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90" w:rsidRDefault="00A64790" w:rsidP="00A647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479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F25A3">
        <w:rPr>
          <w:rFonts w:ascii="Times New Roman" w:hAnsi="Times New Roman" w:cs="Times New Roman"/>
          <w:sz w:val="24"/>
          <w:szCs w:val="24"/>
        </w:rPr>
        <w:t>1 к з</w:t>
      </w:r>
      <w:r w:rsidRPr="00A64790">
        <w:rPr>
          <w:rFonts w:ascii="Times New Roman" w:hAnsi="Times New Roman" w:cs="Times New Roman"/>
          <w:sz w:val="24"/>
          <w:szCs w:val="24"/>
        </w:rPr>
        <w:t>аключению</w:t>
      </w:r>
    </w:p>
    <w:p w:rsidR="00767FFB" w:rsidRDefault="00767FFB" w:rsidP="00A647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134E" w:rsidRPr="00C721CA" w:rsidRDefault="00767FFB" w:rsidP="004E1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1CA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924B66" w:rsidRPr="00C721CA">
        <w:rPr>
          <w:rFonts w:ascii="Times New Roman" w:hAnsi="Times New Roman" w:cs="Times New Roman"/>
          <w:sz w:val="28"/>
          <w:szCs w:val="28"/>
        </w:rPr>
        <w:t>утвержденных бюджетных ассигнований и кассовое исполнение по муниципальным программам</w:t>
      </w:r>
    </w:p>
    <w:p w:rsidR="00767FFB" w:rsidRPr="00A64790" w:rsidRDefault="00767FFB" w:rsidP="00767F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5417" w:type="dxa"/>
        <w:tblLayout w:type="fixed"/>
        <w:tblLook w:val="04A0"/>
      </w:tblPr>
      <w:tblGrid>
        <w:gridCol w:w="534"/>
        <w:gridCol w:w="5244"/>
        <w:gridCol w:w="2127"/>
        <w:gridCol w:w="1275"/>
        <w:gridCol w:w="2268"/>
        <w:gridCol w:w="1418"/>
        <w:gridCol w:w="2551"/>
      </w:tblGrid>
      <w:tr w:rsidR="00BB063C" w:rsidTr="0066252C">
        <w:trPr>
          <w:trHeight w:val="544"/>
        </w:trPr>
        <w:tc>
          <w:tcPr>
            <w:tcW w:w="534" w:type="dxa"/>
            <w:vMerge w:val="restart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44" w:type="dxa"/>
            <w:vMerge w:val="restart"/>
          </w:tcPr>
          <w:p w:rsidR="00BB063C" w:rsidRPr="00975EBB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3402" w:type="dxa"/>
            <w:gridSpan w:val="2"/>
          </w:tcPr>
          <w:p w:rsidR="00BB063C" w:rsidRPr="00975EBB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ассигнования, утвержденные в муниципальной программе (последняя редакция)</w:t>
            </w:r>
          </w:p>
        </w:tc>
        <w:tc>
          <w:tcPr>
            <w:tcW w:w="2268" w:type="dxa"/>
            <w:vMerge w:val="restart"/>
          </w:tcPr>
          <w:p w:rsidR="00BB063C" w:rsidRPr="00975EBB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ассигнования, утвержденные бюджетной росписью</w:t>
            </w:r>
          </w:p>
        </w:tc>
        <w:tc>
          <w:tcPr>
            <w:tcW w:w="1418" w:type="dxa"/>
            <w:vMerge w:val="restart"/>
          </w:tcPr>
          <w:p w:rsidR="00BB063C" w:rsidRPr="00975EBB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Кассовый расход</w:t>
            </w:r>
          </w:p>
        </w:tc>
        <w:tc>
          <w:tcPr>
            <w:tcW w:w="2551" w:type="dxa"/>
            <w:vMerge w:val="restart"/>
          </w:tcPr>
          <w:p w:rsidR="00BB063C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Разница показателя</w:t>
            </w:r>
          </w:p>
          <w:p w:rsidR="00BB063C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A86970">
              <w:rPr>
                <w:rFonts w:ascii="Times New Roman" w:hAnsi="Times New Roman" w:cs="Times New Roman"/>
              </w:rPr>
              <w:t>осуществлены расходы</w:t>
            </w:r>
            <w:r>
              <w:rPr>
                <w:rFonts w:ascii="Times New Roman" w:hAnsi="Times New Roman" w:cs="Times New Roman"/>
              </w:rPr>
              <w:t>,</w:t>
            </w:r>
            <w:r w:rsidRPr="00A86970">
              <w:rPr>
                <w:rFonts w:ascii="Times New Roman" w:hAnsi="Times New Roman" w:cs="Times New Roman"/>
              </w:rPr>
              <w:t xml:space="preserve"> не предусмотренные муниципальной программой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BB063C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(гр.6-гр.4)</w:t>
            </w:r>
          </w:p>
        </w:tc>
      </w:tr>
      <w:tr w:rsidR="00BB063C" w:rsidTr="0066252C">
        <w:tc>
          <w:tcPr>
            <w:tcW w:w="534" w:type="dxa"/>
            <w:vMerge/>
          </w:tcPr>
          <w:p w:rsidR="00BB063C" w:rsidRPr="00975EBB" w:rsidRDefault="00BB0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</w:tcPr>
          <w:p w:rsidR="00BB063C" w:rsidRPr="00975EBB" w:rsidRDefault="00BB0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B063C" w:rsidRPr="00975EBB" w:rsidRDefault="00BB0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постановления</w:t>
            </w:r>
          </w:p>
        </w:tc>
        <w:tc>
          <w:tcPr>
            <w:tcW w:w="1275" w:type="dxa"/>
          </w:tcPr>
          <w:p w:rsidR="00BB063C" w:rsidRPr="00975EBB" w:rsidRDefault="00BB0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</w:t>
            </w:r>
          </w:p>
        </w:tc>
        <w:tc>
          <w:tcPr>
            <w:tcW w:w="2268" w:type="dxa"/>
            <w:vMerge/>
          </w:tcPr>
          <w:p w:rsidR="00BB063C" w:rsidRPr="00975EBB" w:rsidRDefault="00BB0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B063C" w:rsidRPr="00975EBB" w:rsidRDefault="00BB0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B063C" w:rsidRPr="00975EBB" w:rsidRDefault="00BB063C" w:rsidP="00FE18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063C" w:rsidTr="0066252C">
        <w:tc>
          <w:tcPr>
            <w:tcW w:w="534" w:type="dxa"/>
          </w:tcPr>
          <w:p w:rsidR="00BB063C" w:rsidRPr="00975EBB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</w:tcPr>
          <w:p w:rsidR="00BB063C" w:rsidRPr="00975EBB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BB063C" w:rsidRPr="00975EBB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BB063C" w:rsidRPr="00975EBB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BB063C" w:rsidRPr="00975EBB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BB063C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B063C" w:rsidTr="0066252C">
        <w:tc>
          <w:tcPr>
            <w:tcW w:w="534" w:type="dxa"/>
          </w:tcPr>
          <w:p w:rsidR="00BB063C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</w:tcPr>
          <w:p w:rsidR="00BB063C" w:rsidRPr="00975EBB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образования в Крестецком муниципальном округе до 2026 года</w:t>
            </w:r>
          </w:p>
        </w:tc>
        <w:tc>
          <w:tcPr>
            <w:tcW w:w="2127" w:type="dxa"/>
          </w:tcPr>
          <w:p w:rsidR="00BB063C" w:rsidRPr="00975EBB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1467 от 27.12.2024</w:t>
            </w:r>
          </w:p>
        </w:tc>
        <w:tc>
          <w:tcPr>
            <w:tcW w:w="1275" w:type="dxa"/>
          </w:tcPr>
          <w:p w:rsidR="00BB063C" w:rsidRPr="00975EBB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278251,4</w:t>
            </w:r>
          </w:p>
        </w:tc>
        <w:tc>
          <w:tcPr>
            <w:tcW w:w="2268" w:type="dxa"/>
          </w:tcPr>
          <w:p w:rsidR="00BB063C" w:rsidRPr="00975EBB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278251,4</w:t>
            </w:r>
          </w:p>
        </w:tc>
        <w:tc>
          <w:tcPr>
            <w:tcW w:w="1418" w:type="dxa"/>
          </w:tcPr>
          <w:p w:rsidR="00BB063C" w:rsidRPr="00975EBB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278232,9</w:t>
            </w:r>
          </w:p>
        </w:tc>
        <w:tc>
          <w:tcPr>
            <w:tcW w:w="2551" w:type="dxa"/>
          </w:tcPr>
          <w:p w:rsidR="00BB063C" w:rsidRPr="00C721CA" w:rsidRDefault="003B013E" w:rsidP="00BB06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21C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BB063C" w:rsidTr="0066252C">
        <w:tc>
          <w:tcPr>
            <w:tcW w:w="534" w:type="dxa"/>
          </w:tcPr>
          <w:p w:rsidR="00BB063C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4" w:type="dxa"/>
          </w:tcPr>
          <w:p w:rsidR="00BB063C" w:rsidRPr="00975EBB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культуры Крестецкого муниципального округа на 2020-2026 годы</w:t>
            </w:r>
          </w:p>
        </w:tc>
        <w:tc>
          <w:tcPr>
            <w:tcW w:w="2127" w:type="dxa"/>
          </w:tcPr>
          <w:p w:rsidR="00BB063C" w:rsidRPr="00975EBB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581 от 06.06.2024</w:t>
            </w:r>
          </w:p>
        </w:tc>
        <w:tc>
          <w:tcPr>
            <w:tcW w:w="1275" w:type="dxa"/>
          </w:tcPr>
          <w:p w:rsidR="00BB063C" w:rsidRPr="00975EBB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99262,1</w:t>
            </w:r>
          </w:p>
        </w:tc>
        <w:tc>
          <w:tcPr>
            <w:tcW w:w="2268" w:type="dxa"/>
          </w:tcPr>
          <w:p w:rsidR="00BB063C" w:rsidRPr="00975EBB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107271,7</w:t>
            </w:r>
          </w:p>
        </w:tc>
        <w:tc>
          <w:tcPr>
            <w:tcW w:w="1418" w:type="dxa"/>
          </w:tcPr>
          <w:p w:rsidR="00BB063C" w:rsidRPr="00975EBB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107271,7</w:t>
            </w:r>
          </w:p>
        </w:tc>
        <w:tc>
          <w:tcPr>
            <w:tcW w:w="2551" w:type="dxa"/>
          </w:tcPr>
          <w:p w:rsidR="00BB063C" w:rsidRPr="00C721CA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 w:rsidRPr="00C721CA">
              <w:rPr>
                <w:rFonts w:ascii="Times New Roman" w:hAnsi="Times New Roman" w:cs="Times New Roman"/>
              </w:rPr>
              <w:t>8009,6</w:t>
            </w:r>
          </w:p>
        </w:tc>
      </w:tr>
      <w:tr w:rsidR="00BB063C" w:rsidTr="0066252C">
        <w:tc>
          <w:tcPr>
            <w:tcW w:w="534" w:type="dxa"/>
          </w:tcPr>
          <w:p w:rsidR="00BB063C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4" w:type="dxa"/>
          </w:tcPr>
          <w:p w:rsidR="00BB063C" w:rsidRPr="00975EBB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физической культуры и спорта в Крестецком муниципальном округе на 2020-2026 годы</w:t>
            </w:r>
          </w:p>
        </w:tc>
        <w:tc>
          <w:tcPr>
            <w:tcW w:w="2127" w:type="dxa"/>
          </w:tcPr>
          <w:p w:rsidR="00BB063C" w:rsidRPr="00975EBB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580 от 06.06.2024</w:t>
            </w:r>
          </w:p>
        </w:tc>
        <w:tc>
          <w:tcPr>
            <w:tcW w:w="1275" w:type="dxa"/>
          </w:tcPr>
          <w:p w:rsidR="00BB063C" w:rsidRPr="00975EBB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13678,6</w:t>
            </w:r>
          </w:p>
        </w:tc>
        <w:tc>
          <w:tcPr>
            <w:tcW w:w="2268" w:type="dxa"/>
          </w:tcPr>
          <w:p w:rsidR="00BB063C" w:rsidRPr="00975EBB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14875,2</w:t>
            </w:r>
          </w:p>
        </w:tc>
        <w:tc>
          <w:tcPr>
            <w:tcW w:w="1418" w:type="dxa"/>
          </w:tcPr>
          <w:p w:rsidR="00BB063C" w:rsidRPr="00975EBB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14875,2</w:t>
            </w:r>
          </w:p>
        </w:tc>
        <w:tc>
          <w:tcPr>
            <w:tcW w:w="2551" w:type="dxa"/>
          </w:tcPr>
          <w:p w:rsidR="00BB063C" w:rsidRPr="00C721CA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 w:rsidRPr="00C721CA">
              <w:rPr>
                <w:rFonts w:ascii="Times New Roman" w:hAnsi="Times New Roman" w:cs="Times New Roman"/>
              </w:rPr>
              <w:t>1196,6</w:t>
            </w:r>
          </w:p>
        </w:tc>
      </w:tr>
      <w:tr w:rsidR="00BB063C" w:rsidTr="0066252C">
        <w:tc>
          <w:tcPr>
            <w:tcW w:w="534" w:type="dxa"/>
          </w:tcPr>
          <w:p w:rsidR="00BB063C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4" w:type="dxa"/>
          </w:tcPr>
          <w:p w:rsidR="00BB063C" w:rsidRPr="00975EBB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молодежной политики и патриотическое воспитание населения Крестецкого муниципального округа на 2024-2028 годы</w:t>
            </w:r>
          </w:p>
        </w:tc>
        <w:tc>
          <w:tcPr>
            <w:tcW w:w="2127" w:type="dxa"/>
          </w:tcPr>
          <w:p w:rsidR="00BB063C" w:rsidRPr="00975EBB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443 от 24.04.2024</w:t>
            </w:r>
          </w:p>
        </w:tc>
        <w:tc>
          <w:tcPr>
            <w:tcW w:w="1275" w:type="dxa"/>
          </w:tcPr>
          <w:p w:rsidR="00BB063C" w:rsidRPr="00975EBB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2268" w:type="dxa"/>
          </w:tcPr>
          <w:p w:rsidR="00BB063C" w:rsidRPr="00975EBB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418" w:type="dxa"/>
          </w:tcPr>
          <w:p w:rsidR="00BB063C" w:rsidRPr="00975EBB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2551" w:type="dxa"/>
          </w:tcPr>
          <w:p w:rsidR="00BB063C" w:rsidRPr="00C721CA" w:rsidRDefault="003B013E" w:rsidP="00BB06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21C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BB063C" w:rsidTr="0066252C">
        <w:tc>
          <w:tcPr>
            <w:tcW w:w="534" w:type="dxa"/>
          </w:tcPr>
          <w:p w:rsidR="00BB063C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4" w:type="dxa"/>
          </w:tcPr>
          <w:p w:rsidR="00BB063C" w:rsidRDefault="00BB063C" w:rsidP="00B347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Информатизация Крестецкого муниципального округа на 2024-2028 годы</w:t>
            </w:r>
          </w:p>
        </w:tc>
        <w:tc>
          <w:tcPr>
            <w:tcW w:w="2127" w:type="dxa"/>
          </w:tcPr>
          <w:p w:rsidR="00BB063C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 от 12.01.2024</w:t>
            </w:r>
          </w:p>
        </w:tc>
        <w:tc>
          <w:tcPr>
            <w:tcW w:w="1275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26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2077,5</w:t>
            </w:r>
          </w:p>
        </w:tc>
        <w:tc>
          <w:tcPr>
            <w:tcW w:w="141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1789,5</w:t>
            </w:r>
          </w:p>
        </w:tc>
        <w:tc>
          <w:tcPr>
            <w:tcW w:w="2551" w:type="dxa"/>
          </w:tcPr>
          <w:p w:rsidR="00BB063C" w:rsidRPr="00C721CA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 w:rsidRPr="00C721CA">
              <w:rPr>
                <w:rFonts w:ascii="Times New Roman" w:hAnsi="Times New Roman" w:cs="Times New Roman"/>
              </w:rPr>
              <w:t>1489,5</w:t>
            </w:r>
          </w:p>
        </w:tc>
      </w:tr>
      <w:tr w:rsidR="00BB063C" w:rsidTr="0066252C">
        <w:tc>
          <w:tcPr>
            <w:tcW w:w="534" w:type="dxa"/>
          </w:tcPr>
          <w:p w:rsidR="00BB063C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4" w:type="dxa"/>
          </w:tcPr>
          <w:p w:rsidR="00BB063C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сельского хозяйства в Крестецком муниципальном округе на 2024-2028 годы</w:t>
            </w:r>
          </w:p>
        </w:tc>
        <w:tc>
          <w:tcPr>
            <w:tcW w:w="2127" w:type="dxa"/>
          </w:tcPr>
          <w:p w:rsidR="00BB063C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58 от 25.01.2024</w:t>
            </w:r>
          </w:p>
        </w:tc>
        <w:tc>
          <w:tcPr>
            <w:tcW w:w="1275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26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551" w:type="dxa"/>
          </w:tcPr>
          <w:p w:rsidR="00BB063C" w:rsidRPr="00C721CA" w:rsidRDefault="003B013E" w:rsidP="00BB06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21C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BB063C" w:rsidTr="0066252C">
        <w:tc>
          <w:tcPr>
            <w:tcW w:w="534" w:type="dxa"/>
          </w:tcPr>
          <w:p w:rsidR="00BB063C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4" w:type="dxa"/>
          </w:tcPr>
          <w:p w:rsidR="00BB063C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пассажирского транспорта общего пользования в Крестецком муниципальном округе на 2024-2028 годы</w:t>
            </w:r>
          </w:p>
        </w:tc>
        <w:tc>
          <w:tcPr>
            <w:tcW w:w="2127" w:type="dxa"/>
          </w:tcPr>
          <w:p w:rsidR="00BB063C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229 от 11.03.2024</w:t>
            </w:r>
          </w:p>
        </w:tc>
        <w:tc>
          <w:tcPr>
            <w:tcW w:w="1275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9140,8</w:t>
            </w:r>
          </w:p>
        </w:tc>
        <w:tc>
          <w:tcPr>
            <w:tcW w:w="226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9187,3</w:t>
            </w:r>
          </w:p>
        </w:tc>
        <w:tc>
          <w:tcPr>
            <w:tcW w:w="141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8347,1</w:t>
            </w:r>
          </w:p>
        </w:tc>
        <w:tc>
          <w:tcPr>
            <w:tcW w:w="2551" w:type="dxa"/>
          </w:tcPr>
          <w:p w:rsidR="00BB063C" w:rsidRPr="00C721CA" w:rsidRDefault="003B013E" w:rsidP="00BB06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21C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BB063C" w:rsidTr="0066252C">
        <w:tc>
          <w:tcPr>
            <w:tcW w:w="534" w:type="dxa"/>
          </w:tcPr>
          <w:p w:rsidR="00BB063C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4" w:type="dxa"/>
          </w:tcPr>
          <w:p w:rsidR="00BB063C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экономического развития Крестецкого муниципального округа на 2024-2028 годы</w:t>
            </w:r>
          </w:p>
        </w:tc>
        <w:tc>
          <w:tcPr>
            <w:tcW w:w="2127" w:type="dxa"/>
          </w:tcPr>
          <w:p w:rsidR="00BB063C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1087 от 24.09.2024</w:t>
            </w:r>
          </w:p>
        </w:tc>
        <w:tc>
          <w:tcPr>
            <w:tcW w:w="1275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1873,7</w:t>
            </w:r>
          </w:p>
        </w:tc>
        <w:tc>
          <w:tcPr>
            <w:tcW w:w="226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1613,7</w:t>
            </w:r>
          </w:p>
        </w:tc>
        <w:tc>
          <w:tcPr>
            <w:tcW w:w="141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1531,3</w:t>
            </w:r>
          </w:p>
        </w:tc>
        <w:tc>
          <w:tcPr>
            <w:tcW w:w="2551" w:type="dxa"/>
          </w:tcPr>
          <w:p w:rsidR="00BB063C" w:rsidRPr="00C721CA" w:rsidRDefault="003B013E" w:rsidP="00BB06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21C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BB063C" w:rsidTr="0066252C">
        <w:tc>
          <w:tcPr>
            <w:tcW w:w="534" w:type="dxa"/>
          </w:tcPr>
          <w:p w:rsidR="00BB063C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4" w:type="dxa"/>
          </w:tcPr>
          <w:p w:rsidR="00BB063C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муниципальной службы в Крестецком муниципальном округе на 2024-2028 годы</w:t>
            </w:r>
          </w:p>
        </w:tc>
        <w:tc>
          <w:tcPr>
            <w:tcW w:w="2127" w:type="dxa"/>
          </w:tcPr>
          <w:p w:rsidR="00BB063C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1378 от 27.12.2023</w:t>
            </w:r>
          </w:p>
        </w:tc>
        <w:tc>
          <w:tcPr>
            <w:tcW w:w="1275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4667,2</w:t>
            </w:r>
          </w:p>
        </w:tc>
        <w:tc>
          <w:tcPr>
            <w:tcW w:w="226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5649,0</w:t>
            </w:r>
          </w:p>
        </w:tc>
        <w:tc>
          <w:tcPr>
            <w:tcW w:w="141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5644,8</w:t>
            </w:r>
          </w:p>
        </w:tc>
        <w:tc>
          <w:tcPr>
            <w:tcW w:w="2551" w:type="dxa"/>
          </w:tcPr>
          <w:p w:rsidR="00BB063C" w:rsidRPr="00C721CA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 w:rsidRPr="00C721CA">
              <w:rPr>
                <w:rFonts w:ascii="Times New Roman" w:hAnsi="Times New Roman" w:cs="Times New Roman"/>
              </w:rPr>
              <w:t>977,6</w:t>
            </w:r>
          </w:p>
        </w:tc>
      </w:tr>
      <w:tr w:rsidR="00BB063C" w:rsidTr="0066252C">
        <w:tc>
          <w:tcPr>
            <w:tcW w:w="534" w:type="dxa"/>
          </w:tcPr>
          <w:p w:rsidR="00BB063C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4" w:type="dxa"/>
          </w:tcPr>
          <w:p w:rsidR="00BB063C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Стимулирование физических и юридических лиц, имеющих высокие показатели в общественно-полезной деятельности, на 2024-2028 годы</w:t>
            </w:r>
          </w:p>
        </w:tc>
        <w:tc>
          <w:tcPr>
            <w:tcW w:w="2127" w:type="dxa"/>
          </w:tcPr>
          <w:p w:rsidR="00BB063C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457 от 02.05.2024</w:t>
            </w:r>
          </w:p>
        </w:tc>
        <w:tc>
          <w:tcPr>
            <w:tcW w:w="1275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436,3</w:t>
            </w:r>
          </w:p>
        </w:tc>
        <w:tc>
          <w:tcPr>
            <w:tcW w:w="226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423,7</w:t>
            </w:r>
          </w:p>
        </w:tc>
        <w:tc>
          <w:tcPr>
            <w:tcW w:w="141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423,7</w:t>
            </w:r>
          </w:p>
        </w:tc>
        <w:tc>
          <w:tcPr>
            <w:tcW w:w="2551" w:type="dxa"/>
          </w:tcPr>
          <w:p w:rsidR="00BB063C" w:rsidRPr="00C721CA" w:rsidRDefault="003B013E" w:rsidP="00BB06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21C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BB063C" w:rsidTr="0066252C">
        <w:tc>
          <w:tcPr>
            <w:tcW w:w="534" w:type="dxa"/>
          </w:tcPr>
          <w:p w:rsidR="00BB063C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4" w:type="dxa"/>
          </w:tcPr>
          <w:p w:rsidR="00BB063C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муниципальными финансами в Крестецком муниципальном округе на 2024-2028 годы</w:t>
            </w:r>
          </w:p>
        </w:tc>
        <w:tc>
          <w:tcPr>
            <w:tcW w:w="2127" w:type="dxa"/>
          </w:tcPr>
          <w:p w:rsidR="00BB063C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418 от 16.04.2024</w:t>
            </w:r>
          </w:p>
        </w:tc>
        <w:tc>
          <w:tcPr>
            <w:tcW w:w="1275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5839,9</w:t>
            </w:r>
          </w:p>
        </w:tc>
        <w:tc>
          <w:tcPr>
            <w:tcW w:w="226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6589,8</w:t>
            </w:r>
          </w:p>
        </w:tc>
        <w:tc>
          <w:tcPr>
            <w:tcW w:w="141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6589,8</w:t>
            </w:r>
          </w:p>
        </w:tc>
        <w:tc>
          <w:tcPr>
            <w:tcW w:w="2551" w:type="dxa"/>
          </w:tcPr>
          <w:p w:rsidR="00BB063C" w:rsidRPr="00C721CA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 w:rsidRPr="00C721CA">
              <w:rPr>
                <w:rFonts w:ascii="Times New Roman" w:hAnsi="Times New Roman" w:cs="Times New Roman"/>
              </w:rPr>
              <w:t>749,9</w:t>
            </w:r>
          </w:p>
        </w:tc>
      </w:tr>
      <w:tr w:rsidR="00BB063C" w:rsidTr="0066252C">
        <w:tc>
          <w:tcPr>
            <w:tcW w:w="534" w:type="dxa"/>
          </w:tcPr>
          <w:p w:rsidR="00BB063C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244" w:type="dxa"/>
          </w:tcPr>
          <w:p w:rsidR="00BB063C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системы управления муниципальным имуществом, земельными вопросами и градостроительством в Крестецком муниципальном округе на 2024-2027 годы </w:t>
            </w:r>
          </w:p>
        </w:tc>
        <w:tc>
          <w:tcPr>
            <w:tcW w:w="2127" w:type="dxa"/>
          </w:tcPr>
          <w:p w:rsidR="00BB063C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352 от 28.03.2024</w:t>
            </w:r>
          </w:p>
        </w:tc>
        <w:tc>
          <w:tcPr>
            <w:tcW w:w="1275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1783,6</w:t>
            </w:r>
          </w:p>
        </w:tc>
        <w:tc>
          <w:tcPr>
            <w:tcW w:w="226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2750,0</w:t>
            </w:r>
          </w:p>
        </w:tc>
        <w:tc>
          <w:tcPr>
            <w:tcW w:w="141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2448,3</w:t>
            </w:r>
          </w:p>
        </w:tc>
        <w:tc>
          <w:tcPr>
            <w:tcW w:w="2551" w:type="dxa"/>
          </w:tcPr>
          <w:p w:rsidR="00BB063C" w:rsidRPr="00C721CA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 w:rsidRPr="00C721CA">
              <w:rPr>
                <w:rFonts w:ascii="Times New Roman" w:hAnsi="Times New Roman" w:cs="Times New Roman"/>
              </w:rPr>
              <w:t>664,7</w:t>
            </w:r>
          </w:p>
        </w:tc>
      </w:tr>
      <w:tr w:rsidR="00BB063C" w:rsidTr="0066252C">
        <w:tc>
          <w:tcPr>
            <w:tcW w:w="534" w:type="dxa"/>
          </w:tcPr>
          <w:p w:rsidR="00BB063C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4" w:type="dxa"/>
          </w:tcPr>
          <w:p w:rsidR="00BB063C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в Крестецком муниципальном округе на 2024-2028 годы</w:t>
            </w:r>
          </w:p>
        </w:tc>
        <w:tc>
          <w:tcPr>
            <w:tcW w:w="2127" w:type="dxa"/>
          </w:tcPr>
          <w:p w:rsidR="00BB063C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356 от 01.04.2024</w:t>
            </w:r>
          </w:p>
        </w:tc>
        <w:tc>
          <w:tcPr>
            <w:tcW w:w="1275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2554,3</w:t>
            </w:r>
          </w:p>
        </w:tc>
        <w:tc>
          <w:tcPr>
            <w:tcW w:w="226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2312,8</w:t>
            </w:r>
          </w:p>
        </w:tc>
        <w:tc>
          <w:tcPr>
            <w:tcW w:w="141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2312,8</w:t>
            </w:r>
          </w:p>
        </w:tc>
        <w:tc>
          <w:tcPr>
            <w:tcW w:w="2551" w:type="dxa"/>
          </w:tcPr>
          <w:p w:rsidR="00BB063C" w:rsidRPr="00C721CA" w:rsidRDefault="003B013E" w:rsidP="00BB06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21C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BB063C" w:rsidTr="0066252C">
        <w:tc>
          <w:tcPr>
            <w:tcW w:w="534" w:type="dxa"/>
          </w:tcPr>
          <w:p w:rsidR="00BB063C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44" w:type="dxa"/>
          </w:tcPr>
          <w:p w:rsidR="00BB063C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общественного порядка и противодействие преступности в Крестецком муниципальном округе на 2024-2028 годы</w:t>
            </w:r>
          </w:p>
        </w:tc>
        <w:tc>
          <w:tcPr>
            <w:tcW w:w="2127" w:type="dxa"/>
          </w:tcPr>
          <w:p w:rsidR="00BB063C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1361 от 06.12.2024 </w:t>
            </w:r>
          </w:p>
        </w:tc>
        <w:tc>
          <w:tcPr>
            <w:tcW w:w="1275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1296,0</w:t>
            </w:r>
          </w:p>
        </w:tc>
        <w:tc>
          <w:tcPr>
            <w:tcW w:w="226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1870,6</w:t>
            </w:r>
          </w:p>
        </w:tc>
        <w:tc>
          <w:tcPr>
            <w:tcW w:w="141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1632,5</w:t>
            </w:r>
          </w:p>
        </w:tc>
        <w:tc>
          <w:tcPr>
            <w:tcW w:w="2551" w:type="dxa"/>
          </w:tcPr>
          <w:p w:rsidR="00BB063C" w:rsidRPr="00C721CA" w:rsidRDefault="003B013E" w:rsidP="00BB063C">
            <w:pPr>
              <w:jc w:val="center"/>
              <w:rPr>
                <w:rFonts w:ascii="Times New Roman" w:hAnsi="Times New Roman" w:cs="Times New Roman"/>
              </w:rPr>
            </w:pPr>
            <w:r w:rsidRPr="00C721CA">
              <w:rPr>
                <w:rFonts w:ascii="Times New Roman" w:hAnsi="Times New Roman" w:cs="Times New Roman"/>
              </w:rPr>
              <w:t>1117</w:t>
            </w:r>
            <w:r w:rsidR="00BB063C" w:rsidRPr="00C721CA">
              <w:rPr>
                <w:rFonts w:ascii="Times New Roman" w:hAnsi="Times New Roman" w:cs="Times New Roman"/>
              </w:rPr>
              <w:t>,</w:t>
            </w:r>
            <w:r w:rsidRPr="00C721CA">
              <w:rPr>
                <w:rFonts w:ascii="Times New Roman" w:hAnsi="Times New Roman" w:cs="Times New Roman"/>
              </w:rPr>
              <w:t>8*</w:t>
            </w:r>
          </w:p>
        </w:tc>
      </w:tr>
      <w:tr w:rsidR="00BB063C" w:rsidTr="0066252C">
        <w:tc>
          <w:tcPr>
            <w:tcW w:w="534" w:type="dxa"/>
          </w:tcPr>
          <w:p w:rsidR="00BB063C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44" w:type="dxa"/>
          </w:tcPr>
          <w:p w:rsidR="00BB063C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жильем молодых семей на территории Крестецкого муниципального округа на 2024-2028 годы</w:t>
            </w:r>
          </w:p>
        </w:tc>
        <w:tc>
          <w:tcPr>
            <w:tcW w:w="2127" w:type="dxa"/>
          </w:tcPr>
          <w:p w:rsidR="00BB063C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1135 от 07.10.2024</w:t>
            </w:r>
          </w:p>
        </w:tc>
        <w:tc>
          <w:tcPr>
            <w:tcW w:w="1275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4633,6</w:t>
            </w:r>
          </w:p>
        </w:tc>
        <w:tc>
          <w:tcPr>
            <w:tcW w:w="226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4633,6</w:t>
            </w:r>
          </w:p>
        </w:tc>
        <w:tc>
          <w:tcPr>
            <w:tcW w:w="141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4633,6</w:t>
            </w:r>
          </w:p>
        </w:tc>
        <w:tc>
          <w:tcPr>
            <w:tcW w:w="2551" w:type="dxa"/>
          </w:tcPr>
          <w:p w:rsidR="00BB063C" w:rsidRPr="00C721CA" w:rsidRDefault="003B013E" w:rsidP="00BB06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21C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BB063C" w:rsidTr="0066252C">
        <w:tc>
          <w:tcPr>
            <w:tcW w:w="534" w:type="dxa"/>
          </w:tcPr>
          <w:p w:rsidR="00BB063C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44" w:type="dxa"/>
          </w:tcPr>
          <w:p w:rsidR="00BB063C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условий и охраны труда на 2024-2028 годы</w:t>
            </w:r>
          </w:p>
        </w:tc>
        <w:tc>
          <w:tcPr>
            <w:tcW w:w="2127" w:type="dxa"/>
          </w:tcPr>
          <w:p w:rsidR="00BB063C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71 от 26.01.2024</w:t>
            </w:r>
          </w:p>
        </w:tc>
        <w:tc>
          <w:tcPr>
            <w:tcW w:w="1275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26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551" w:type="dxa"/>
          </w:tcPr>
          <w:p w:rsidR="00BB063C" w:rsidRPr="00C721CA" w:rsidRDefault="003B013E" w:rsidP="00BB06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21C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BB063C" w:rsidTr="0066252C">
        <w:tc>
          <w:tcPr>
            <w:tcW w:w="534" w:type="dxa"/>
          </w:tcPr>
          <w:p w:rsidR="00BB063C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4" w:type="dxa"/>
          </w:tcPr>
          <w:p w:rsidR="00BB063C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и содержание дорожного хозяйства в Крестецком муниципальном округе (за исключением автомобильных дорог федерального, регионального и межмуниципального значения) на 2024-2028 годы</w:t>
            </w:r>
          </w:p>
        </w:tc>
        <w:tc>
          <w:tcPr>
            <w:tcW w:w="2127" w:type="dxa"/>
          </w:tcPr>
          <w:p w:rsidR="00BB063C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989 от 04.09.2024 </w:t>
            </w:r>
          </w:p>
        </w:tc>
        <w:tc>
          <w:tcPr>
            <w:tcW w:w="1275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49436,2</w:t>
            </w:r>
          </w:p>
        </w:tc>
        <w:tc>
          <w:tcPr>
            <w:tcW w:w="226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49436,2</w:t>
            </w:r>
          </w:p>
        </w:tc>
        <w:tc>
          <w:tcPr>
            <w:tcW w:w="141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46402,2</w:t>
            </w:r>
          </w:p>
        </w:tc>
        <w:tc>
          <w:tcPr>
            <w:tcW w:w="2551" w:type="dxa"/>
          </w:tcPr>
          <w:p w:rsidR="00BB063C" w:rsidRPr="00C721CA" w:rsidRDefault="003B013E" w:rsidP="00BB06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21C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BB063C" w:rsidTr="0066252C">
        <w:tc>
          <w:tcPr>
            <w:tcW w:w="534" w:type="dxa"/>
          </w:tcPr>
          <w:p w:rsidR="00BB063C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44" w:type="dxa"/>
          </w:tcPr>
          <w:p w:rsidR="00BB063C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окружающей среды в Крестецком муниципальном округе на 2024-2028 годы</w:t>
            </w:r>
          </w:p>
        </w:tc>
        <w:tc>
          <w:tcPr>
            <w:tcW w:w="2127" w:type="dxa"/>
          </w:tcPr>
          <w:p w:rsidR="00BB063C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981 от 02.09.2024</w:t>
            </w:r>
          </w:p>
        </w:tc>
        <w:tc>
          <w:tcPr>
            <w:tcW w:w="1275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215230,4</w:t>
            </w:r>
          </w:p>
        </w:tc>
        <w:tc>
          <w:tcPr>
            <w:tcW w:w="226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215498,4</w:t>
            </w:r>
          </w:p>
        </w:tc>
        <w:tc>
          <w:tcPr>
            <w:tcW w:w="141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194149,6</w:t>
            </w:r>
          </w:p>
        </w:tc>
        <w:tc>
          <w:tcPr>
            <w:tcW w:w="2551" w:type="dxa"/>
          </w:tcPr>
          <w:p w:rsidR="00BB063C" w:rsidRPr="00C721CA" w:rsidRDefault="003B013E" w:rsidP="00BB06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21C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BB063C" w:rsidTr="0066252C">
        <w:tc>
          <w:tcPr>
            <w:tcW w:w="534" w:type="dxa"/>
          </w:tcPr>
          <w:p w:rsidR="00BB063C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44" w:type="dxa"/>
          </w:tcPr>
          <w:p w:rsidR="00BB063C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туристского потенциала Крестецкого муниципального округа на 2024-2028 годы</w:t>
            </w:r>
          </w:p>
        </w:tc>
        <w:tc>
          <w:tcPr>
            <w:tcW w:w="2127" w:type="dxa"/>
          </w:tcPr>
          <w:p w:rsidR="00BB063C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1200 от 24.10.2024</w:t>
            </w:r>
          </w:p>
        </w:tc>
        <w:tc>
          <w:tcPr>
            <w:tcW w:w="1275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226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141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2551" w:type="dxa"/>
          </w:tcPr>
          <w:p w:rsidR="00BB063C" w:rsidRPr="00C721CA" w:rsidRDefault="003B013E" w:rsidP="00BB06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21C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BB063C" w:rsidTr="0066252C">
        <w:tc>
          <w:tcPr>
            <w:tcW w:w="534" w:type="dxa"/>
          </w:tcPr>
          <w:p w:rsidR="00BB063C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4" w:type="dxa"/>
          </w:tcPr>
          <w:p w:rsidR="00BB063C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Укрепление общественного здоровья в Крестецком муниципальном округе на 2024-2028 годы</w:t>
            </w:r>
          </w:p>
        </w:tc>
        <w:tc>
          <w:tcPr>
            <w:tcW w:w="2127" w:type="dxa"/>
          </w:tcPr>
          <w:p w:rsidR="00BB063C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582 от 06.06.2024</w:t>
            </w:r>
          </w:p>
        </w:tc>
        <w:tc>
          <w:tcPr>
            <w:tcW w:w="1275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226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41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2551" w:type="dxa"/>
          </w:tcPr>
          <w:p w:rsidR="00BB063C" w:rsidRPr="00C721CA" w:rsidRDefault="003B013E" w:rsidP="00BB06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21C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BB063C" w:rsidTr="0066252C">
        <w:tc>
          <w:tcPr>
            <w:tcW w:w="534" w:type="dxa"/>
          </w:tcPr>
          <w:p w:rsidR="00BB063C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44" w:type="dxa"/>
          </w:tcPr>
          <w:p w:rsidR="00BB063C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 совершенствование форм местного самоуправления на территории Крестецкого муниципального округа на 2024-2028 годы</w:t>
            </w:r>
          </w:p>
        </w:tc>
        <w:tc>
          <w:tcPr>
            <w:tcW w:w="2127" w:type="dxa"/>
          </w:tcPr>
          <w:p w:rsidR="00BB063C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1390 от 11.12.2024</w:t>
            </w:r>
          </w:p>
        </w:tc>
        <w:tc>
          <w:tcPr>
            <w:tcW w:w="1275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226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2551" w:type="dxa"/>
          </w:tcPr>
          <w:p w:rsidR="00BB063C" w:rsidRPr="00C721CA" w:rsidRDefault="003B013E" w:rsidP="003B01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21C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BB063C" w:rsidTr="0066252C">
        <w:tc>
          <w:tcPr>
            <w:tcW w:w="534" w:type="dxa"/>
          </w:tcPr>
          <w:p w:rsidR="00BB063C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44" w:type="dxa"/>
          </w:tcPr>
          <w:p w:rsidR="00BB063C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благоустройства территории Крестецкого муниципального округа на 2024-2028 годы</w:t>
            </w:r>
          </w:p>
        </w:tc>
        <w:tc>
          <w:tcPr>
            <w:tcW w:w="2127" w:type="dxa"/>
          </w:tcPr>
          <w:p w:rsidR="00BB063C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143 от 14.02.2024</w:t>
            </w:r>
          </w:p>
        </w:tc>
        <w:tc>
          <w:tcPr>
            <w:tcW w:w="1275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26448,7</w:t>
            </w:r>
          </w:p>
        </w:tc>
        <w:tc>
          <w:tcPr>
            <w:tcW w:w="226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24062,1</w:t>
            </w:r>
          </w:p>
        </w:tc>
        <w:tc>
          <w:tcPr>
            <w:tcW w:w="141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23390,6</w:t>
            </w:r>
          </w:p>
        </w:tc>
        <w:tc>
          <w:tcPr>
            <w:tcW w:w="2551" w:type="dxa"/>
          </w:tcPr>
          <w:p w:rsidR="00BB063C" w:rsidRPr="00C721CA" w:rsidRDefault="003B013E" w:rsidP="00BB06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21C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BB063C" w:rsidTr="0066252C">
        <w:tc>
          <w:tcPr>
            <w:tcW w:w="534" w:type="dxa"/>
          </w:tcPr>
          <w:p w:rsidR="00BB063C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44" w:type="dxa"/>
          </w:tcPr>
          <w:p w:rsidR="00BB063C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жилищных условий граждан и повышение качества жилищно-коммунальных услуг на территории Крестецкого муниципального округа на 2024-2028 годы</w:t>
            </w:r>
          </w:p>
        </w:tc>
        <w:tc>
          <w:tcPr>
            <w:tcW w:w="2127" w:type="dxa"/>
          </w:tcPr>
          <w:p w:rsidR="00BB063C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990 от 04.09.2024</w:t>
            </w:r>
          </w:p>
        </w:tc>
        <w:tc>
          <w:tcPr>
            <w:tcW w:w="1275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4514,9</w:t>
            </w:r>
          </w:p>
        </w:tc>
        <w:tc>
          <w:tcPr>
            <w:tcW w:w="226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4358,1</w:t>
            </w:r>
          </w:p>
        </w:tc>
        <w:tc>
          <w:tcPr>
            <w:tcW w:w="141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3979,2</w:t>
            </w:r>
          </w:p>
        </w:tc>
        <w:tc>
          <w:tcPr>
            <w:tcW w:w="2551" w:type="dxa"/>
          </w:tcPr>
          <w:p w:rsidR="00BB063C" w:rsidRPr="00C721CA" w:rsidRDefault="003B013E" w:rsidP="00BB06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21C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BB063C" w:rsidTr="0066252C">
        <w:tc>
          <w:tcPr>
            <w:tcW w:w="534" w:type="dxa"/>
          </w:tcPr>
          <w:p w:rsidR="00BB063C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5244" w:type="dxa"/>
          </w:tcPr>
          <w:p w:rsidR="00BB063C" w:rsidRDefault="00BB063C" w:rsidP="00D926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современной городской среды в Крестецком муниципальном округе на 2018-2030 годы </w:t>
            </w:r>
          </w:p>
        </w:tc>
        <w:tc>
          <w:tcPr>
            <w:tcW w:w="2127" w:type="dxa"/>
          </w:tcPr>
          <w:p w:rsidR="00BB063C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680 от 28.06.2024</w:t>
            </w:r>
          </w:p>
        </w:tc>
        <w:tc>
          <w:tcPr>
            <w:tcW w:w="1275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3335,9</w:t>
            </w:r>
          </w:p>
        </w:tc>
        <w:tc>
          <w:tcPr>
            <w:tcW w:w="226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3609,9</w:t>
            </w:r>
          </w:p>
        </w:tc>
        <w:tc>
          <w:tcPr>
            <w:tcW w:w="141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3609,9</w:t>
            </w:r>
          </w:p>
        </w:tc>
        <w:tc>
          <w:tcPr>
            <w:tcW w:w="2551" w:type="dxa"/>
          </w:tcPr>
          <w:p w:rsidR="00BB063C" w:rsidRPr="00C721CA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 w:rsidRPr="00C721CA">
              <w:rPr>
                <w:rFonts w:ascii="Times New Roman" w:hAnsi="Times New Roman" w:cs="Times New Roman"/>
              </w:rPr>
              <w:t>274,0</w:t>
            </w:r>
          </w:p>
        </w:tc>
      </w:tr>
      <w:tr w:rsidR="00BB063C" w:rsidTr="0066252C">
        <w:tc>
          <w:tcPr>
            <w:tcW w:w="534" w:type="dxa"/>
          </w:tcPr>
          <w:p w:rsidR="00BB063C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44" w:type="dxa"/>
          </w:tcPr>
          <w:p w:rsidR="00BB063C" w:rsidRDefault="00BB063C" w:rsidP="00D926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законопослушного поведения участников дорожного движения в Крестецком муниципальном округе на 2024-2028 годы</w:t>
            </w:r>
          </w:p>
        </w:tc>
        <w:tc>
          <w:tcPr>
            <w:tcW w:w="2127" w:type="dxa"/>
          </w:tcPr>
          <w:p w:rsidR="00BB063C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134 от 09.02.2024</w:t>
            </w:r>
          </w:p>
        </w:tc>
        <w:tc>
          <w:tcPr>
            <w:tcW w:w="1275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26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551" w:type="dxa"/>
          </w:tcPr>
          <w:p w:rsidR="00BB063C" w:rsidRPr="00C721CA" w:rsidRDefault="003B013E" w:rsidP="003B01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21C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BB063C" w:rsidTr="0066252C">
        <w:tc>
          <w:tcPr>
            <w:tcW w:w="534" w:type="dxa"/>
          </w:tcPr>
          <w:p w:rsidR="00BB063C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44" w:type="dxa"/>
          </w:tcPr>
          <w:p w:rsidR="00BB063C" w:rsidRDefault="00BB063C" w:rsidP="00D926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Территориальное развитие, содержание и благоустройство </w:t>
            </w:r>
            <w:proofErr w:type="spellStart"/>
            <w:r>
              <w:rPr>
                <w:rFonts w:ascii="Times New Roman" w:hAnsi="Times New Roman" w:cs="Times New Roman"/>
              </w:rPr>
              <w:t>Новорахинской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Крестецкого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на 2024-2026 годы</w:t>
            </w:r>
          </w:p>
        </w:tc>
        <w:tc>
          <w:tcPr>
            <w:tcW w:w="2127" w:type="dxa"/>
          </w:tcPr>
          <w:p w:rsidR="00BB063C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762 от 19.07.2024</w:t>
            </w:r>
          </w:p>
        </w:tc>
        <w:tc>
          <w:tcPr>
            <w:tcW w:w="1275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3399,8</w:t>
            </w:r>
          </w:p>
        </w:tc>
        <w:tc>
          <w:tcPr>
            <w:tcW w:w="226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3084,8</w:t>
            </w:r>
          </w:p>
        </w:tc>
        <w:tc>
          <w:tcPr>
            <w:tcW w:w="141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2837,6</w:t>
            </w:r>
          </w:p>
        </w:tc>
        <w:tc>
          <w:tcPr>
            <w:tcW w:w="2551" w:type="dxa"/>
          </w:tcPr>
          <w:p w:rsidR="00BB063C" w:rsidRPr="00C721CA" w:rsidRDefault="003B013E" w:rsidP="00BB06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21C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BB063C" w:rsidTr="0066252C">
        <w:tc>
          <w:tcPr>
            <w:tcW w:w="534" w:type="dxa"/>
          </w:tcPr>
          <w:p w:rsidR="00BB063C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44" w:type="dxa"/>
          </w:tcPr>
          <w:p w:rsidR="00BB063C" w:rsidRDefault="00BB063C" w:rsidP="00D926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Территориальное развитие, содержание и благоустройство </w:t>
            </w:r>
            <w:proofErr w:type="spellStart"/>
            <w:r>
              <w:rPr>
                <w:rFonts w:ascii="Times New Roman" w:hAnsi="Times New Roman" w:cs="Times New Roman"/>
              </w:rPr>
              <w:t>Ручьевской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Крестецкого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на 2024-2026 годы</w:t>
            </w:r>
          </w:p>
        </w:tc>
        <w:tc>
          <w:tcPr>
            <w:tcW w:w="2127" w:type="dxa"/>
          </w:tcPr>
          <w:p w:rsidR="00BB063C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321 от 21.09.2024</w:t>
            </w:r>
          </w:p>
        </w:tc>
        <w:tc>
          <w:tcPr>
            <w:tcW w:w="1275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1317,0</w:t>
            </w:r>
          </w:p>
        </w:tc>
        <w:tc>
          <w:tcPr>
            <w:tcW w:w="226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1296,0</w:t>
            </w:r>
          </w:p>
        </w:tc>
        <w:tc>
          <w:tcPr>
            <w:tcW w:w="141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1232,9</w:t>
            </w:r>
          </w:p>
        </w:tc>
        <w:tc>
          <w:tcPr>
            <w:tcW w:w="2551" w:type="dxa"/>
          </w:tcPr>
          <w:p w:rsidR="00BB063C" w:rsidRPr="00C721CA" w:rsidRDefault="003B013E" w:rsidP="00BB06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21C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BB063C" w:rsidTr="0066252C">
        <w:tc>
          <w:tcPr>
            <w:tcW w:w="534" w:type="dxa"/>
          </w:tcPr>
          <w:p w:rsidR="00BB063C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244" w:type="dxa"/>
          </w:tcPr>
          <w:p w:rsidR="00BB063C" w:rsidRDefault="00BB063C" w:rsidP="00D926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Территориальное развитие, содержание и благоустройство </w:t>
            </w:r>
            <w:proofErr w:type="spellStart"/>
            <w:r>
              <w:rPr>
                <w:rFonts w:ascii="Times New Roman" w:hAnsi="Times New Roman" w:cs="Times New Roman"/>
              </w:rPr>
              <w:t>Усть-Волмской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Крестецкого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на 2024-2026 годы</w:t>
            </w:r>
          </w:p>
        </w:tc>
        <w:tc>
          <w:tcPr>
            <w:tcW w:w="2127" w:type="dxa"/>
          </w:tcPr>
          <w:p w:rsidR="00BB063C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1065 от 19.09.2024</w:t>
            </w:r>
          </w:p>
        </w:tc>
        <w:tc>
          <w:tcPr>
            <w:tcW w:w="1275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2459,4</w:t>
            </w:r>
          </w:p>
        </w:tc>
        <w:tc>
          <w:tcPr>
            <w:tcW w:w="226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2351,9</w:t>
            </w:r>
          </w:p>
        </w:tc>
        <w:tc>
          <w:tcPr>
            <w:tcW w:w="1418" w:type="dxa"/>
          </w:tcPr>
          <w:p w:rsidR="00BB063C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2222,9</w:t>
            </w:r>
          </w:p>
        </w:tc>
        <w:tc>
          <w:tcPr>
            <w:tcW w:w="2551" w:type="dxa"/>
          </w:tcPr>
          <w:p w:rsidR="00BB063C" w:rsidRPr="00C721CA" w:rsidRDefault="003B013E" w:rsidP="00BB06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21C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BB063C" w:rsidTr="0066252C">
        <w:tc>
          <w:tcPr>
            <w:tcW w:w="534" w:type="dxa"/>
          </w:tcPr>
          <w:p w:rsidR="00BB063C" w:rsidRDefault="00BB063C" w:rsidP="00BB0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44" w:type="dxa"/>
          </w:tcPr>
          <w:p w:rsidR="00BB063C" w:rsidRPr="00975EBB" w:rsidRDefault="00BB063C" w:rsidP="00B347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Территориальное развитие, содержание и благоустройство </w:t>
            </w:r>
            <w:proofErr w:type="spellStart"/>
            <w:r>
              <w:rPr>
                <w:rFonts w:ascii="Times New Roman" w:hAnsi="Times New Roman" w:cs="Times New Roman"/>
              </w:rPr>
              <w:t>Зайцевской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Крестецкого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на 2024-2026 годы</w:t>
            </w:r>
          </w:p>
        </w:tc>
        <w:tc>
          <w:tcPr>
            <w:tcW w:w="2127" w:type="dxa"/>
          </w:tcPr>
          <w:p w:rsidR="00BB063C" w:rsidRPr="00975EBB" w:rsidRDefault="00BB063C" w:rsidP="0097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138 от 12.02.2024 </w:t>
            </w:r>
          </w:p>
        </w:tc>
        <w:tc>
          <w:tcPr>
            <w:tcW w:w="1275" w:type="dxa"/>
          </w:tcPr>
          <w:p w:rsidR="00BB063C" w:rsidRPr="00975EBB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1463,1</w:t>
            </w:r>
          </w:p>
        </w:tc>
        <w:tc>
          <w:tcPr>
            <w:tcW w:w="2268" w:type="dxa"/>
          </w:tcPr>
          <w:p w:rsidR="00BB063C" w:rsidRPr="00975EBB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1394,4</w:t>
            </w:r>
          </w:p>
        </w:tc>
        <w:tc>
          <w:tcPr>
            <w:tcW w:w="1418" w:type="dxa"/>
          </w:tcPr>
          <w:p w:rsidR="00BB063C" w:rsidRPr="00975EBB" w:rsidRDefault="00BB063C" w:rsidP="0097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1351,9</w:t>
            </w:r>
          </w:p>
        </w:tc>
        <w:tc>
          <w:tcPr>
            <w:tcW w:w="2551" w:type="dxa"/>
          </w:tcPr>
          <w:p w:rsidR="00BB063C" w:rsidRPr="00C721CA" w:rsidRDefault="003B013E" w:rsidP="00BB06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21C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C721CA" w:rsidTr="005C39BA">
        <w:tc>
          <w:tcPr>
            <w:tcW w:w="5778" w:type="dxa"/>
            <w:gridSpan w:val="2"/>
          </w:tcPr>
          <w:p w:rsidR="00C721CA" w:rsidRPr="00767FFB" w:rsidRDefault="00C721CA" w:rsidP="00767FF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2127" w:type="dxa"/>
          </w:tcPr>
          <w:p w:rsidR="00C721CA" w:rsidRPr="00767FFB" w:rsidRDefault="00C721CA" w:rsidP="00975EB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C721CA" w:rsidRPr="00767FFB" w:rsidRDefault="00C721CA" w:rsidP="00975E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732247,9</w:t>
            </w:r>
          </w:p>
        </w:tc>
        <w:tc>
          <w:tcPr>
            <w:tcW w:w="2268" w:type="dxa"/>
          </w:tcPr>
          <w:p w:rsidR="00C721CA" w:rsidRPr="00767FFB" w:rsidRDefault="00C721CA" w:rsidP="00975E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743562,7</w:t>
            </w:r>
          </w:p>
        </w:tc>
        <w:tc>
          <w:tcPr>
            <w:tcW w:w="1418" w:type="dxa"/>
          </w:tcPr>
          <w:p w:rsidR="00C721CA" w:rsidRPr="00767FFB" w:rsidRDefault="00C721CA" w:rsidP="00975E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715795,6</w:t>
            </w:r>
          </w:p>
        </w:tc>
        <w:tc>
          <w:tcPr>
            <w:tcW w:w="2551" w:type="dxa"/>
          </w:tcPr>
          <w:p w:rsidR="00C721CA" w:rsidRPr="00767FFB" w:rsidRDefault="00C721CA" w:rsidP="00BB06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14479</w:t>
            </w:r>
            <w:r w:rsidRPr="00767FFB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</w:tbl>
    <w:p w:rsidR="001240D0" w:rsidRDefault="003B013E" w:rsidP="00C721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3B013E">
        <w:rPr>
          <w:rFonts w:ascii="Times New Roman" w:hAnsi="Times New Roman" w:cs="Times New Roman"/>
          <w:sz w:val="20"/>
          <w:szCs w:val="20"/>
        </w:rPr>
        <w:t>1117,8 тыс. рублей (осуществлены расходы, не предусмотренные муниципальной программой за 9 месяцев 2024 года на сумму 801,8</w:t>
      </w:r>
      <w:r>
        <w:rPr>
          <w:rFonts w:ascii="Times New Roman" w:hAnsi="Times New Roman" w:cs="Times New Roman"/>
          <w:sz w:val="20"/>
          <w:szCs w:val="20"/>
        </w:rPr>
        <w:t xml:space="preserve"> тыс. рублей и</w:t>
      </w:r>
      <w:r w:rsidRPr="003B013E">
        <w:rPr>
          <w:rFonts w:ascii="Times New Roman" w:hAnsi="Times New Roman" w:cs="Times New Roman"/>
          <w:sz w:val="20"/>
          <w:szCs w:val="20"/>
        </w:rPr>
        <w:t xml:space="preserve"> в 4 квартале 2024 года на сумму 316,0 тыс. рублей)</w:t>
      </w:r>
    </w:p>
    <w:sectPr w:rsidR="001240D0" w:rsidSect="00767FF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5EBB"/>
    <w:rsid w:val="000D183D"/>
    <w:rsid w:val="000F6C9C"/>
    <w:rsid w:val="001240D0"/>
    <w:rsid w:val="00142921"/>
    <w:rsid w:val="00181A5C"/>
    <w:rsid w:val="001C7602"/>
    <w:rsid w:val="003B013E"/>
    <w:rsid w:val="004E134E"/>
    <w:rsid w:val="005C42C2"/>
    <w:rsid w:val="0066252C"/>
    <w:rsid w:val="00693F81"/>
    <w:rsid w:val="007205E4"/>
    <w:rsid w:val="00767FFB"/>
    <w:rsid w:val="00854262"/>
    <w:rsid w:val="00867FC1"/>
    <w:rsid w:val="00924B66"/>
    <w:rsid w:val="00975EBB"/>
    <w:rsid w:val="009E6214"/>
    <w:rsid w:val="00A64790"/>
    <w:rsid w:val="00A86970"/>
    <w:rsid w:val="00AC7FC5"/>
    <w:rsid w:val="00AF25A3"/>
    <w:rsid w:val="00B347A0"/>
    <w:rsid w:val="00BB063C"/>
    <w:rsid w:val="00C721CA"/>
    <w:rsid w:val="00D9260B"/>
    <w:rsid w:val="00DE6DA6"/>
    <w:rsid w:val="00E04F31"/>
    <w:rsid w:val="00EA7C3F"/>
    <w:rsid w:val="00F8360B"/>
    <w:rsid w:val="00F86C0D"/>
    <w:rsid w:val="00FE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13</cp:revision>
  <cp:lastPrinted>2025-05-06T11:33:00Z</cp:lastPrinted>
  <dcterms:created xsi:type="dcterms:W3CDTF">2025-05-05T14:10:00Z</dcterms:created>
  <dcterms:modified xsi:type="dcterms:W3CDTF">2025-05-06T13:13:00Z</dcterms:modified>
</cp:coreProperties>
</file>