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101" w:rsidRPr="003413E0" w:rsidRDefault="004D1101" w:rsidP="004D1101">
      <w:pPr>
        <w:rPr>
          <w:b/>
        </w:rPr>
      </w:pPr>
      <w:r>
        <w:rPr>
          <w:noProof/>
          <w:lang w:eastAsia="ru-RU"/>
        </w:rPr>
        <w:drawing>
          <wp:anchor distT="0" distB="0" distL="114300" distR="114300" simplePos="0" relativeHeight="251660288" behindDoc="1" locked="0" layoutInCell="1" allowOverlap="1">
            <wp:simplePos x="0" y="0"/>
            <wp:positionH relativeFrom="column">
              <wp:posOffset>2914015</wp:posOffset>
            </wp:positionH>
            <wp:positionV relativeFrom="paragraph">
              <wp:posOffset>-137160</wp:posOffset>
            </wp:positionV>
            <wp:extent cx="492760" cy="809625"/>
            <wp:effectExtent l="19050" t="0" r="254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38000" contrast="62000"/>
                    </a:blip>
                    <a:srcRect/>
                    <a:stretch>
                      <a:fillRect/>
                    </a:stretch>
                  </pic:blipFill>
                  <pic:spPr bwMode="auto">
                    <a:xfrm>
                      <a:off x="0" y="0"/>
                      <a:ext cx="492760" cy="809625"/>
                    </a:xfrm>
                    <a:prstGeom prst="rect">
                      <a:avLst/>
                    </a:prstGeom>
                    <a:noFill/>
                    <a:ln w="9525">
                      <a:noFill/>
                      <a:miter lim="800000"/>
                      <a:headEnd/>
                      <a:tailEnd/>
                    </a:ln>
                  </pic:spPr>
                </pic:pic>
              </a:graphicData>
            </a:graphic>
          </wp:anchor>
        </w:drawing>
      </w:r>
    </w:p>
    <w:p w:rsidR="004D1101" w:rsidRPr="004D1101" w:rsidRDefault="004D1101" w:rsidP="004D1101">
      <w:pPr>
        <w:jc w:val="both"/>
        <w:rPr>
          <w:b/>
          <w:sz w:val="20"/>
        </w:rPr>
      </w:pPr>
      <w:r w:rsidRPr="003413E0">
        <w:rPr>
          <w:b/>
        </w:rPr>
        <w:tab/>
      </w:r>
      <w:r w:rsidRPr="003413E0">
        <w:rPr>
          <w:b/>
        </w:rPr>
        <w:tab/>
      </w:r>
      <w:r w:rsidRPr="003413E0">
        <w:rPr>
          <w:b/>
        </w:rPr>
        <w:tab/>
      </w:r>
      <w:r w:rsidRPr="003413E0">
        <w:rPr>
          <w:b/>
        </w:rPr>
        <w:tab/>
      </w:r>
      <w:r w:rsidRPr="003413E0">
        <w:rPr>
          <w:b/>
        </w:rPr>
        <w:tab/>
      </w:r>
      <w:r w:rsidRPr="003413E0">
        <w:rPr>
          <w:b/>
        </w:rPr>
        <w:tab/>
      </w:r>
      <w:r w:rsidRPr="003413E0">
        <w:rPr>
          <w:b/>
        </w:rPr>
        <w:tab/>
      </w:r>
      <w:r w:rsidRPr="003413E0">
        <w:rPr>
          <w:b/>
        </w:rPr>
        <w:tab/>
      </w:r>
      <w:r w:rsidRPr="003413E0">
        <w:rPr>
          <w:b/>
        </w:rPr>
        <w:tab/>
      </w:r>
      <w:r w:rsidRPr="003413E0">
        <w:rPr>
          <w:b/>
        </w:rPr>
        <w:tab/>
      </w:r>
      <w:r w:rsidRPr="003413E0">
        <w:rPr>
          <w:b/>
        </w:rPr>
        <w:tab/>
      </w:r>
      <w:r w:rsidRPr="003413E0">
        <w:rPr>
          <w:b/>
        </w:rPr>
        <w:tab/>
      </w:r>
      <w:r w:rsidRPr="003413E0">
        <w:rPr>
          <w:b/>
        </w:rPr>
        <w:tab/>
      </w:r>
      <w:r w:rsidRPr="003413E0">
        <w:rPr>
          <w:b/>
        </w:rPr>
        <w:tab/>
      </w:r>
      <w:r w:rsidRPr="003413E0">
        <w:rPr>
          <w:b/>
        </w:rPr>
        <w:tab/>
      </w:r>
      <w:r w:rsidRPr="003413E0">
        <w:rPr>
          <w:b/>
        </w:rPr>
        <w:tab/>
      </w:r>
      <w:r w:rsidRPr="003413E0">
        <w:rPr>
          <w:b/>
        </w:rPr>
        <w:tab/>
      </w:r>
      <w:r w:rsidRPr="003413E0">
        <w:rPr>
          <w:b/>
        </w:rPr>
        <w:tab/>
      </w:r>
      <w:r w:rsidRPr="003413E0">
        <w:rPr>
          <w:b/>
        </w:rPr>
        <w:tab/>
      </w:r>
      <w:r w:rsidRPr="003413E0">
        <w:rPr>
          <w:b/>
        </w:rPr>
        <w:tab/>
      </w:r>
      <w:r w:rsidRPr="003413E0">
        <w:rPr>
          <w:b/>
        </w:rPr>
        <w:tab/>
      </w:r>
      <w:r w:rsidRPr="003413E0">
        <w:rPr>
          <w:b/>
        </w:rPr>
        <w:tab/>
      </w:r>
      <w:r w:rsidRPr="003413E0">
        <w:rPr>
          <w:b/>
        </w:rPr>
        <w:tab/>
      </w:r>
      <w:r w:rsidRPr="003413E0">
        <w:rPr>
          <w:b/>
        </w:rPr>
        <w:tab/>
      </w:r>
    </w:p>
    <w:p w:rsidR="004D1101" w:rsidRPr="004D1101" w:rsidRDefault="004D1101" w:rsidP="004D1101">
      <w:pPr>
        <w:pStyle w:val="3"/>
        <w:spacing w:line="240" w:lineRule="exact"/>
        <w:rPr>
          <w:rFonts w:ascii="Garamond" w:hAnsi="Garamond"/>
          <w:color w:val="auto"/>
          <w:sz w:val="28"/>
        </w:rPr>
      </w:pPr>
    </w:p>
    <w:p w:rsidR="004D1101" w:rsidRPr="004D1101" w:rsidRDefault="004D1101" w:rsidP="004D1101">
      <w:pPr>
        <w:pStyle w:val="21"/>
        <w:rPr>
          <w:sz w:val="36"/>
        </w:rPr>
      </w:pPr>
    </w:p>
    <w:p w:rsidR="004D1101" w:rsidRPr="003413E0" w:rsidRDefault="004D1101" w:rsidP="004D1101">
      <w:pPr>
        <w:pStyle w:val="21"/>
        <w:rPr>
          <w:sz w:val="36"/>
        </w:rPr>
      </w:pPr>
      <w:r w:rsidRPr="003413E0">
        <w:rPr>
          <w:sz w:val="36"/>
        </w:rPr>
        <w:t>ДУМА</w:t>
      </w:r>
    </w:p>
    <w:p w:rsidR="004D1101" w:rsidRPr="003413E0" w:rsidRDefault="004D1101" w:rsidP="004D1101">
      <w:pPr>
        <w:pStyle w:val="21"/>
        <w:rPr>
          <w:sz w:val="36"/>
        </w:rPr>
      </w:pPr>
      <w:r w:rsidRPr="003413E0">
        <w:rPr>
          <w:sz w:val="36"/>
        </w:rPr>
        <w:t>КРЕСТЕЦКОГО МУНИЦИПАЛЬНОГО ОКРУГА</w:t>
      </w:r>
    </w:p>
    <w:p w:rsidR="004D1101" w:rsidRPr="003413E0" w:rsidRDefault="004D1101" w:rsidP="004D1101">
      <w:pPr>
        <w:pStyle w:val="21"/>
        <w:rPr>
          <w:rFonts w:ascii="Garamond" w:hAnsi="Garamond"/>
          <w:sz w:val="36"/>
        </w:rPr>
      </w:pPr>
      <w:r w:rsidRPr="003413E0">
        <w:rPr>
          <w:sz w:val="36"/>
        </w:rPr>
        <w:t>НОВГОРОДСКОЙ ОБЛАСТИ</w:t>
      </w:r>
    </w:p>
    <w:p w:rsidR="004D1101" w:rsidRPr="003413E0" w:rsidRDefault="004D1101" w:rsidP="004D1101">
      <w:pPr>
        <w:pStyle w:val="21"/>
        <w:rPr>
          <w:rFonts w:ascii="Impact" w:hAnsi="Impact"/>
          <w:sz w:val="24"/>
        </w:rPr>
      </w:pPr>
    </w:p>
    <w:p w:rsidR="004D1101" w:rsidRPr="004D1101" w:rsidRDefault="004D1101" w:rsidP="004D1101">
      <w:pPr>
        <w:pStyle w:val="6"/>
        <w:rPr>
          <w:rFonts w:ascii="Times New Roman" w:hAnsi="Times New Roman" w:cs="Times New Roman"/>
          <w:b/>
          <w:i w:val="0"/>
          <w:color w:val="auto"/>
          <w:sz w:val="36"/>
        </w:rPr>
      </w:pPr>
      <w:r w:rsidRPr="004D1101">
        <w:rPr>
          <w:rFonts w:ascii="Times New Roman" w:hAnsi="Times New Roman" w:cs="Times New Roman"/>
          <w:b/>
          <w:i w:val="0"/>
          <w:color w:val="auto"/>
          <w:sz w:val="36"/>
        </w:rPr>
        <w:t>Р Е Ш Е Н И Е</w:t>
      </w:r>
    </w:p>
    <w:p w:rsidR="004D1101" w:rsidRPr="00D7414F" w:rsidRDefault="004D1101" w:rsidP="004D1101">
      <w:pPr>
        <w:rPr>
          <w:b/>
          <w:szCs w:val="28"/>
        </w:rPr>
      </w:pPr>
    </w:p>
    <w:p w:rsidR="004D1101" w:rsidRPr="004D1101" w:rsidRDefault="004D1101" w:rsidP="004D1101">
      <w:pPr>
        <w:rPr>
          <w:rFonts w:ascii="Times New Roman" w:hAnsi="Times New Roman" w:cs="Times New Roman"/>
          <w:sz w:val="24"/>
          <w:szCs w:val="24"/>
        </w:rPr>
      </w:pPr>
      <w:r w:rsidRPr="004D1101">
        <w:rPr>
          <w:rFonts w:ascii="Times New Roman" w:hAnsi="Times New Roman" w:cs="Times New Roman"/>
          <w:sz w:val="24"/>
          <w:szCs w:val="24"/>
        </w:rPr>
        <w:t>Принято Думой муниципального округа 21 мая 2025 года</w:t>
      </w:r>
    </w:p>
    <w:p w:rsidR="004D1101" w:rsidRPr="004D1101" w:rsidRDefault="004D1101" w:rsidP="004D1101">
      <w:pPr>
        <w:rPr>
          <w:b/>
          <w:sz w:val="24"/>
          <w:szCs w:val="24"/>
        </w:rPr>
      </w:pPr>
    </w:p>
    <w:p w:rsidR="004D1101" w:rsidRDefault="00304B9B" w:rsidP="004D1101">
      <w:pPr>
        <w:rPr>
          <w:rFonts w:ascii="Times New Roman" w:eastAsia="Times New Roman" w:hAnsi="Times New Roman" w:cs="Times New Roman"/>
          <w:b/>
          <w:sz w:val="24"/>
          <w:szCs w:val="24"/>
          <w:lang w:eastAsia="ru-RU"/>
        </w:rPr>
      </w:pPr>
      <w:r w:rsidRPr="004D1101">
        <w:rPr>
          <w:rFonts w:ascii="Times New Roman" w:eastAsia="Times New Roman" w:hAnsi="Times New Roman" w:cs="Times New Roman"/>
          <w:b/>
          <w:sz w:val="24"/>
          <w:szCs w:val="24"/>
          <w:lang w:eastAsia="ru-RU"/>
        </w:rPr>
        <w:t>О внесении изменений в решение</w:t>
      </w:r>
      <w:r w:rsidR="004D1101">
        <w:rPr>
          <w:rFonts w:ascii="Times New Roman" w:eastAsia="Times New Roman" w:hAnsi="Times New Roman" w:cs="Times New Roman"/>
          <w:b/>
          <w:sz w:val="24"/>
          <w:szCs w:val="24"/>
          <w:lang w:eastAsia="ru-RU"/>
        </w:rPr>
        <w:t xml:space="preserve"> </w:t>
      </w:r>
      <w:r w:rsidRPr="004D1101">
        <w:rPr>
          <w:rFonts w:ascii="Times New Roman" w:eastAsia="Times New Roman" w:hAnsi="Times New Roman" w:cs="Times New Roman"/>
          <w:b/>
          <w:sz w:val="24"/>
          <w:szCs w:val="24"/>
          <w:lang w:eastAsia="ru-RU"/>
        </w:rPr>
        <w:t xml:space="preserve">Думы </w:t>
      </w:r>
    </w:p>
    <w:p w:rsidR="004C72BA" w:rsidRDefault="00304B9B" w:rsidP="004D1101">
      <w:pPr>
        <w:rPr>
          <w:rFonts w:ascii="Times New Roman" w:eastAsia="Times New Roman" w:hAnsi="Times New Roman" w:cs="Times New Roman"/>
          <w:b/>
          <w:sz w:val="24"/>
          <w:szCs w:val="24"/>
          <w:lang w:eastAsia="ru-RU"/>
        </w:rPr>
      </w:pPr>
      <w:r w:rsidRPr="004D1101">
        <w:rPr>
          <w:rFonts w:ascii="Times New Roman" w:eastAsia="Times New Roman" w:hAnsi="Times New Roman" w:cs="Times New Roman"/>
          <w:b/>
          <w:sz w:val="24"/>
          <w:szCs w:val="24"/>
          <w:lang w:eastAsia="ru-RU"/>
        </w:rPr>
        <w:t>Крестецкого муниципального округа</w:t>
      </w:r>
      <w:r w:rsidR="004D1101">
        <w:rPr>
          <w:rFonts w:ascii="Times New Roman" w:eastAsia="Times New Roman" w:hAnsi="Times New Roman" w:cs="Times New Roman"/>
          <w:b/>
          <w:sz w:val="24"/>
          <w:szCs w:val="24"/>
          <w:lang w:eastAsia="ru-RU"/>
        </w:rPr>
        <w:t xml:space="preserve"> </w:t>
      </w:r>
      <w:r w:rsidR="005E158D" w:rsidRPr="004D1101">
        <w:rPr>
          <w:rFonts w:ascii="Times New Roman" w:eastAsia="Times New Roman" w:hAnsi="Times New Roman" w:cs="Times New Roman"/>
          <w:b/>
          <w:sz w:val="24"/>
          <w:szCs w:val="24"/>
          <w:lang w:eastAsia="ru-RU"/>
        </w:rPr>
        <w:t>от 17</w:t>
      </w:r>
      <w:r w:rsidRPr="004D1101">
        <w:rPr>
          <w:rFonts w:ascii="Times New Roman" w:eastAsia="Times New Roman" w:hAnsi="Times New Roman" w:cs="Times New Roman"/>
          <w:b/>
          <w:sz w:val="24"/>
          <w:szCs w:val="24"/>
          <w:lang w:eastAsia="ru-RU"/>
        </w:rPr>
        <w:t>.12.202</w:t>
      </w:r>
      <w:r w:rsidR="005E158D" w:rsidRPr="004D1101">
        <w:rPr>
          <w:rFonts w:ascii="Times New Roman" w:eastAsia="Times New Roman" w:hAnsi="Times New Roman" w:cs="Times New Roman"/>
          <w:b/>
          <w:sz w:val="24"/>
          <w:szCs w:val="24"/>
          <w:lang w:eastAsia="ru-RU"/>
        </w:rPr>
        <w:t>4</w:t>
      </w:r>
      <w:r w:rsidRPr="004D1101">
        <w:rPr>
          <w:rFonts w:ascii="Times New Roman" w:eastAsia="Times New Roman" w:hAnsi="Times New Roman" w:cs="Times New Roman"/>
          <w:b/>
          <w:sz w:val="24"/>
          <w:szCs w:val="24"/>
          <w:lang w:eastAsia="ru-RU"/>
        </w:rPr>
        <w:t xml:space="preserve"> №</w:t>
      </w:r>
      <w:r w:rsidR="005E158D" w:rsidRPr="004D1101">
        <w:rPr>
          <w:rFonts w:ascii="Times New Roman" w:eastAsia="Times New Roman" w:hAnsi="Times New Roman" w:cs="Times New Roman"/>
          <w:b/>
          <w:sz w:val="24"/>
          <w:szCs w:val="24"/>
          <w:lang w:eastAsia="ru-RU"/>
        </w:rPr>
        <w:t>149</w:t>
      </w:r>
    </w:p>
    <w:p w:rsidR="004D1101" w:rsidRPr="004D1101" w:rsidRDefault="004D1101" w:rsidP="004D1101">
      <w:pPr>
        <w:rPr>
          <w:rFonts w:ascii="Times New Roman" w:eastAsia="Times New Roman" w:hAnsi="Times New Roman" w:cs="Times New Roman"/>
          <w:b/>
          <w:sz w:val="24"/>
          <w:szCs w:val="24"/>
          <w:lang w:eastAsia="ru-RU"/>
        </w:rPr>
      </w:pPr>
    </w:p>
    <w:p w:rsidR="004C72BA" w:rsidRPr="004D1101" w:rsidRDefault="004C72BA" w:rsidP="004D1101">
      <w:pPr>
        <w:tabs>
          <w:tab w:val="left" w:pos="851"/>
          <w:tab w:val="left" w:pos="1701"/>
        </w:tabs>
        <w:ind w:firstLine="709"/>
        <w:rPr>
          <w:rFonts w:ascii="Times New Roman" w:eastAsia="Calibri" w:hAnsi="Times New Roman" w:cs="Times New Roman"/>
          <w:b/>
          <w:sz w:val="24"/>
          <w:szCs w:val="24"/>
        </w:rPr>
      </w:pPr>
      <w:r w:rsidRPr="004D1101">
        <w:rPr>
          <w:rFonts w:ascii="Times New Roman" w:eastAsia="Calibri" w:hAnsi="Times New Roman" w:cs="Times New Roman"/>
          <w:sz w:val="24"/>
          <w:szCs w:val="24"/>
        </w:rPr>
        <w:t>Дума Крестецкого муниципального округа</w:t>
      </w:r>
    </w:p>
    <w:p w:rsidR="00304B9B" w:rsidRPr="004D1101" w:rsidRDefault="00304B9B" w:rsidP="004D1101">
      <w:pPr>
        <w:ind w:firstLine="709"/>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b/>
          <w:sz w:val="24"/>
          <w:szCs w:val="24"/>
          <w:lang w:eastAsia="ru-RU"/>
        </w:rPr>
        <w:t>РЕШИЛА</w:t>
      </w:r>
      <w:r w:rsidRPr="004D1101">
        <w:rPr>
          <w:rFonts w:ascii="Times New Roman" w:eastAsia="Times New Roman" w:hAnsi="Times New Roman" w:cs="Times New Roman"/>
          <w:sz w:val="24"/>
          <w:szCs w:val="24"/>
          <w:lang w:eastAsia="ru-RU"/>
        </w:rPr>
        <w:t>:</w:t>
      </w:r>
    </w:p>
    <w:p w:rsidR="00304B9B" w:rsidRPr="004D1101" w:rsidRDefault="00304B9B" w:rsidP="004D1101">
      <w:pPr>
        <w:ind w:firstLine="709"/>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sz w:val="24"/>
          <w:szCs w:val="24"/>
          <w:lang w:eastAsia="ru-RU"/>
        </w:rPr>
        <w:t xml:space="preserve">1. Внести в решение Думы Крестецкого муниципального </w:t>
      </w:r>
      <w:r w:rsidRPr="004D1101">
        <w:rPr>
          <w:rFonts w:ascii="Times New Roman" w:eastAsia="Calibri" w:hAnsi="Times New Roman" w:cs="Times New Roman"/>
          <w:sz w:val="24"/>
          <w:szCs w:val="24"/>
        </w:rPr>
        <w:t>округа</w:t>
      </w:r>
      <w:r w:rsidR="005E158D" w:rsidRPr="004D1101">
        <w:rPr>
          <w:rFonts w:ascii="Times New Roman" w:eastAsia="Times New Roman" w:hAnsi="Times New Roman" w:cs="Times New Roman"/>
          <w:sz w:val="24"/>
          <w:szCs w:val="24"/>
          <w:lang w:eastAsia="ru-RU"/>
        </w:rPr>
        <w:t xml:space="preserve"> от 17</w:t>
      </w:r>
      <w:r w:rsidRPr="004D1101">
        <w:rPr>
          <w:rFonts w:ascii="Times New Roman" w:eastAsia="Times New Roman" w:hAnsi="Times New Roman" w:cs="Times New Roman"/>
          <w:sz w:val="24"/>
          <w:szCs w:val="24"/>
          <w:lang w:eastAsia="ru-RU"/>
        </w:rPr>
        <w:t>.12.202</w:t>
      </w:r>
      <w:r w:rsidR="005E158D" w:rsidRPr="004D1101">
        <w:rPr>
          <w:rFonts w:ascii="Times New Roman" w:eastAsia="Times New Roman" w:hAnsi="Times New Roman" w:cs="Times New Roman"/>
          <w:sz w:val="24"/>
          <w:szCs w:val="24"/>
          <w:lang w:eastAsia="ru-RU"/>
        </w:rPr>
        <w:t>4</w:t>
      </w:r>
      <w:r w:rsidRPr="004D1101">
        <w:rPr>
          <w:rFonts w:ascii="Times New Roman" w:eastAsia="Times New Roman" w:hAnsi="Times New Roman" w:cs="Times New Roman"/>
          <w:sz w:val="24"/>
          <w:szCs w:val="24"/>
          <w:lang w:eastAsia="ru-RU"/>
        </w:rPr>
        <w:t xml:space="preserve"> №</w:t>
      </w:r>
      <w:r w:rsidR="005E158D" w:rsidRPr="004D1101">
        <w:rPr>
          <w:rFonts w:ascii="Times New Roman" w:eastAsia="Times New Roman" w:hAnsi="Times New Roman" w:cs="Times New Roman"/>
          <w:sz w:val="24"/>
          <w:szCs w:val="24"/>
          <w:lang w:eastAsia="ru-RU"/>
        </w:rPr>
        <w:t>149</w:t>
      </w:r>
      <w:r w:rsidR="004D1101">
        <w:rPr>
          <w:rFonts w:ascii="Times New Roman" w:eastAsia="Times New Roman" w:hAnsi="Times New Roman" w:cs="Times New Roman"/>
          <w:sz w:val="24"/>
          <w:szCs w:val="24"/>
          <w:lang w:eastAsia="ru-RU"/>
        </w:rPr>
        <w:t xml:space="preserve"> </w:t>
      </w:r>
      <w:r w:rsidRPr="004D1101">
        <w:rPr>
          <w:rFonts w:ascii="Times New Roman" w:eastAsia="Times New Roman" w:hAnsi="Times New Roman" w:cs="Times New Roman"/>
          <w:sz w:val="24"/>
          <w:szCs w:val="24"/>
          <w:lang w:eastAsia="ru-RU"/>
        </w:rPr>
        <w:t>«О бюджете Крестецкого муниципального округа на 202</w:t>
      </w:r>
      <w:r w:rsidR="005E158D" w:rsidRPr="004D1101">
        <w:rPr>
          <w:rFonts w:ascii="Times New Roman" w:eastAsia="Times New Roman" w:hAnsi="Times New Roman" w:cs="Times New Roman"/>
          <w:sz w:val="24"/>
          <w:szCs w:val="24"/>
          <w:lang w:eastAsia="ru-RU"/>
        </w:rPr>
        <w:t>5</w:t>
      </w:r>
      <w:r w:rsidRPr="004D1101">
        <w:rPr>
          <w:rFonts w:ascii="Times New Roman" w:eastAsia="Times New Roman" w:hAnsi="Times New Roman" w:cs="Times New Roman"/>
          <w:sz w:val="24"/>
          <w:szCs w:val="24"/>
          <w:lang w:eastAsia="ru-RU"/>
        </w:rPr>
        <w:t xml:space="preserve"> год и на плановый период 202</w:t>
      </w:r>
      <w:r w:rsidR="005E158D" w:rsidRPr="004D1101">
        <w:rPr>
          <w:rFonts w:ascii="Times New Roman" w:eastAsia="Times New Roman" w:hAnsi="Times New Roman" w:cs="Times New Roman"/>
          <w:sz w:val="24"/>
          <w:szCs w:val="24"/>
          <w:lang w:eastAsia="ru-RU"/>
        </w:rPr>
        <w:t>6</w:t>
      </w:r>
      <w:r w:rsidRPr="004D1101">
        <w:rPr>
          <w:rFonts w:ascii="Times New Roman" w:eastAsia="Times New Roman" w:hAnsi="Times New Roman" w:cs="Times New Roman"/>
          <w:sz w:val="24"/>
          <w:szCs w:val="24"/>
          <w:lang w:eastAsia="ru-RU"/>
        </w:rPr>
        <w:t xml:space="preserve"> и 202</w:t>
      </w:r>
      <w:r w:rsidR="005E158D" w:rsidRPr="004D1101">
        <w:rPr>
          <w:rFonts w:ascii="Times New Roman" w:eastAsia="Times New Roman" w:hAnsi="Times New Roman" w:cs="Times New Roman"/>
          <w:sz w:val="24"/>
          <w:szCs w:val="24"/>
          <w:lang w:eastAsia="ru-RU"/>
        </w:rPr>
        <w:t>7</w:t>
      </w:r>
      <w:r w:rsidRPr="004D1101">
        <w:rPr>
          <w:rFonts w:ascii="Times New Roman" w:eastAsia="Times New Roman" w:hAnsi="Times New Roman" w:cs="Times New Roman"/>
          <w:sz w:val="24"/>
          <w:szCs w:val="24"/>
          <w:lang w:eastAsia="ru-RU"/>
        </w:rPr>
        <w:t xml:space="preserve"> годов» следующие изменения:</w:t>
      </w:r>
    </w:p>
    <w:p w:rsidR="00304B9B" w:rsidRPr="004D1101" w:rsidRDefault="00304B9B" w:rsidP="004D1101">
      <w:pPr>
        <w:ind w:firstLine="709"/>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sz w:val="24"/>
          <w:szCs w:val="24"/>
          <w:lang w:eastAsia="ru-RU"/>
        </w:rPr>
        <w:t>1.1. Пункт 1 изложить в следующей редакции:</w:t>
      </w:r>
    </w:p>
    <w:p w:rsidR="00304B9B" w:rsidRPr="004D1101" w:rsidRDefault="00304B9B" w:rsidP="004D1101">
      <w:pPr>
        <w:ind w:firstLine="709"/>
        <w:jc w:val="both"/>
        <w:outlineLvl w:val="0"/>
        <w:rPr>
          <w:rFonts w:ascii="Times New Roman" w:eastAsia="Times New Roman" w:hAnsi="Times New Roman" w:cs="Times New Roman"/>
          <w:bCs/>
          <w:sz w:val="24"/>
          <w:szCs w:val="24"/>
          <w:lang w:eastAsia="ru-RU"/>
        </w:rPr>
      </w:pPr>
      <w:r w:rsidRPr="004D1101">
        <w:rPr>
          <w:rFonts w:ascii="Times New Roman" w:eastAsia="Times New Roman" w:hAnsi="Times New Roman" w:cs="Times New Roman"/>
          <w:bCs/>
          <w:sz w:val="24"/>
          <w:szCs w:val="24"/>
          <w:lang w:eastAsia="ru-RU"/>
        </w:rPr>
        <w:t>«1. Утвердить основные характеристики бюджета Крестецкого муниципального округа (далее – бюджет муниципального округ</w:t>
      </w:r>
      <w:r w:rsidR="005E158D" w:rsidRPr="004D1101">
        <w:rPr>
          <w:rFonts w:ascii="Times New Roman" w:eastAsia="Times New Roman" w:hAnsi="Times New Roman" w:cs="Times New Roman"/>
          <w:bCs/>
          <w:sz w:val="24"/>
          <w:szCs w:val="24"/>
          <w:lang w:eastAsia="ru-RU"/>
        </w:rPr>
        <w:t>а) на 2025</w:t>
      </w:r>
      <w:r w:rsidRPr="004D1101">
        <w:rPr>
          <w:rFonts w:ascii="Times New Roman" w:eastAsia="Times New Roman" w:hAnsi="Times New Roman" w:cs="Times New Roman"/>
          <w:bCs/>
          <w:sz w:val="24"/>
          <w:szCs w:val="24"/>
          <w:lang w:eastAsia="ru-RU"/>
        </w:rPr>
        <w:t xml:space="preserve"> год:</w:t>
      </w:r>
    </w:p>
    <w:p w:rsidR="00304B9B" w:rsidRPr="004D1101" w:rsidRDefault="00304B9B" w:rsidP="004D1101">
      <w:pPr>
        <w:ind w:firstLine="708"/>
        <w:jc w:val="both"/>
        <w:rPr>
          <w:rFonts w:ascii="Times New Roman" w:eastAsia="Times New Roman" w:hAnsi="Times New Roman" w:cs="Times New Roman"/>
          <w:bCs/>
          <w:sz w:val="24"/>
          <w:szCs w:val="24"/>
          <w:lang w:eastAsia="ru-RU"/>
        </w:rPr>
      </w:pPr>
      <w:r w:rsidRPr="004D1101">
        <w:rPr>
          <w:rFonts w:ascii="Times New Roman" w:eastAsia="Times New Roman" w:hAnsi="Times New Roman" w:cs="Times New Roman"/>
          <w:sz w:val="24"/>
          <w:szCs w:val="24"/>
          <w:lang w:eastAsia="ru-RU"/>
        </w:rPr>
        <w:t xml:space="preserve">1.1. Прогнозируемый общий объём доходов бюджета муниципального округа в сумме </w:t>
      </w:r>
      <w:bookmarkStart w:id="0" w:name="_Hlk127299500"/>
      <w:r w:rsidR="005E158D" w:rsidRPr="004D1101">
        <w:rPr>
          <w:rFonts w:ascii="Times New Roman" w:eastAsia="Times New Roman" w:hAnsi="Times New Roman" w:cs="Times New Roman"/>
          <w:bCs/>
          <w:sz w:val="24"/>
          <w:szCs w:val="24"/>
          <w:lang w:eastAsia="ru-RU"/>
        </w:rPr>
        <w:t>5</w:t>
      </w:r>
      <w:r w:rsidR="00305C80" w:rsidRPr="004D1101">
        <w:rPr>
          <w:rFonts w:ascii="Times New Roman" w:eastAsia="Times New Roman" w:hAnsi="Times New Roman" w:cs="Times New Roman"/>
          <w:bCs/>
          <w:sz w:val="24"/>
          <w:szCs w:val="24"/>
          <w:lang w:eastAsia="ru-RU"/>
        </w:rPr>
        <w:t>41</w:t>
      </w:r>
      <w:r w:rsidR="005E158D" w:rsidRPr="004D1101">
        <w:rPr>
          <w:rFonts w:ascii="Times New Roman" w:eastAsia="Times New Roman" w:hAnsi="Times New Roman" w:cs="Times New Roman"/>
          <w:bCs/>
          <w:sz w:val="24"/>
          <w:szCs w:val="24"/>
          <w:lang w:eastAsia="ru-RU"/>
        </w:rPr>
        <w:t>1</w:t>
      </w:r>
      <w:r w:rsidR="00305C80" w:rsidRPr="004D1101">
        <w:rPr>
          <w:rFonts w:ascii="Times New Roman" w:eastAsia="Times New Roman" w:hAnsi="Times New Roman" w:cs="Times New Roman"/>
          <w:bCs/>
          <w:sz w:val="24"/>
          <w:szCs w:val="24"/>
          <w:lang w:eastAsia="ru-RU"/>
        </w:rPr>
        <w:t>34</w:t>
      </w:r>
      <w:r w:rsidR="005E158D" w:rsidRPr="004D1101">
        <w:rPr>
          <w:rFonts w:ascii="Times New Roman" w:eastAsia="Times New Roman" w:hAnsi="Times New Roman" w:cs="Times New Roman"/>
          <w:bCs/>
          <w:sz w:val="24"/>
          <w:szCs w:val="24"/>
          <w:lang w:eastAsia="ru-RU"/>
        </w:rPr>
        <w:t>,5</w:t>
      </w:r>
      <w:r w:rsidR="00305C80" w:rsidRPr="004D1101">
        <w:rPr>
          <w:rFonts w:ascii="Times New Roman" w:eastAsia="Times New Roman" w:hAnsi="Times New Roman" w:cs="Times New Roman"/>
          <w:bCs/>
          <w:sz w:val="24"/>
          <w:szCs w:val="24"/>
          <w:lang w:eastAsia="ru-RU"/>
        </w:rPr>
        <w:t>4559</w:t>
      </w:r>
      <w:bookmarkEnd w:id="0"/>
      <w:r w:rsidR="004D1101">
        <w:rPr>
          <w:rFonts w:ascii="Times New Roman" w:eastAsia="Times New Roman" w:hAnsi="Times New Roman" w:cs="Times New Roman"/>
          <w:bCs/>
          <w:sz w:val="24"/>
          <w:szCs w:val="24"/>
          <w:lang w:eastAsia="ru-RU"/>
        </w:rPr>
        <w:t xml:space="preserve"> </w:t>
      </w:r>
      <w:r w:rsidRPr="004D1101">
        <w:rPr>
          <w:rFonts w:ascii="Times New Roman" w:eastAsia="Times New Roman" w:hAnsi="Times New Roman" w:cs="Times New Roman"/>
          <w:bCs/>
          <w:sz w:val="24"/>
          <w:szCs w:val="24"/>
          <w:lang w:eastAsia="ru-RU"/>
        </w:rPr>
        <w:t>тыс. рублей</w:t>
      </w:r>
      <w:r w:rsidR="004D1101">
        <w:rPr>
          <w:rFonts w:ascii="Times New Roman" w:eastAsia="Times New Roman" w:hAnsi="Times New Roman" w:cs="Times New Roman"/>
          <w:bCs/>
          <w:sz w:val="24"/>
          <w:szCs w:val="24"/>
          <w:lang w:eastAsia="ru-RU"/>
        </w:rPr>
        <w:t>.</w:t>
      </w:r>
      <w:r w:rsidRPr="004D1101">
        <w:rPr>
          <w:rFonts w:ascii="Times New Roman" w:eastAsia="Times New Roman" w:hAnsi="Times New Roman" w:cs="Times New Roman"/>
          <w:sz w:val="24"/>
          <w:szCs w:val="24"/>
          <w:lang w:eastAsia="ru-RU"/>
        </w:rPr>
        <w:t xml:space="preserve"> </w:t>
      </w:r>
    </w:p>
    <w:p w:rsidR="004D1101" w:rsidRDefault="00304B9B" w:rsidP="004D1101">
      <w:pPr>
        <w:ind w:firstLine="708"/>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sz w:val="24"/>
          <w:szCs w:val="24"/>
          <w:lang w:eastAsia="ru-RU"/>
        </w:rPr>
        <w:t>1.2. Общий объём расходов бюджета муниципального округ</w:t>
      </w:r>
      <w:r w:rsidR="005E158D" w:rsidRPr="004D1101">
        <w:rPr>
          <w:rFonts w:ascii="Times New Roman" w:eastAsia="Times New Roman" w:hAnsi="Times New Roman" w:cs="Times New Roman"/>
          <w:sz w:val="24"/>
          <w:szCs w:val="24"/>
          <w:lang w:eastAsia="ru-RU"/>
        </w:rPr>
        <w:t>а в сумме 58</w:t>
      </w:r>
      <w:r w:rsidR="00305C80" w:rsidRPr="004D1101">
        <w:rPr>
          <w:rFonts w:ascii="Times New Roman" w:eastAsia="Times New Roman" w:hAnsi="Times New Roman" w:cs="Times New Roman"/>
          <w:sz w:val="24"/>
          <w:szCs w:val="24"/>
          <w:lang w:eastAsia="ru-RU"/>
        </w:rPr>
        <w:t>9</w:t>
      </w:r>
      <w:r w:rsidR="003631A2" w:rsidRPr="004D1101">
        <w:rPr>
          <w:rFonts w:ascii="Times New Roman" w:eastAsia="Times New Roman" w:hAnsi="Times New Roman" w:cs="Times New Roman"/>
          <w:sz w:val="24"/>
          <w:szCs w:val="24"/>
          <w:lang w:eastAsia="ru-RU"/>
        </w:rPr>
        <w:t>7</w:t>
      </w:r>
      <w:r w:rsidR="00305C80" w:rsidRPr="004D1101">
        <w:rPr>
          <w:rFonts w:ascii="Times New Roman" w:eastAsia="Times New Roman" w:hAnsi="Times New Roman" w:cs="Times New Roman"/>
          <w:sz w:val="24"/>
          <w:szCs w:val="24"/>
          <w:lang w:eastAsia="ru-RU"/>
        </w:rPr>
        <w:t>77</w:t>
      </w:r>
      <w:r w:rsidR="005E158D" w:rsidRPr="004D1101">
        <w:rPr>
          <w:rFonts w:ascii="Times New Roman" w:eastAsia="Times New Roman" w:hAnsi="Times New Roman" w:cs="Times New Roman"/>
          <w:sz w:val="24"/>
          <w:szCs w:val="24"/>
          <w:lang w:eastAsia="ru-RU"/>
        </w:rPr>
        <w:t>,</w:t>
      </w:r>
      <w:r w:rsidR="00305C80" w:rsidRPr="004D1101">
        <w:rPr>
          <w:rFonts w:ascii="Times New Roman" w:eastAsia="Times New Roman" w:hAnsi="Times New Roman" w:cs="Times New Roman"/>
          <w:sz w:val="24"/>
          <w:szCs w:val="24"/>
          <w:lang w:eastAsia="ru-RU"/>
        </w:rPr>
        <w:t>13</w:t>
      </w:r>
      <w:r w:rsidR="005E158D" w:rsidRPr="004D1101">
        <w:rPr>
          <w:rFonts w:ascii="Times New Roman" w:eastAsia="Times New Roman" w:hAnsi="Times New Roman" w:cs="Times New Roman"/>
          <w:sz w:val="24"/>
          <w:szCs w:val="24"/>
          <w:lang w:eastAsia="ru-RU"/>
        </w:rPr>
        <w:t>8</w:t>
      </w:r>
      <w:r w:rsidR="00305C80" w:rsidRPr="004D1101">
        <w:rPr>
          <w:rFonts w:ascii="Times New Roman" w:eastAsia="Times New Roman" w:hAnsi="Times New Roman" w:cs="Times New Roman"/>
          <w:sz w:val="24"/>
          <w:szCs w:val="24"/>
          <w:lang w:eastAsia="ru-RU"/>
        </w:rPr>
        <w:t>33</w:t>
      </w:r>
      <w:r w:rsidRPr="004D1101">
        <w:rPr>
          <w:rFonts w:ascii="Times New Roman" w:eastAsia="Times New Roman" w:hAnsi="Times New Roman" w:cs="Times New Roman"/>
          <w:sz w:val="24"/>
          <w:szCs w:val="24"/>
          <w:lang w:eastAsia="ru-RU"/>
        </w:rPr>
        <w:t xml:space="preserve"> тыс. рублей</w:t>
      </w:r>
      <w:r w:rsidR="004D1101">
        <w:rPr>
          <w:rFonts w:ascii="Times New Roman" w:eastAsia="Times New Roman" w:hAnsi="Times New Roman" w:cs="Times New Roman"/>
          <w:sz w:val="24"/>
          <w:szCs w:val="24"/>
          <w:lang w:eastAsia="ru-RU"/>
        </w:rPr>
        <w:t>.</w:t>
      </w:r>
    </w:p>
    <w:p w:rsidR="00304B9B" w:rsidRPr="004D1101" w:rsidRDefault="00304B9B" w:rsidP="004D1101">
      <w:pPr>
        <w:ind w:firstLine="708"/>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sz w:val="24"/>
          <w:szCs w:val="24"/>
          <w:lang w:eastAsia="ru-RU"/>
        </w:rPr>
        <w:t>1.3. Прогнозируемый дефицит бюджета муниципального округ</w:t>
      </w:r>
      <w:r w:rsidR="005E158D" w:rsidRPr="004D1101">
        <w:rPr>
          <w:rFonts w:ascii="Times New Roman" w:eastAsia="Times New Roman" w:hAnsi="Times New Roman" w:cs="Times New Roman"/>
          <w:sz w:val="24"/>
          <w:szCs w:val="24"/>
          <w:lang w:eastAsia="ru-RU"/>
        </w:rPr>
        <w:t>а в сумме 4</w:t>
      </w:r>
      <w:r w:rsidR="00305C80" w:rsidRPr="004D1101">
        <w:rPr>
          <w:rFonts w:ascii="Times New Roman" w:eastAsia="Times New Roman" w:hAnsi="Times New Roman" w:cs="Times New Roman"/>
          <w:sz w:val="24"/>
          <w:szCs w:val="24"/>
          <w:lang w:eastAsia="ru-RU"/>
        </w:rPr>
        <w:t>8</w:t>
      </w:r>
      <w:r w:rsidR="003631A2" w:rsidRPr="004D1101">
        <w:rPr>
          <w:rFonts w:ascii="Times New Roman" w:eastAsia="Times New Roman" w:hAnsi="Times New Roman" w:cs="Times New Roman"/>
          <w:sz w:val="24"/>
          <w:szCs w:val="24"/>
          <w:lang w:eastAsia="ru-RU"/>
        </w:rPr>
        <w:t>6</w:t>
      </w:r>
      <w:r w:rsidR="00305C80" w:rsidRPr="004D1101">
        <w:rPr>
          <w:rFonts w:ascii="Times New Roman" w:eastAsia="Times New Roman" w:hAnsi="Times New Roman" w:cs="Times New Roman"/>
          <w:sz w:val="24"/>
          <w:szCs w:val="24"/>
          <w:lang w:eastAsia="ru-RU"/>
        </w:rPr>
        <w:t>42</w:t>
      </w:r>
      <w:r w:rsidR="005E158D" w:rsidRPr="004D1101">
        <w:rPr>
          <w:rFonts w:ascii="Times New Roman" w:eastAsia="Times New Roman" w:hAnsi="Times New Roman" w:cs="Times New Roman"/>
          <w:sz w:val="24"/>
          <w:szCs w:val="24"/>
          <w:lang w:eastAsia="ru-RU"/>
        </w:rPr>
        <w:t>,5</w:t>
      </w:r>
      <w:r w:rsidR="00305C80" w:rsidRPr="004D1101">
        <w:rPr>
          <w:rFonts w:ascii="Times New Roman" w:eastAsia="Times New Roman" w:hAnsi="Times New Roman" w:cs="Times New Roman"/>
          <w:sz w:val="24"/>
          <w:szCs w:val="24"/>
          <w:lang w:eastAsia="ru-RU"/>
        </w:rPr>
        <w:t>9274</w:t>
      </w:r>
      <w:r w:rsidRPr="004D1101">
        <w:rPr>
          <w:rFonts w:ascii="Times New Roman" w:eastAsia="Times New Roman" w:hAnsi="Times New Roman" w:cs="Times New Roman"/>
          <w:sz w:val="24"/>
          <w:szCs w:val="24"/>
          <w:lang w:eastAsia="ru-RU"/>
        </w:rPr>
        <w:t xml:space="preserve"> тыс. рублей».</w:t>
      </w:r>
    </w:p>
    <w:p w:rsidR="00D33345" w:rsidRPr="004D1101" w:rsidRDefault="00D33345" w:rsidP="004D1101">
      <w:pPr>
        <w:autoSpaceDE w:val="0"/>
        <w:autoSpaceDN w:val="0"/>
        <w:adjustRightInd w:val="0"/>
        <w:ind w:firstLine="709"/>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sz w:val="24"/>
          <w:szCs w:val="24"/>
          <w:lang w:eastAsia="ru-RU"/>
        </w:rPr>
        <w:t>1.2. Пункт 7 изложить в следующей редакции:</w:t>
      </w:r>
    </w:p>
    <w:p w:rsidR="00435B46" w:rsidRPr="004D1101" w:rsidRDefault="00D33345" w:rsidP="004D1101">
      <w:pPr>
        <w:autoSpaceDE w:val="0"/>
        <w:autoSpaceDN w:val="0"/>
        <w:adjustRightInd w:val="0"/>
        <w:ind w:firstLine="708"/>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sz w:val="24"/>
          <w:szCs w:val="24"/>
          <w:lang w:eastAsia="ru-RU"/>
        </w:rPr>
        <w:t>«</w:t>
      </w:r>
      <w:r w:rsidR="00435B46" w:rsidRPr="004D1101">
        <w:rPr>
          <w:rFonts w:ascii="Times New Roman" w:eastAsia="Times New Roman" w:hAnsi="Times New Roman" w:cs="Times New Roman"/>
          <w:sz w:val="24"/>
          <w:szCs w:val="24"/>
          <w:lang w:eastAsia="ru-RU"/>
        </w:rPr>
        <w:t xml:space="preserve">7. </w:t>
      </w:r>
      <w:r w:rsidRPr="004D1101">
        <w:rPr>
          <w:rFonts w:ascii="Times New Roman" w:eastAsia="Times New Roman" w:hAnsi="Times New Roman" w:cs="Times New Roman"/>
          <w:sz w:val="24"/>
          <w:szCs w:val="24"/>
          <w:lang w:eastAsia="ru-RU"/>
        </w:rPr>
        <w:t>Утвердить объём межбюджетных трансфертов, получаемых из других бюджетов бюджетной системы Российской Федерации, на 202</w:t>
      </w:r>
      <w:r w:rsidR="005E158D" w:rsidRPr="004D1101">
        <w:rPr>
          <w:rFonts w:ascii="Times New Roman" w:eastAsia="Times New Roman" w:hAnsi="Times New Roman" w:cs="Times New Roman"/>
          <w:sz w:val="24"/>
          <w:szCs w:val="24"/>
          <w:lang w:eastAsia="ru-RU"/>
        </w:rPr>
        <w:t>5</w:t>
      </w:r>
      <w:r w:rsidRPr="004D1101">
        <w:rPr>
          <w:rFonts w:ascii="Times New Roman" w:eastAsia="Times New Roman" w:hAnsi="Times New Roman" w:cs="Times New Roman"/>
          <w:sz w:val="24"/>
          <w:szCs w:val="24"/>
          <w:lang w:eastAsia="ru-RU"/>
        </w:rPr>
        <w:t xml:space="preserve"> год в сумме </w:t>
      </w:r>
      <w:r w:rsidR="008A0B37" w:rsidRPr="004D1101">
        <w:rPr>
          <w:rFonts w:ascii="Times New Roman" w:hAnsi="Times New Roman" w:cs="Times New Roman"/>
          <w:sz w:val="24"/>
          <w:szCs w:val="24"/>
        </w:rPr>
        <w:t>249273,98620</w:t>
      </w:r>
      <w:r w:rsidR="004D1101">
        <w:rPr>
          <w:rFonts w:ascii="Times New Roman" w:hAnsi="Times New Roman" w:cs="Times New Roman"/>
          <w:sz w:val="24"/>
          <w:szCs w:val="24"/>
        </w:rPr>
        <w:t xml:space="preserve"> </w:t>
      </w:r>
      <w:r w:rsidRPr="004D1101">
        <w:rPr>
          <w:rFonts w:ascii="Times New Roman" w:eastAsia="Times New Roman" w:hAnsi="Times New Roman" w:cs="Times New Roman"/>
          <w:sz w:val="24"/>
          <w:szCs w:val="24"/>
          <w:lang w:eastAsia="ru-RU"/>
        </w:rPr>
        <w:t>тыс. рублей, н</w:t>
      </w:r>
      <w:r w:rsidR="00A41303" w:rsidRPr="004D1101">
        <w:rPr>
          <w:rFonts w:ascii="Times New Roman" w:eastAsia="Times New Roman" w:hAnsi="Times New Roman" w:cs="Times New Roman"/>
          <w:sz w:val="24"/>
          <w:szCs w:val="24"/>
          <w:lang w:eastAsia="ru-RU"/>
        </w:rPr>
        <w:t>а 2026</w:t>
      </w:r>
      <w:r w:rsidR="00C963FF" w:rsidRPr="004D1101">
        <w:rPr>
          <w:rFonts w:ascii="Times New Roman" w:eastAsia="Times New Roman" w:hAnsi="Times New Roman" w:cs="Times New Roman"/>
          <w:sz w:val="24"/>
          <w:szCs w:val="24"/>
          <w:lang w:eastAsia="ru-RU"/>
        </w:rPr>
        <w:t xml:space="preserve"> год в сумме 352729,90943</w:t>
      </w:r>
      <w:r w:rsidRPr="004D1101">
        <w:rPr>
          <w:rFonts w:ascii="Times New Roman" w:eastAsia="Times New Roman" w:hAnsi="Times New Roman" w:cs="Times New Roman"/>
          <w:sz w:val="24"/>
          <w:szCs w:val="24"/>
          <w:lang w:eastAsia="ru-RU"/>
        </w:rPr>
        <w:t xml:space="preserve"> тыс. </w:t>
      </w:r>
      <w:r w:rsidR="00A41303" w:rsidRPr="004D1101">
        <w:rPr>
          <w:rFonts w:ascii="Times New Roman" w:eastAsia="Times New Roman" w:hAnsi="Times New Roman" w:cs="Times New Roman"/>
          <w:sz w:val="24"/>
          <w:szCs w:val="24"/>
          <w:lang w:eastAsia="ru-RU"/>
        </w:rPr>
        <w:t>рублей и на 2027</w:t>
      </w:r>
      <w:r w:rsidR="00C963FF" w:rsidRPr="004D1101">
        <w:rPr>
          <w:rFonts w:ascii="Times New Roman" w:eastAsia="Times New Roman" w:hAnsi="Times New Roman" w:cs="Times New Roman"/>
          <w:sz w:val="24"/>
          <w:szCs w:val="24"/>
          <w:lang w:eastAsia="ru-RU"/>
        </w:rPr>
        <w:t xml:space="preserve"> год в сумме 316605,21304</w:t>
      </w:r>
      <w:r w:rsidRPr="004D1101">
        <w:rPr>
          <w:rFonts w:ascii="Times New Roman" w:eastAsia="Times New Roman" w:hAnsi="Times New Roman" w:cs="Times New Roman"/>
          <w:sz w:val="24"/>
          <w:szCs w:val="24"/>
          <w:lang w:eastAsia="ru-RU"/>
        </w:rPr>
        <w:t xml:space="preserve"> тыс. рублей</w:t>
      </w:r>
      <w:r w:rsidR="00F14E78" w:rsidRPr="004D1101">
        <w:rPr>
          <w:rFonts w:ascii="Times New Roman" w:eastAsia="Times New Roman" w:hAnsi="Times New Roman" w:cs="Times New Roman"/>
          <w:sz w:val="24"/>
          <w:szCs w:val="24"/>
          <w:lang w:eastAsia="ru-RU"/>
        </w:rPr>
        <w:t>».</w:t>
      </w:r>
    </w:p>
    <w:p w:rsidR="00972573" w:rsidRPr="004D1101" w:rsidRDefault="00972573" w:rsidP="004D1101">
      <w:pPr>
        <w:autoSpaceDE w:val="0"/>
        <w:autoSpaceDN w:val="0"/>
        <w:adjustRightInd w:val="0"/>
        <w:ind w:firstLine="708"/>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sz w:val="24"/>
          <w:szCs w:val="24"/>
          <w:lang w:eastAsia="ru-RU"/>
        </w:rPr>
        <w:t>1.3. Пункт 22 изложить в следующей редакции:</w:t>
      </w:r>
    </w:p>
    <w:p w:rsidR="00972573" w:rsidRPr="004D1101" w:rsidRDefault="00972573" w:rsidP="004D1101">
      <w:pPr>
        <w:autoSpaceDE w:val="0"/>
        <w:autoSpaceDN w:val="0"/>
        <w:adjustRightInd w:val="0"/>
        <w:ind w:firstLine="708"/>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sz w:val="24"/>
          <w:szCs w:val="24"/>
          <w:lang w:eastAsia="ru-RU"/>
        </w:rPr>
        <w:t xml:space="preserve">«22. Утвердить верхний предел муниципального внутреннего долга Крестецкого муниципального округа на </w:t>
      </w:r>
      <w:r w:rsidR="004D1101">
        <w:rPr>
          <w:rFonts w:ascii="Times New Roman" w:eastAsia="Times New Roman" w:hAnsi="Times New Roman" w:cs="Times New Roman"/>
          <w:sz w:val="24"/>
          <w:szCs w:val="24"/>
          <w:lang w:eastAsia="ru-RU"/>
        </w:rPr>
        <w:t>0</w:t>
      </w:r>
      <w:r w:rsidRPr="004D1101">
        <w:rPr>
          <w:rFonts w:ascii="Times New Roman" w:eastAsia="Times New Roman" w:hAnsi="Times New Roman" w:cs="Times New Roman"/>
          <w:sz w:val="24"/>
          <w:szCs w:val="24"/>
          <w:lang w:eastAsia="ru-RU"/>
        </w:rPr>
        <w:t xml:space="preserve">1 января 2026 года в сумме 73941,8 тыс. рублей, на </w:t>
      </w:r>
      <w:r w:rsidR="004D1101">
        <w:rPr>
          <w:rFonts w:ascii="Times New Roman" w:eastAsia="Times New Roman" w:hAnsi="Times New Roman" w:cs="Times New Roman"/>
          <w:sz w:val="24"/>
          <w:szCs w:val="24"/>
          <w:lang w:eastAsia="ru-RU"/>
        </w:rPr>
        <w:t>0</w:t>
      </w:r>
      <w:r w:rsidRPr="004D1101">
        <w:rPr>
          <w:rFonts w:ascii="Times New Roman" w:eastAsia="Times New Roman" w:hAnsi="Times New Roman" w:cs="Times New Roman"/>
          <w:sz w:val="24"/>
          <w:szCs w:val="24"/>
          <w:lang w:eastAsia="ru-RU"/>
        </w:rPr>
        <w:t xml:space="preserve">1 января 2027 года в сумме 73941,8 тыс. рублей, на </w:t>
      </w:r>
      <w:r w:rsidR="004D1101">
        <w:rPr>
          <w:rFonts w:ascii="Times New Roman" w:eastAsia="Times New Roman" w:hAnsi="Times New Roman" w:cs="Times New Roman"/>
          <w:sz w:val="24"/>
          <w:szCs w:val="24"/>
          <w:lang w:eastAsia="ru-RU"/>
        </w:rPr>
        <w:t>0</w:t>
      </w:r>
      <w:r w:rsidRPr="004D1101">
        <w:rPr>
          <w:rFonts w:ascii="Times New Roman" w:eastAsia="Times New Roman" w:hAnsi="Times New Roman" w:cs="Times New Roman"/>
          <w:sz w:val="24"/>
          <w:szCs w:val="24"/>
          <w:lang w:eastAsia="ru-RU"/>
        </w:rPr>
        <w:t>1 января 2028 года в сумме 73941,8 тыс. рублей.</w:t>
      </w:r>
    </w:p>
    <w:p w:rsidR="00972573" w:rsidRPr="004D1101" w:rsidRDefault="00972573" w:rsidP="004D1101">
      <w:pPr>
        <w:autoSpaceDE w:val="0"/>
        <w:autoSpaceDN w:val="0"/>
        <w:adjustRightInd w:val="0"/>
        <w:ind w:firstLine="708"/>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sz w:val="24"/>
          <w:szCs w:val="24"/>
          <w:lang w:eastAsia="ru-RU"/>
        </w:rPr>
        <w:t xml:space="preserve">Утвердить верхний предел муниципального внутреннего долга по муниципальным гарантиям Крестецкого муниципального округа на </w:t>
      </w:r>
      <w:r w:rsidR="004D1101">
        <w:rPr>
          <w:rFonts w:ascii="Times New Roman" w:eastAsia="Times New Roman" w:hAnsi="Times New Roman" w:cs="Times New Roman"/>
          <w:sz w:val="24"/>
          <w:szCs w:val="24"/>
          <w:lang w:eastAsia="ru-RU"/>
        </w:rPr>
        <w:t>0</w:t>
      </w:r>
      <w:r w:rsidRPr="004D1101">
        <w:rPr>
          <w:rFonts w:ascii="Times New Roman" w:eastAsia="Times New Roman" w:hAnsi="Times New Roman" w:cs="Times New Roman"/>
          <w:sz w:val="24"/>
          <w:szCs w:val="24"/>
          <w:lang w:eastAsia="ru-RU"/>
        </w:rPr>
        <w:t xml:space="preserve">1 января 2026 года в сумме 0,0 тыс. рублей, на </w:t>
      </w:r>
      <w:r w:rsidR="004D1101">
        <w:rPr>
          <w:rFonts w:ascii="Times New Roman" w:eastAsia="Times New Roman" w:hAnsi="Times New Roman" w:cs="Times New Roman"/>
          <w:sz w:val="24"/>
          <w:szCs w:val="24"/>
          <w:lang w:eastAsia="ru-RU"/>
        </w:rPr>
        <w:t>0</w:t>
      </w:r>
      <w:r w:rsidRPr="004D1101">
        <w:rPr>
          <w:rFonts w:ascii="Times New Roman" w:eastAsia="Times New Roman" w:hAnsi="Times New Roman" w:cs="Times New Roman"/>
          <w:sz w:val="24"/>
          <w:szCs w:val="24"/>
          <w:lang w:eastAsia="ru-RU"/>
        </w:rPr>
        <w:t xml:space="preserve">1 января 2027 года в сумме 0,0 тыс. рублей и на </w:t>
      </w:r>
      <w:r w:rsidR="004D1101">
        <w:rPr>
          <w:rFonts w:ascii="Times New Roman" w:eastAsia="Times New Roman" w:hAnsi="Times New Roman" w:cs="Times New Roman"/>
          <w:sz w:val="24"/>
          <w:szCs w:val="24"/>
          <w:lang w:eastAsia="ru-RU"/>
        </w:rPr>
        <w:t>0</w:t>
      </w:r>
      <w:r w:rsidRPr="004D1101">
        <w:rPr>
          <w:rFonts w:ascii="Times New Roman" w:eastAsia="Times New Roman" w:hAnsi="Times New Roman" w:cs="Times New Roman"/>
          <w:sz w:val="24"/>
          <w:szCs w:val="24"/>
          <w:lang w:eastAsia="ru-RU"/>
        </w:rPr>
        <w:t>1 января 2028 года в сумме 0,0 тыс. рублей.</w:t>
      </w:r>
    </w:p>
    <w:p w:rsidR="00972573" w:rsidRPr="004D1101" w:rsidRDefault="00972573" w:rsidP="004D1101">
      <w:pPr>
        <w:autoSpaceDE w:val="0"/>
        <w:autoSpaceDN w:val="0"/>
        <w:adjustRightInd w:val="0"/>
        <w:ind w:firstLine="708"/>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sz w:val="24"/>
          <w:szCs w:val="24"/>
          <w:lang w:eastAsia="ru-RU"/>
        </w:rPr>
        <w:t>Установить, что в 2025 году и в плановом периоде 2026 и 2027 годов муниципальные гарантии не предоставляются.</w:t>
      </w:r>
    </w:p>
    <w:p w:rsidR="00972573" w:rsidRPr="004D1101" w:rsidRDefault="00972573" w:rsidP="004D1101">
      <w:pPr>
        <w:autoSpaceDE w:val="0"/>
        <w:autoSpaceDN w:val="0"/>
        <w:adjustRightInd w:val="0"/>
        <w:ind w:firstLine="708"/>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sz w:val="24"/>
          <w:szCs w:val="24"/>
          <w:lang w:eastAsia="ru-RU"/>
        </w:rPr>
        <w:t>Право осуществления муниципальных внутренних заимствований округа принадлежит Администрации муниципального округа.»</w:t>
      </w:r>
      <w:r w:rsidR="004D1101">
        <w:rPr>
          <w:rFonts w:ascii="Times New Roman" w:eastAsia="Times New Roman" w:hAnsi="Times New Roman" w:cs="Times New Roman"/>
          <w:sz w:val="24"/>
          <w:szCs w:val="24"/>
          <w:lang w:eastAsia="ru-RU"/>
        </w:rPr>
        <w:t>.</w:t>
      </w:r>
    </w:p>
    <w:p w:rsidR="00D33345" w:rsidRPr="004D1101" w:rsidRDefault="00D33345" w:rsidP="004D1101">
      <w:pPr>
        <w:ind w:firstLine="709"/>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sz w:val="24"/>
          <w:szCs w:val="24"/>
          <w:lang w:eastAsia="ru-RU"/>
        </w:rPr>
        <w:lastRenderedPageBreak/>
        <w:t>1.</w:t>
      </w:r>
      <w:r w:rsidR="00972573" w:rsidRPr="004D1101">
        <w:rPr>
          <w:rFonts w:ascii="Times New Roman" w:eastAsia="Times New Roman" w:hAnsi="Times New Roman" w:cs="Times New Roman"/>
          <w:sz w:val="24"/>
          <w:szCs w:val="24"/>
          <w:lang w:eastAsia="ru-RU"/>
        </w:rPr>
        <w:t>4</w:t>
      </w:r>
      <w:r w:rsidR="00B731E7" w:rsidRPr="004D1101">
        <w:rPr>
          <w:rFonts w:ascii="Times New Roman" w:eastAsia="Times New Roman" w:hAnsi="Times New Roman" w:cs="Times New Roman"/>
          <w:sz w:val="24"/>
          <w:szCs w:val="24"/>
          <w:lang w:eastAsia="ru-RU"/>
        </w:rPr>
        <w:t xml:space="preserve">. </w:t>
      </w:r>
      <w:r w:rsidRPr="004D1101">
        <w:rPr>
          <w:rFonts w:ascii="Times New Roman" w:eastAsia="Times New Roman" w:hAnsi="Times New Roman" w:cs="Times New Roman"/>
          <w:sz w:val="24"/>
          <w:szCs w:val="24"/>
          <w:lang w:eastAsia="ru-RU"/>
        </w:rPr>
        <w:t>Приложение 1 «</w:t>
      </w:r>
      <w:r w:rsidRPr="004D1101">
        <w:rPr>
          <w:rFonts w:ascii="Times New Roman" w:eastAsia="Times New Roman" w:hAnsi="Times New Roman" w:cs="Times New Roman"/>
          <w:bCs/>
          <w:sz w:val="24"/>
          <w:szCs w:val="24"/>
          <w:lang w:eastAsia="ru-RU"/>
        </w:rPr>
        <w:t>Поступления доходов в бюдж</w:t>
      </w:r>
      <w:r w:rsidR="00266D5D" w:rsidRPr="004D1101">
        <w:rPr>
          <w:rFonts w:ascii="Times New Roman" w:eastAsia="Times New Roman" w:hAnsi="Times New Roman" w:cs="Times New Roman"/>
          <w:bCs/>
          <w:sz w:val="24"/>
          <w:szCs w:val="24"/>
          <w:lang w:eastAsia="ru-RU"/>
        </w:rPr>
        <w:t>ет муниципального округа на 2025 год и на плановый период 2026 и 2027</w:t>
      </w:r>
      <w:r w:rsidRPr="004D1101">
        <w:rPr>
          <w:rFonts w:ascii="Times New Roman" w:eastAsia="Times New Roman" w:hAnsi="Times New Roman" w:cs="Times New Roman"/>
          <w:bCs/>
          <w:sz w:val="24"/>
          <w:szCs w:val="24"/>
          <w:lang w:eastAsia="ru-RU"/>
        </w:rPr>
        <w:t xml:space="preserve"> годов</w:t>
      </w:r>
      <w:r w:rsidRPr="004D1101">
        <w:rPr>
          <w:rFonts w:ascii="Times New Roman" w:eastAsia="Times New Roman" w:hAnsi="Times New Roman" w:cs="Times New Roman"/>
          <w:sz w:val="24"/>
          <w:szCs w:val="24"/>
          <w:lang w:eastAsia="ru-RU"/>
        </w:rPr>
        <w:t>» изложить в новой редакции.</w:t>
      </w:r>
    </w:p>
    <w:p w:rsidR="00304B9B" w:rsidRPr="004D1101" w:rsidRDefault="00CB4968" w:rsidP="004D1101">
      <w:pPr>
        <w:ind w:firstLine="709"/>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sz w:val="24"/>
          <w:szCs w:val="24"/>
          <w:lang w:eastAsia="ru-RU"/>
        </w:rPr>
        <w:t>1.</w:t>
      </w:r>
      <w:r w:rsidR="00972573" w:rsidRPr="004D1101">
        <w:rPr>
          <w:rFonts w:ascii="Times New Roman" w:eastAsia="Times New Roman" w:hAnsi="Times New Roman" w:cs="Times New Roman"/>
          <w:sz w:val="24"/>
          <w:szCs w:val="24"/>
          <w:lang w:eastAsia="ru-RU"/>
        </w:rPr>
        <w:t>5</w:t>
      </w:r>
      <w:r w:rsidR="00304B9B" w:rsidRPr="004D1101">
        <w:rPr>
          <w:rFonts w:ascii="Times New Roman" w:eastAsia="Times New Roman" w:hAnsi="Times New Roman" w:cs="Times New Roman"/>
          <w:sz w:val="24"/>
          <w:szCs w:val="24"/>
          <w:lang w:eastAsia="ru-RU"/>
        </w:rPr>
        <w:t xml:space="preserve">. Приложение 2 «Источники внутреннего финансирования дефицита бюджета муниципального округа </w:t>
      </w:r>
      <w:r w:rsidR="00266D5D" w:rsidRPr="004D1101">
        <w:rPr>
          <w:rFonts w:ascii="Times New Roman" w:eastAsia="Times New Roman" w:hAnsi="Times New Roman" w:cs="Times New Roman"/>
          <w:bCs/>
          <w:sz w:val="24"/>
          <w:szCs w:val="24"/>
          <w:lang w:eastAsia="ru-RU"/>
        </w:rPr>
        <w:t xml:space="preserve">на 2025 год и на плановый период 2026 и 2027 </w:t>
      </w:r>
      <w:r w:rsidR="00304B9B" w:rsidRPr="004D1101">
        <w:rPr>
          <w:rFonts w:ascii="Times New Roman" w:eastAsia="Times New Roman" w:hAnsi="Times New Roman" w:cs="Times New Roman"/>
          <w:sz w:val="24"/>
          <w:szCs w:val="24"/>
          <w:lang w:eastAsia="ru-RU"/>
        </w:rPr>
        <w:t>годов» изложить в новой редакции.</w:t>
      </w:r>
    </w:p>
    <w:p w:rsidR="00304B9B" w:rsidRPr="004D1101" w:rsidRDefault="00CB4968" w:rsidP="004D1101">
      <w:pPr>
        <w:ind w:firstLine="709"/>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sz w:val="24"/>
          <w:szCs w:val="24"/>
          <w:lang w:eastAsia="ru-RU"/>
        </w:rPr>
        <w:t>1.</w:t>
      </w:r>
      <w:r w:rsidR="00972573" w:rsidRPr="004D1101">
        <w:rPr>
          <w:rFonts w:ascii="Times New Roman" w:eastAsia="Times New Roman" w:hAnsi="Times New Roman" w:cs="Times New Roman"/>
          <w:sz w:val="24"/>
          <w:szCs w:val="24"/>
          <w:lang w:eastAsia="ru-RU"/>
        </w:rPr>
        <w:t>6</w:t>
      </w:r>
      <w:r w:rsidR="00304B9B" w:rsidRPr="004D1101">
        <w:rPr>
          <w:rFonts w:ascii="Times New Roman" w:eastAsia="Times New Roman" w:hAnsi="Times New Roman" w:cs="Times New Roman"/>
          <w:sz w:val="24"/>
          <w:szCs w:val="24"/>
          <w:lang w:eastAsia="ru-RU"/>
        </w:rPr>
        <w:t xml:space="preserve">. Приложение 4 «Ведомственная структура расходов бюджета муниципального округа </w:t>
      </w:r>
      <w:r w:rsidR="00266D5D" w:rsidRPr="004D1101">
        <w:rPr>
          <w:rFonts w:ascii="Times New Roman" w:eastAsia="Times New Roman" w:hAnsi="Times New Roman" w:cs="Times New Roman"/>
          <w:bCs/>
          <w:sz w:val="24"/>
          <w:szCs w:val="24"/>
          <w:lang w:eastAsia="ru-RU"/>
        </w:rPr>
        <w:t xml:space="preserve">на 2025 год и на плановый период 2026 и 2027 </w:t>
      </w:r>
      <w:r w:rsidR="00304B9B" w:rsidRPr="004D1101">
        <w:rPr>
          <w:rFonts w:ascii="Times New Roman" w:eastAsia="Times New Roman" w:hAnsi="Times New Roman" w:cs="Times New Roman"/>
          <w:sz w:val="24"/>
          <w:szCs w:val="24"/>
          <w:lang w:eastAsia="ru-RU"/>
        </w:rPr>
        <w:t>годов» изложить в новой редакции.</w:t>
      </w:r>
    </w:p>
    <w:p w:rsidR="00304B9B" w:rsidRPr="004D1101" w:rsidRDefault="00CB4968" w:rsidP="004D1101">
      <w:pPr>
        <w:ind w:firstLine="709"/>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sz w:val="24"/>
          <w:szCs w:val="24"/>
          <w:lang w:eastAsia="ru-RU"/>
        </w:rPr>
        <w:t>1.</w:t>
      </w:r>
      <w:r w:rsidR="00972573" w:rsidRPr="004D1101">
        <w:rPr>
          <w:rFonts w:ascii="Times New Roman" w:eastAsia="Times New Roman" w:hAnsi="Times New Roman" w:cs="Times New Roman"/>
          <w:sz w:val="24"/>
          <w:szCs w:val="24"/>
          <w:lang w:eastAsia="ru-RU"/>
        </w:rPr>
        <w:t>7</w:t>
      </w:r>
      <w:r w:rsidR="00304B9B" w:rsidRPr="004D1101">
        <w:rPr>
          <w:rFonts w:ascii="Times New Roman" w:eastAsia="Times New Roman" w:hAnsi="Times New Roman" w:cs="Times New Roman"/>
          <w:sz w:val="24"/>
          <w:szCs w:val="24"/>
          <w:lang w:eastAsia="ru-RU"/>
        </w:rPr>
        <w:t>. Приложение 5 «Распределение бюджетных ассигнований по раздела</w:t>
      </w:r>
      <w:r w:rsidR="007C4671" w:rsidRPr="004D1101">
        <w:rPr>
          <w:rFonts w:ascii="Times New Roman" w:eastAsia="Times New Roman" w:hAnsi="Times New Roman" w:cs="Times New Roman"/>
          <w:sz w:val="24"/>
          <w:szCs w:val="24"/>
          <w:lang w:eastAsia="ru-RU"/>
        </w:rPr>
        <w:t>м, подразделам, целевым статьям</w:t>
      </w:r>
      <w:r w:rsidR="00304B9B" w:rsidRPr="004D1101">
        <w:rPr>
          <w:rFonts w:ascii="Times New Roman" w:eastAsia="Times New Roman" w:hAnsi="Times New Roman" w:cs="Times New Roman"/>
          <w:sz w:val="24"/>
          <w:szCs w:val="24"/>
          <w:lang w:eastAsia="ru-RU"/>
        </w:rPr>
        <w:t xml:space="preserve"> (муниципальным программам и непрограммным направлениям деятельности)</w:t>
      </w:r>
      <w:r w:rsidR="007C4671" w:rsidRPr="004D1101">
        <w:rPr>
          <w:rFonts w:ascii="Times New Roman" w:eastAsia="Times New Roman" w:hAnsi="Times New Roman" w:cs="Times New Roman"/>
          <w:sz w:val="24"/>
          <w:szCs w:val="24"/>
          <w:lang w:eastAsia="ru-RU"/>
        </w:rPr>
        <w:t>,</w:t>
      </w:r>
      <w:r w:rsidR="00304B9B" w:rsidRPr="004D1101">
        <w:rPr>
          <w:rFonts w:ascii="Times New Roman" w:eastAsia="Times New Roman" w:hAnsi="Times New Roman" w:cs="Times New Roman"/>
          <w:sz w:val="24"/>
          <w:szCs w:val="24"/>
          <w:lang w:eastAsia="ru-RU"/>
        </w:rPr>
        <w:t xml:space="preserve"> группам и подгруппам видов расходов классификации расходов бюджета муниципального округа </w:t>
      </w:r>
      <w:r w:rsidR="00266D5D" w:rsidRPr="004D1101">
        <w:rPr>
          <w:rFonts w:ascii="Times New Roman" w:eastAsia="Times New Roman" w:hAnsi="Times New Roman" w:cs="Times New Roman"/>
          <w:bCs/>
          <w:sz w:val="24"/>
          <w:szCs w:val="24"/>
          <w:lang w:eastAsia="ru-RU"/>
        </w:rPr>
        <w:t xml:space="preserve">на 2025 год и на плановый период 2026 и 2027 </w:t>
      </w:r>
      <w:r w:rsidR="00304B9B" w:rsidRPr="004D1101">
        <w:rPr>
          <w:rFonts w:ascii="Times New Roman" w:eastAsia="Times New Roman" w:hAnsi="Times New Roman" w:cs="Times New Roman"/>
          <w:sz w:val="24"/>
          <w:szCs w:val="24"/>
          <w:lang w:eastAsia="ru-RU"/>
        </w:rPr>
        <w:t>годов» изложить в новой редакции.</w:t>
      </w:r>
    </w:p>
    <w:p w:rsidR="00753358" w:rsidRPr="004D1101" w:rsidRDefault="00CB4968" w:rsidP="004D1101">
      <w:pPr>
        <w:ind w:firstLine="709"/>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sz w:val="24"/>
          <w:szCs w:val="24"/>
          <w:lang w:eastAsia="ru-RU"/>
        </w:rPr>
        <w:t>1.</w:t>
      </w:r>
      <w:r w:rsidR="00972573" w:rsidRPr="004D1101">
        <w:rPr>
          <w:rFonts w:ascii="Times New Roman" w:eastAsia="Times New Roman" w:hAnsi="Times New Roman" w:cs="Times New Roman"/>
          <w:sz w:val="24"/>
          <w:szCs w:val="24"/>
          <w:lang w:eastAsia="ru-RU"/>
        </w:rPr>
        <w:t>8</w:t>
      </w:r>
      <w:r w:rsidR="00304B9B" w:rsidRPr="004D1101">
        <w:rPr>
          <w:rFonts w:ascii="Times New Roman" w:eastAsia="Times New Roman" w:hAnsi="Times New Roman" w:cs="Times New Roman"/>
          <w:sz w:val="24"/>
          <w:szCs w:val="24"/>
          <w:lang w:eastAsia="ru-RU"/>
        </w:rPr>
        <w:t>. Приложение 6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муниципального округ</w:t>
      </w:r>
      <w:r w:rsidR="00B731E7" w:rsidRPr="004D1101">
        <w:rPr>
          <w:rFonts w:ascii="Times New Roman" w:eastAsia="Times New Roman" w:hAnsi="Times New Roman" w:cs="Times New Roman"/>
          <w:sz w:val="24"/>
          <w:szCs w:val="24"/>
          <w:lang w:eastAsia="ru-RU"/>
        </w:rPr>
        <w:t xml:space="preserve">а </w:t>
      </w:r>
      <w:r w:rsidR="00266D5D" w:rsidRPr="004D1101">
        <w:rPr>
          <w:rFonts w:ascii="Times New Roman" w:eastAsia="Times New Roman" w:hAnsi="Times New Roman" w:cs="Times New Roman"/>
          <w:bCs/>
          <w:sz w:val="24"/>
          <w:szCs w:val="24"/>
          <w:lang w:eastAsia="ru-RU"/>
        </w:rPr>
        <w:t>на 2025 год и на плановый период 2026 и 2027</w:t>
      </w:r>
      <w:r w:rsidR="00304B9B" w:rsidRPr="004D1101">
        <w:rPr>
          <w:rFonts w:ascii="Times New Roman" w:eastAsia="Times New Roman" w:hAnsi="Times New Roman" w:cs="Times New Roman"/>
          <w:sz w:val="24"/>
          <w:szCs w:val="24"/>
          <w:lang w:eastAsia="ru-RU"/>
        </w:rPr>
        <w:t xml:space="preserve"> годов» изложить в новой редакции.</w:t>
      </w:r>
    </w:p>
    <w:p w:rsidR="00CB4968" w:rsidRPr="004D1101" w:rsidRDefault="00266D5D" w:rsidP="004D1101">
      <w:pPr>
        <w:autoSpaceDE w:val="0"/>
        <w:autoSpaceDN w:val="0"/>
        <w:adjustRightInd w:val="0"/>
        <w:ind w:firstLine="709"/>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sz w:val="24"/>
          <w:szCs w:val="24"/>
          <w:lang w:eastAsia="ru-RU"/>
        </w:rPr>
        <w:t>1.</w:t>
      </w:r>
      <w:r w:rsidR="00972573" w:rsidRPr="004D1101">
        <w:rPr>
          <w:rFonts w:ascii="Times New Roman" w:eastAsia="Times New Roman" w:hAnsi="Times New Roman" w:cs="Times New Roman"/>
          <w:sz w:val="24"/>
          <w:szCs w:val="24"/>
          <w:lang w:eastAsia="ru-RU"/>
        </w:rPr>
        <w:t>9</w:t>
      </w:r>
      <w:r w:rsidR="00CB4968" w:rsidRPr="004D1101">
        <w:rPr>
          <w:rFonts w:ascii="Times New Roman" w:eastAsia="Times New Roman" w:hAnsi="Times New Roman" w:cs="Times New Roman"/>
          <w:sz w:val="24"/>
          <w:szCs w:val="24"/>
          <w:lang w:eastAsia="ru-RU"/>
        </w:rPr>
        <w:t>. П</w:t>
      </w:r>
      <w:r w:rsidR="00972573" w:rsidRPr="004D1101">
        <w:rPr>
          <w:rFonts w:ascii="Times New Roman" w:eastAsia="Times New Roman" w:hAnsi="Times New Roman" w:cs="Times New Roman"/>
          <w:sz w:val="24"/>
          <w:szCs w:val="24"/>
          <w:lang w:eastAsia="ru-RU"/>
        </w:rPr>
        <w:t>риложение 11 «Программа муниципальных внутренних заимствований Крестецкогомуниципального округа на 2025 год и на плановый период 2026 и 2027 годов»</w:t>
      </w:r>
      <w:r w:rsidR="00CB4968" w:rsidRPr="004D1101">
        <w:rPr>
          <w:rFonts w:ascii="Times New Roman" w:eastAsia="Times New Roman" w:hAnsi="Times New Roman" w:cs="Times New Roman"/>
          <w:sz w:val="24"/>
          <w:szCs w:val="24"/>
          <w:lang w:eastAsia="ru-RU"/>
        </w:rPr>
        <w:t xml:space="preserve"> изложить в </w:t>
      </w:r>
      <w:r w:rsidR="00972573" w:rsidRPr="004D1101">
        <w:rPr>
          <w:rFonts w:ascii="Times New Roman" w:eastAsia="Times New Roman" w:hAnsi="Times New Roman" w:cs="Times New Roman"/>
          <w:sz w:val="24"/>
          <w:szCs w:val="24"/>
          <w:lang w:eastAsia="ru-RU"/>
        </w:rPr>
        <w:t>новой</w:t>
      </w:r>
      <w:r w:rsidR="00CB4968" w:rsidRPr="004D1101">
        <w:rPr>
          <w:rFonts w:ascii="Times New Roman" w:eastAsia="Times New Roman" w:hAnsi="Times New Roman" w:cs="Times New Roman"/>
          <w:sz w:val="24"/>
          <w:szCs w:val="24"/>
          <w:lang w:eastAsia="ru-RU"/>
        </w:rPr>
        <w:t xml:space="preserve"> редакции</w:t>
      </w:r>
      <w:r w:rsidR="00972573" w:rsidRPr="004D1101">
        <w:rPr>
          <w:rFonts w:ascii="Times New Roman" w:eastAsia="Times New Roman" w:hAnsi="Times New Roman" w:cs="Times New Roman"/>
          <w:sz w:val="24"/>
          <w:szCs w:val="24"/>
          <w:lang w:eastAsia="ru-RU"/>
        </w:rPr>
        <w:t>.</w:t>
      </w:r>
    </w:p>
    <w:p w:rsidR="00304B9B" w:rsidRPr="004D1101" w:rsidRDefault="00304B9B" w:rsidP="004D1101">
      <w:pPr>
        <w:ind w:firstLine="709"/>
        <w:jc w:val="both"/>
        <w:rPr>
          <w:rFonts w:ascii="Times New Roman" w:eastAsia="Times New Roman" w:hAnsi="Times New Roman" w:cs="Times New Roman"/>
          <w:sz w:val="24"/>
          <w:szCs w:val="24"/>
          <w:lang w:eastAsia="ru-RU"/>
        </w:rPr>
      </w:pPr>
      <w:r w:rsidRPr="004D1101">
        <w:rPr>
          <w:rFonts w:ascii="Times New Roman" w:eastAsia="Times New Roman" w:hAnsi="Times New Roman" w:cs="Times New Roman"/>
          <w:sz w:val="24"/>
          <w:szCs w:val="24"/>
          <w:lang w:eastAsia="ru-RU"/>
        </w:rPr>
        <w:t>2. Опубликовать решение в бюллетене «Крестецкий вестник» и разместить на официальном сайте Администрации муниципального округа в информационно-телекоммуникационной сети «Интернет».</w:t>
      </w:r>
    </w:p>
    <w:p w:rsidR="007E24E7" w:rsidRDefault="007E24E7" w:rsidP="004D1101">
      <w:pPr>
        <w:tabs>
          <w:tab w:val="left" w:pos="708"/>
          <w:tab w:val="left" w:pos="1416"/>
          <w:tab w:val="left" w:pos="2124"/>
          <w:tab w:val="left" w:pos="2832"/>
          <w:tab w:val="left" w:pos="3540"/>
          <w:tab w:val="left" w:pos="4248"/>
          <w:tab w:val="left" w:pos="4956"/>
          <w:tab w:val="left" w:pos="5664"/>
          <w:tab w:val="left" w:pos="7125"/>
        </w:tabs>
        <w:ind w:firstLine="709"/>
        <w:jc w:val="left"/>
        <w:rPr>
          <w:rFonts w:ascii="Times New Roman" w:eastAsia="Calibri" w:hAnsi="Times New Roman" w:cs="Times New Roman"/>
          <w:sz w:val="28"/>
          <w:szCs w:val="28"/>
        </w:rPr>
      </w:pPr>
    </w:p>
    <w:p w:rsidR="004D1101" w:rsidRDefault="004D1101" w:rsidP="004D1101">
      <w:pPr>
        <w:tabs>
          <w:tab w:val="left" w:pos="708"/>
          <w:tab w:val="left" w:pos="1416"/>
          <w:tab w:val="left" w:pos="2124"/>
          <w:tab w:val="left" w:pos="2832"/>
          <w:tab w:val="left" w:pos="3540"/>
          <w:tab w:val="left" w:pos="4248"/>
          <w:tab w:val="left" w:pos="4956"/>
          <w:tab w:val="left" w:pos="5664"/>
          <w:tab w:val="left" w:pos="7125"/>
        </w:tabs>
        <w:ind w:firstLine="709"/>
        <w:jc w:val="left"/>
        <w:rPr>
          <w:rFonts w:ascii="Times New Roman" w:eastAsia="Calibri" w:hAnsi="Times New Roman" w:cs="Times New Roman"/>
          <w:sz w:val="28"/>
          <w:szCs w:val="28"/>
        </w:rPr>
      </w:pPr>
    </w:p>
    <w:p w:rsidR="004D1101" w:rsidRDefault="004D1101" w:rsidP="004D1101">
      <w:pPr>
        <w:tabs>
          <w:tab w:val="left" w:pos="708"/>
          <w:tab w:val="left" w:pos="1416"/>
          <w:tab w:val="left" w:pos="2124"/>
          <w:tab w:val="left" w:pos="2832"/>
          <w:tab w:val="left" w:pos="3540"/>
          <w:tab w:val="left" w:pos="4248"/>
          <w:tab w:val="left" w:pos="4956"/>
          <w:tab w:val="left" w:pos="5664"/>
          <w:tab w:val="left" w:pos="7125"/>
        </w:tabs>
        <w:ind w:firstLine="709"/>
        <w:jc w:val="left"/>
        <w:rPr>
          <w:rFonts w:ascii="Times New Roman" w:eastAsia="Calibri" w:hAnsi="Times New Roman" w:cs="Times New Roman"/>
          <w:sz w:val="28"/>
          <w:szCs w:val="28"/>
        </w:rPr>
      </w:pPr>
    </w:p>
    <w:p w:rsidR="004D1101" w:rsidRPr="004D1101" w:rsidRDefault="004D1101" w:rsidP="004D1101">
      <w:pPr>
        <w:pStyle w:val="5"/>
        <w:jc w:val="both"/>
        <w:rPr>
          <w:sz w:val="24"/>
          <w:szCs w:val="24"/>
        </w:rPr>
      </w:pPr>
      <w:r w:rsidRPr="004D1101">
        <w:rPr>
          <w:sz w:val="24"/>
          <w:szCs w:val="24"/>
        </w:rPr>
        <w:t>Глава округа</w:t>
      </w:r>
      <w:r w:rsidRPr="004D1101">
        <w:rPr>
          <w:sz w:val="24"/>
          <w:szCs w:val="24"/>
        </w:rPr>
        <w:tab/>
      </w:r>
      <w:r w:rsidRPr="004D1101">
        <w:rPr>
          <w:sz w:val="24"/>
          <w:szCs w:val="24"/>
        </w:rPr>
        <w:tab/>
      </w:r>
      <w:r w:rsidRPr="004D1101">
        <w:rPr>
          <w:sz w:val="24"/>
          <w:szCs w:val="24"/>
        </w:rPr>
        <w:tab/>
      </w:r>
      <w:r w:rsidRPr="004D1101">
        <w:rPr>
          <w:sz w:val="24"/>
          <w:szCs w:val="24"/>
        </w:rPr>
        <w:tab/>
      </w:r>
      <w:r w:rsidRPr="004D1101">
        <w:rPr>
          <w:sz w:val="24"/>
          <w:szCs w:val="24"/>
        </w:rPr>
        <w:tab/>
      </w:r>
      <w:r w:rsidR="00E76D89">
        <w:rPr>
          <w:sz w:val="24"/>
          <w:szCs w:val="24"/>
        </w:rPr>
        <w:tab/>
      </w:r>
      <w:r w:rsidRPr="004D1101">
        <w:rPr>
          <w:sz w:val="24"/>
          <w:szCs w:val="24"/>
        </w:rPr>
        <w:t>Председатель Думы</w:t>
      </w:r>
    </w:p>
    <w:p w:rsidR="004D1101" w:rsidRPr="004D1101" w:rsidRDefault="004D1101" w:rsidP="004D1101">
      <w:pPr>
        <w:pStyle w:val="5"/>
        <w:jc w:val="both"/>
        <w:rPr>
          <w:sz w:val="24"/>
          <w:szCs w:val="24"/>
        </w:rPr>
      </w:pPr>
      <w:r w:rsidRPr="004D1101">
        <w:rPr>
          <w:sz w:val="24"/>
          <w:szCs w:val="24"/>
        </w:rPr>
        <w:tab/>
      </w:r>
      <w:r w:rsidRPr="004D1101">
        <w:rPr>
          <w:sz w:val="24"/>
          <w:szCs w:val="24"/>
        </w:rPr>
        <w:tab/>
        <w:t>С.А. Яковлев</w:t>
      </w:r>
      <w:r w:rsidRPr="004D1101">
        <w:rPr>
          <w:sz w:val="24"/>
          <w:szCs w:val="24"/>
        </w:rPr>
        <w:tab/>
      </w:r>
      <w:r w:rsidRPr="004D1101">
        <w:rPr>
          <w:sz w:val="24"/>
          <w:szCs w:val="24"/>
        </w:rPr>
        <w:tab/>
      </w:r>
      <w:r w:rsidRPr="004D1101">
        <w:rPr>
          <w:sz w:val="24"/>
          <w:szCs w:val="24"/>
        </w:rPr>
        <w:tab/>
      </w:r>
      <w:r w:rsidRPr="004D1101">
        <w:rPr>
          <w:sz w:val="24"/>
          <w:szCs w:val="24"/>
        </w:rPr>
        <w:tab/>
      </w:r>
      <w:r w:rsidRPr="004D1101">
        <w:rPr>
          <w:sz w:val="24"/>
          <w:szCs w:val="24"/>
        </w:rPr>
        <w:tab/>
      </w:r>
      <w:r w:rsidR="00E76D89">
        <w:rPr>
          <w:sz w:val="24"/>
          <w:szCs w:val="24"/>
        </w:rPr>
        <w:tab/>
      </w:r>
      <w:r w:rsidRPr="004D1101">
        <w:rPr>
          <w:sz w:val="24"/>
          <w:szCs w:val="24"/>
        </w:rPr>
        <w:t>Н.А. Большакова</w:t>
      </w:r>
    </w:p>
    <w:p w:rsidR="004D1101" w:rsidRDefault="004D1101" w:rsidP="004D1101">
      <w:pPr>
        <w:ind w:firstLine="709"/>
        <w:jc w:val="both"/>
        <w:rPr>
          <w:rFonts w:ascii="Times New Roman" w:hAnsi="Times New Roman" w:cs="Times New Roman"/>
          <w:b/>
          <w:sz w:val="24"/>
          <w:szCs w:val="24"/>
        </w:rPr>
      </w:pPr>
    </w:p>
    <w:p w:rsidR="004D1101" w:rsidRDefault="004D1101" w:rsidP="004D1101">
      <w:pPr>
        <w:ind w:firstLine="709"/>
        <w:jc w:val="both"/>
        <w:rPr>
          <w:rFonts w:ascii="Times New Roman" w:hAnsi="Times New Roman" w:cs="Times New Roman"/>
          <w:b/>
          <w:sz w:val="24"/>
          <w:szCs w:val="24"/>
        </w:rPr>
      </w:pPr>
    </w:p>
    <w:p w:rsidR="004D1101" w:rsidRDefault="004D1101" w:rsidP="004D1101">
      <w:pPr>
        <w:ind w:firstLine="709"/>
        <w:jc w:val="both"/>
        <w:rPr>
          <w:rFonts w:ascii="Times New Roman" w:hAnsi="Times New Roman" w:cs="Times New Roman"/>
          <w:b/>
          <w:sz w:val="24"/>
          <w:szCs w:val="24"/>
        </w:rPr>
      </w:pPr>
    </w:p>
    <w:p w:rsidR="004D1101" w:rsidRDefault="004D1101" w:rsidP="004D1101">
      <w:pPr>
        <w:ind w:firstLine="709"/>
        <w:jc w:val="both"/>
        <w:rPr>
          <w:rFonts w:ascii="Times New Roman" w:hAnsi="Times New Roman" w:cs="Times New Roman"/>
          <w:b/>
          <w:sz w:val="24"/>
          <w:szCs w:val="24"/>
        </w:rPr>
      </w:pPr>
    </w:p>
    <w:p w:rsidR="004D1101" w:rsidRDefault="004D1101" w:rsidP="004D1101">
      <w:pPr>
        <w:ind w:firstLine="709"/>
        <w:jc w:val="both"/>
        <w:rPr>
          <w:rFonts w:ascii="Times New Roman" w:hAnsi="Times New Roman" w:cs="Times New Roman"/>
          <w:b/>
          <w:sz w:val="24"/>
          <w:szCs w:val="24"/>
        </w:rPr>
      </w:pPr>
    </w:p>
    <w:p w:rsidR="004D1101" w:rsidRDefault="004D1101" w:rsidP="004D1101">
      <w:pPr>
        <w:ind w:firstLine="709"/>
        <w:jc w:val="both"/>
        <w:rPr>
          <w:rFonts w:ascii="Times New Roman" w:hAnsi="Times New Roman" w:cs="Times New Roman"/>
          <w:b/>
          <w:sz w:val="24"/>
          <w:szCs w:val="24"/>
        </w:rPr>
      </w:pPr>
    </w:p>
    <w:p w:rsidR="004D1101" w:rsidRDefault="004D1101" w:rsidP="004D1101">
      <w:pPr>
        <w:ind w:firstLine="709"/>
        <w:jc w:val="both"/>
        <w:rPr>
          <w:rFonts w:ascii="Times New Roman" w:hAnsi="Times New Roman" w:cs="Times New Roman"/>
          <w:b/>
          <w:sz w:val="24"/>
          <w:szCs w:val="24"/>
        </w:rPr>
      </w:pPr>
    </w:p>
    <w:p w:rsidR="004D1101" w:rsidRDefault="004D1101" w:rsidP="004D1101">
      <w:pPr>
        <w:ind w:firstLine="709"/>
        <w:jc w:val="both"/>
        <w:rPr>
          <w:rFonts w:ascii="Times New Roman" w:hAnsi="Times New Roman" w:cs="Times New Roman"/>
          <w:b/>
          <w:sz w:val="24"/>
          <w:szCs w:val="24"/>
        </w:rPr>
      </w:pPr>
    </w:p>
    <w:p w:rsidR="004D1101" w:rsidRDefault="004D1101" w:rsidP="004D1101">
      <w:pPr>
        <w:ind w:firstLine="709"/>
        <w:jc w:val="both"/>
        <w:rPr>
          <w:rFonts w:ascii="Times New Roman" w:hAnsi="Times New Roman" w:cs="Times New Roman"/>
          <w:b/>
          <w:sz w:val="24"/>
          <w:szCs w:val="24"/>
        </w:rPr>
      </w:pPr>
    </w:p>
    <w:p w:rsidR="004D1101" w:rsidRDefault="004D1101" w:rsidP="004D1101">
      <w:pPr>
        <w:ind w:firstLine="709"/>
        <w:jc w:val="both"/>
        <w:rPr>
          <w:rFonts w:ascii="Times New Roman" w:hAnsi="Times New Roman" w:cs="Times New Roman"/>
          <w:b/>
          <w:sz w:val="24"/>
          <w:szCs w:val="24"/>
        </w:rPr>
      </w:pPr>
    </w:p>
    <w:p w:rsidR="004D1101" w:rsidRDefault="004D1101" w:rsidP="004D1101">
      <w:pPr>
        <w:ind w:firstLine="709"/>
        <w:jc w:val="both"/>
        <w:rPr>
          <w:rFonts w:ascii="Times New Roman" w:hAnsi="Times New Roman" w:cs="Times New Roman"/>
          <w:b/>
          <w:sz w:val="24"/>
          <w:szCs w:val="24"/>
        </w:rPr>
      </w:pPr>
    </w:p>
    <w:p w:rsidR="004D1101" w:rsidRDefault="004D1101" w:rsidP="004D1101">
      <w:pPr>
        <w:ind w:firstLine="709"/>
        <w:jc w:val="both"/>
        <w:rPr>
          <w:rFonts w:ascii="Times New Roman" w:hAnsi="Times New Roman" w:cs="Times New Roman"/>
          <w:b/>
          <w:sz w:val="24"/>
          <w:szCs w:val="24"/>
        </w:rPr>
      </w:pPr>
    </w:p>
    <w:p w:rsidR="004D1101" w:rsidRDefault="004D1101" w:rsidP="004D1101">
      <w:pPr>
        <w:ind w:firstLine="709"/>
        <w:jc w:val="both"/>
        <w:rPr>
          <w:rFonts w:ascii="Times New Roman" w:hAnsi="Times New Roman" w:cs="Times New Roman"/>
          <w:b/>
          <w:sz w:val="24"/>
          <w:szCs w:val="24"/>
        </w:rPr>
      </w:pPr>
    </w:p>
    <w:p w:rsidR="004D1101" w:rsidRDefault="004D1101" w:rsidP="004D1101">
      <w:pPr>
        <w:ind w:firstLine="709"/>
        <w:jc w:val="both"/>
        <w:rPr>
          <w:rFonts w:ascii="Times New Roman" w:hAnsi="Times New Roman" w:cs="Times New Roman"/>
          <w:b/>
          <w:sz w:val="24"/>
          <w:szCs w:val="24"/>
        </w:rPr>
      </w:pPr>
    </w:p>
    <w:p w:rsidR="004D1101" w:rsidRDefault="004D1101" w:rsidP="004D1101">
      <w:pPr>
        <w:ind w:firstLine="709"/>
        <w:jc w:val="both"/>
        <w:rPr>
          <w:rFonts w:ascii="Times New Roman" w:hAnsi="Times New Roman" w:cs="Times New Roman"/>
          <w:b/>
          <w:sz w:val="24"/>
          <w:szCs w:val="24"/>
        </w:rPr>
      </w:pPr>
    </w:p>
    <w:p w:rsidR="004D1101" w:rsidRDefault="004D1101" w:rsidP="004D1101">
      <w:pPr>
        <w:ind w:firstLine="709"/>
        <w:jc w:val="both"/>
        <w:rPr>
          <w:rFonts w:ascii="Times New Roman" w:hAnsi="Times New Roman" w:cs="Times New Roman"/>
          <w:b/>
          <w:sz w:val="24"/>
          <w:szCs w:val="24"/>
        </w:rPr>
      </w:pPr>
    </w:p>
    <w:p w:rsidR="004D1101" w:rsidRDefault="004D1101" w:rsidP="004D1101">
      <w:pPr>
        <w:ind w:firstLine="709"/>
        <w:jc w:val="both"/>
        <w:rPr>
          <w:rFonts w:ascii="Times New Roman" w:hAnsi="Times New Roman" w:cs="Times New Roman"/>
          <w:b/>
          <w:sz w:val="24"/>
          <w:szCs w:val="24"/>
        </w:rPr>
      </w:pPr>
    </w:p>
    <w:p w:rsidR="004D1101" w:rsidRDefault="004D1101" w:rsidP="004D1101">
      <w:pPr>
        <w:ind w:firstLine="709"/>
        <w:jc w:val="both"/>
        <w:rPr>
          <w:rFonts w:ascii="Times New Roman" w:hAnsi="Times New Roman" w:cs="Times New Roman"/>
          <w:b/>
          <w:sz w:val="24"/>
          <w:szCs w:val="24"/>
        </w:rPr>
      </w:pPr>
    </w:p>
    <w:p w:rsidR="004D1101" w:rsidRPr="004D1101" w:rsidRDefault="004D1101" w:rsidP="004D1101">
      <w:pPr>
        <w:ind w:firstLine="709"/>
        <w:jc w:val="both"/>
        <w:rPr>
          <w:rFonts w:ascii="Times New Roman" w:hAnsi="Times New Roman" w:cs="Times New Roman"/>
          <w:b/>
          <w:sz w:val="24"/>
          <w:szCs w:val="24"/>
        </w:rPr>
      </w:pPr>
    </w:p>
    <w:p w:rsidR="004D1101" w:rsidRPr="004D1101" w:rsidRDefault="004D1101" w:rsidP="004D1101">
      <w:pPr>
        <w:jc w:val="both"/>
        <w:rPr>
          <w:rFonts w:ascii="Times New Roman" w:hAnsi="Times New Roman" w:cs="Times New Roman"/>
          <w:b/>
          <w:sz w:val="24"/>
          <w:szCs w:val="24"/>
        </w:rPr>
      </w:pPr>
      <w:r w:rsidRPr="004D1101">
        <w:rPr>
          <w:rFonts w:ascii="Times New Roman" w:hAnsi="Times New Roman" w:cs="Times New Roman"/>
          <w:b/>
          <w:sz w:val="24"/>
          <w:szCs w:val="24"/>
        </w:rPr>
        <w:t>21 мая 2025 года</w:t>
      </w:r>
    </w:p>
    <w:p w:rsidR="004D1101" w:rsidRDefault="004D1101" w:rsidP="004D1101">
      <w:pPr>
        <w:jc w:val="both"/>
        <w:rPr>
          <w:rFonts w:ascii="Times New Roman" w:hAnsi="Times New Roman" w:cs="Times New Roman"/>
          <w:b/>
          <w:sz w:val="24"/>
          <w:szCs w:val="24"/>
        </w:rPr>
      </w:pPr>
      <w:r w:rsidRPr="004D1101">
        <w:rPr>
          <w:rFonts w:ascii="Times New Roman" w:hAnsi="Times New Roman" w:cs="Times New Roman"/>
          <w:b/>
          <w:sz w:val="24"/>
          <w:szCs w:val="24"/>
        </w:rPr>
        <w:t>№18</w:t>
      </w:r>
      <w:r>
        <w:rPr>
          <w:rFonts w:ascii="Times New Roman" w:hAnsi="Times New Roman" w:cs="Times New Roman"/>
          <w:b/>
          <w:sz w:val="24"/>
          <w:szCs w:val="24"/>
        </w:rPr>
        <w:t>2</w:t>
      </w:r>
    </w:p>
    <w:p w:rsidR="004D1101" w:rsidRPr="004D1101" w:rsidRDefault="004D1101" w:rsidP="004D1101">
      <w:pPr>
        <w:jc w:val="both"/>
        <w:rPr>
          <w:rFonts w:ascii="Times New Roman" w:hAnsi="Times New Roman" w:cs="Times New Roman"/>
          <w:b/>
          <w:sz w:val="24"/>
          <w:szCs w:val="24"/>
        </w:rPr>
      </w:pPr>
      <w:r w:rsidRPr="004D1101">
        <w:rPr>
          <w:rFonts w:ascii="Times New Roman" w:hAnsi="Times New Roman" w:cs="Times New Roman"/>
          <w:b/>
          <w:sz w:val="24"/>
          <w:szCs w:val="24"/>
        </w:rPr>
        <w:t>р.п. Крестцы</w:t>
      </w:r>
    </w:p>
    <w:p w:rsidR="004D1101" w:rsidRDefault="004D1101" w:rsidP="004D1101">
      <w:pPr>
        <w:tabs>
          <w:tab w:val="left" w:pos="708"/>
          <w:tab w:val="left" w:pos="1416"/>
          <w:tab w:val="left" w:pos="2124"/>
          <w:tab w:val="left" w:pos="2832"/>
          <w:tab w:val="left" w:pos="3540"/>
          <w:tab w:val="left" w:pos="4248"/>
          <w:tab w:val="left" w:pos="4956"/>
          <w:tab w:val="left" w:pos="5664"/>
          <w:tab w:val="left" w:pos="7125"/>
        </w:tabs>
        <w:ind w:firstLine="709"/>
        <w:jc w:val="left"/>
        <w:rPr>
          <w:rFonts w:ascii="Times New Roman" w:eastAsia="Calibri" w:hAnsi="Times New Roman" w:cs="Times New Roman"/>
          <w:sz w:val="28"/>
          <w:szCs w:val="28"/>
        </w:rPr>
      </w:pPr>
    </w:p>
    <w:p w:rsidR="004D1101" w:rsidRDefault="004D1101" w:rsidP="004D1101">
      <w:pPr>
        <w:tabs>
          <w:tab w:val="left" w:pos="708"/>
          <w:tab w:val="left" w:pos="1416"/>
          <w:tab w:val="left" w:pos="2124"/>
          <w:tab w:val="left" w:pos="2832"/>
          <w:tab w:val="left" w:pos="3540"/>
          <w:tab w:val="left" w:pos="4248"/>
          <w:tab w:val="left" w:pos="4956"/>
          <w:tab w:val="left" w:pos="5664"/>
          <w:tab w:val="left" w:pos="7125"/>
        </w:tabs>
        <w:ind w:firstLine="709"/>
        <w:jc w:val="left"/>
        <w:rPr>
          <w:rFonts w:ascii="Times New Roman" w:eastAsia="Calibri" w:hAnsi="Times New Roman" w:cs="Times New Roman"/>
          <w:sz w:val="28"/>
          <w:szCs w:val="28"/>
        </w:rPr>
      </w:pPr>
    </w:p>
    <w:p w:rsidR="004D1101" w:rsidRDefault="004D1101" w:rsidP="004D1101">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4D1101">
        <w:rPr>
          <w:rFonts w:ascii="Times New Roman" w:eastAsia="Calibri" w:hAnsi="Times New Roman" w:cs="Times New Roman"/>
          <w:b/>
          <w:sz w:val="24"/>
          <w:szCs w:val="24"/>
        </w:rPr>
        <w:lastRenderedPageBreak/>
        <w:t xml:space="preserve">Приложение 1 </w:t>
      </w:r>
    </w:p>
    <w:p w:rsidR="004D1101" w:rsidRDefault="004D1101" w:rsidP="004D1101">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4D1101">
        <w:rPr>
          <w:rFonts w:ascii="Times New Roman" w:eastAsia="Calibri" w:hAnsi="Times New Roman" w:cs="Times New Roman"/>
          <w:b/>
          <w:sz w:val="24"/>
          <w:szCs w:val="24"/>
        </w:rPr>
        <w:t xml:space="preserve">к решению Думы </w:t>
      </w:r>
    </w:p>
    <w:p w:rsidR="004D1101" w:rsidRDefault="004D1101" w:rsidP="004D1101">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4D1101">
        <w:rPr>
          <w:rFonts w:ascii="Times New Roman" w:eastAsia="Calibri" w:hAnsi="Times New Roman" w:cs="Times New Roman"/>
          <w:b/>
          <w:sz w:val="24"/>
          <w:szCs w:val="24"/>
        </w:rPr>
        <w:t>Крестецкого муниципального округа</w:t>
      </w:r>
    </w:p>
    <w:p w:rsidR="004D1101" w:rsidRDefault="004D1101" w:rsidP="004D1101">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4D1101">
        <w:rPr>
          <w:rFonts w:ascii="Times New Roman" w:eastAsia="Calibri" w:hAnsi="Times New Roman" w:cs="Times New Roman"/>
          <w:b/>
          <w:sz w:val="24"/>
          <w:szCs w:val="24"/>
        </w:rPr>
        <w:t xml:space="preserve">«О бюджете Крестецкого муниципального округа </w:t>
      </w:r>
    </w:p>
    <w:p w:rsidR="004D1101" w:rsidRPr="004D1101" w:rsidRDefault="004D1101" w:rsidP="004D1101">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4D1101">
        <w:rPr>
          <w:rFonts w:ascii="Times New Roman" w:eastAsia="Calibri" w:hAnsi="Times New Roman" w:cs="Times New Roman"/>
          <w:b/>
          <w:sz w:val="24"/>
          <w:szCs w:val="24"/>
        </w:rPr>
        <w:t>на 2025 год и на плановый период 2026 и 2027 годов»</w:t>
      </w:r>
    </w:p>
    <w:p w:rsidR="004D1101" w:rsidRPr="004D1101" w:rsidRDefault="004D1101" w:rsidP="004D1101">
      <w:pPr>
        <w:tabs>
          <w:tab w:val="left" w:pos="708"/>
          <w:tab w:val="left" w:pos="1416"/>
          <w:tab w:val="left" w:pos="2124"/>
          <w:tab w:val="left" w:pos="2832"/>
          <w:tab w:val="left" w:pos="3540"/>
          <w:tab w:val="left" w:pos="4248"/>
          <w:tab w:val="left" w:pos="4956"/>
          <w:tab w:val="left" w:pos="5664"/>
          <w:tab w:val="left" w:pos="7125"/>
        </w:tabs>
        <w:ind w:firstLine="709"/>
        <w:rPr>
          <w:rFonts w:ascii="Times New Roman" w:eastAsia="Calibri" w:hAnsi="Times New Roman" w:cs="Times New Roman"/>
          <w:sz w:val="24"/>
          <w:szCs w:val="24"/>
        </w:rPr>
      </w:pPr>
    </w:p>
    <w:p w:rsidR="004D1101" w:rsidRDefault="004D1101" w:rsidP="004D1101">
      <w:pPr>
        <w:tabs>
          <w:tab w:val="left" w:pos="708"/>
          <w:tab w:val="left" w:pos="1416"/>
          <w:tab w:val="left" w:pos="2124"/>
          <w:tab w:val="left" w:pos="2832"/>
          <w:tab w:val="left" w:pos="3540"/>
          <w:tab w:val="left" w:pos="4248"/>
          <w:tab w:val="left" w:pos="4956"/>
          <w:tab w:val="left" w:pos="5664"/>
          <w:tab w:val="left" w:pos="7125"/>
        </w:tabs>
        <w:ind w:firstLine="709"/>
        <w:rPr>
          <w:rFonts w:ascii="Times New Roman" w:eastAsia="Times New Roman" w:hAnsi="Times New Roman" w:cs="Times New Roman"/>
          <w:b/>
          <w:bCs/>
          <w:sz w:val="24"/>
          <w:szCs w:val="24"/>
          <w:lang w:eastAsia="ru-RU"/>
        </w:rPr>
      </w:pPr>
      <w:r w:rsidRPr="004D1101">
        <w:rPr>
          <w:rFonts w:ascii="Times New Roman" w:eastAsia="Times New Roman" w:hAnsi="Times New Roman" w:cs="Times New Roman"/>
          <w:b/>
          <w:bCs/>
          <w:sz w:val="24"/>
          <w:szCs w:val="24"/>
          <w:lang w:eastAsia="ru-RU"/>
        </w:rPr>
        <w:t xml:space="preserve">Поступления доходов в бюджет муниципального округа </w:t>
      </w:r>
    </w:p>
    <w:p w:rsidR="004D1101" w:rsidRPr="004D1101" w:rsidRDefault="004D1101" w:rsidP="004D1101">
      <w:pPr>
        <w:tabs>
          <w:tab w:val="left" w:pos="708"/>
          <w:tab w:val="left" w:pos="1416"/>
          <w:tab w:val="left" w:pos="2124"/>
          <w:tab w:val="left" w:pos="2832"/>
          <w:tab w:val="left" w:pos="3540"/>
          <w:tab w:val="left" w:pos="4248"/>
          <w:tab w:val="left" w:pos="4956"/>
          <w:tab w:val="left" w:pos="5664"/>
          <w:tab w:val="left" w:pos="7125"/>
        </w:tabs>
        <w:ind w:firstLine="709"/>
        <w:rPr>
          <w:rFonts w:ascii="Times New Roman" w:eastAsia="Times New Roman" w:hAnsi="Times New Roman" w:cs="Times New Roman"/>
          <w:b/>
          <w:bCs/>
          <w:sz w:val="24"/>
          <w:szCs w:val="24"/>
          <w:lang w:eastAsia="ru-RU"/>
        </w:rPr>
      </w:pPr>
      <w:r w:rsidRPr="004D1101">
        <w:rPr>
          <w:rFonts w:ascii="Times New Roman" w:eastAsia="Times New Roman" w:hAnsi="Times New Roman" w:cs="Times New Roman"/>
          <w:b/>
          <w:bCs/>
          <w:sz w:val="24"/>
          <w:szCs w:val="24"/>
          <w:lang w:eastAsia="ru-RU"/>
        </w:rPr>
        <w:t>на 2025 год и на плановый период 2026 и 2027 годов</w:t>
      </w:r>
    </w:p>
    <w:p w:rsidR="004D1101" w:rsidRPr="004D1101" w:rsidRDefault="004D1101" w:rsidP="004D1101">
      <w:pPr>
        <w:tabs>
          <w:tab w:val="left" w:pos="708"/>
          <w:tab w:val="left" w:pos="1416"/>
          <w:tab w:val="left" w:pos="2124"/>
          <w:tab w:val="left" w:pos="2832"/>
          <w:tab w:val="left" w:pos="3540"/>
          <w:tab w:val="left" w:pos="4248"/>
          <w:tab w:val="left" w:pos="4956"/>
          <w:tab w:val="left" w:pos="5664"/>
          <w:tab w:val="left" w:pos="7125"/>
        </w:tabs>
        <w:ind w:firstLine="709"/>
        <w:rPr>
          <w:rFonts w:ascii="Times New Roman" w:eastAsia="Calibri" w:hAnsi="Times New Roman" w:cs="Times New Roman"/>
          <w:sz w:val="24"/>
          <w:szCs w:val="24"/>
        </w:rPr>
      </w:pPr>
    </w:p>
    <w:tbl>
      <w:tblPr>
        <w:tblW w:w="10773"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536"/>
        <w:gridCol w:w="2268"/>
        <w:gridCol w:w="1276"/>
        <w:gridCol w:w="1276"/>
        <w:gridCol w:w="1417"/>
      </w:tblGrid>
      <w:tr w:rsidR="007F5CA8" w:rsidRPr="00E76D89" w:rsidTr="00E76D89">
        <w:trPr>
          <w:trHeight w:val="230"/>
        </w:trPr>
        <w:tc>
          <w:tcPr>
            <w:tcW w:w="4536" w:type="dxa"/>
            <w:vMerge w:val="restart"/>
            <w:shd w:val="clear" w:color="auto" w:fill="auto"/>
            <w:vAlign w:val="center"/>
            <w:hideMark/>
          </w:tcPr>
          <w:p w:rsidR="007F5CA8" w:rsidRPr="00E76D89" w:rsidRDefault="007F5CA8" w:rsidP="007F5CA8">
            <w:pPr>
              <w:rPr>
                <w:rFonts w:ascii="Times New Roman" w:eastAsia="Times New Roman" w:hAnsi="Times New Roman" w:cs="Times New Roman"/>
                <w:b/>
                <w:bCs/>
                <w:sz w:val="20"/>
                <w:szCs w:val="20"/>
                <w:lang w:eastAsia="ru-RU"/>
              </w:rPr>
            </w:pPr>
            <w:r w:rsidRPr="00E76D89">
              <w:rPr>
                <w:rFonts w:ascii="Times New Roman" w:eastAsia="Times New Roman" w:hAnsi="Times New Roman" w:cs="Times New Roman"/>
                <w:b/>
                <w:bCs/>
                <w:sz w:val="20"/>
                <w:szCs w:val="20"/>
                <w:lang w:eastAsia="ru-RU"/>
              </w:rPr>
              <w:t>Наименование доходов</w:t>
            </w:r>
          </w:p>
        </w:tc>
        <w:tc>
          <w:tcPr>
            <w:tcW w:w="2268" w:type="dxa"/>
            <w:vMerge w:val="restart"/>
            <w:shd w:val="clear" w:color="auto" w:fill="auto"/>
            <w:vAlign w:val="center"/>
            <w:hideMark/>
          </w:tcPr>
          <w:p w:rsidR="007F5CA8" w:rsidRPr="00E76D89" w:rsidRDefault="007F5CA8" w:rsidP="007F5CA8">
            <w:pPr>
              <w:rPr>
                <w:rFonts w:ascii="Times New Roman" w:eastAsia="Times New Roman" w:hAnsi="Times New Roman" w:cs="Times New Roman"/>
                <w:b/>
                <w:bCs/>
                <w:sz w:val="20"/>
                <w:szCs w:val="20"/>
                <w:lang w:eastAsia="ru-RU"/>
              </w:rPr>
            </w:pPr>
            <w:r w:rsidRPr="00E76D89">
              <w:rPr>
                <w:rFonts w:ascii="Times New Roman" w:eastAsia="Times New Roman" w:hAnsi="Times New Roman" w:cs="Times New Roman"/>
                <w:b/>
                <w:bCs/>
                <w:sz w:val="20"/>
                <w:szCs w:val="20"/>
                <w:lang w:eastAsia="ru-RU"/>
              </w:rPr>
              <w:t>Код бюджетной классификации</w:t>
            </w:r>
          </w:p>
        </w:tc>
        <w:tc>
          <w:tcPr>
            <w:tcW w:w="3969" w:type="dxa"/>
            <w:gridSpan w:val="3"/>
            <w:shd w:val="clear" w:color="auto" w:fill="auto"/>
            <w:vAlign w:val="bottom"/>
            <w:hideMark/>
          </w:tcPr>
          <w:p w:rsidR="007F5CA8" w:rsidRPr="00E76D89" w:rsidRDefault="007F5CA8" w:rsidP="007F5CA8">
            <w:pPr>
              <w:rPr>
                <w:rFonts w:ascii="Times New Roman" w:eastAsia="Times New Roman" w:hAnsi="Times New Roman" w:cs="Times New Roman"/>
                <w:b/>
                <w:bCs/>
                <w:sz w:val="20"/>
                <w:szCs w:val="20"/>
                <w:lang w:eastAsia="ru-RU"/>
              </w:rPr>
            </w:pPr>
            <w:r w:rsidRPr="00E76D89">
              <w:rPr>
                <w:rFonts w:ascii="Times New Roman" w:eastAsia="Times New Roman" w:hAnsi="Times New Roman" w:cs="Times New Roman"/>
                <w:b/>
                <w:bCs/>
                <w:sz w:val="20"/>
                <w:szCs w:val="20"/>
                <w:lang w:eastAsia="ru-RU"/>
              </w:rPr>
              <w:t xml:space="preserve">Сумма (тыс. рублей) </w:t>
            </w:r>
          </w:p>
        </w:tc>
      </w:tr>
      <w:tr w:rsidR="007F5CA8" w:rsidRPr="00E76D89" w:rsidTr="00E76D89">
        <w:trPr>
          <w:trHeight w:val="230"/>
        </w:trPr>
        <w:tc>
          <w:tcPr>
            <w:tcW w:w="4536" w:type="dxa"/>
            <w:vMerge/>
            <w:vAlign w:val="center"/>
            <w:hideMark/>
          </w:tcPr>
          <w:p w:rsidR="007F5CA8" w:rsidRPr="00E76D89" w:rsidRDefault="007F5CA8" w:rsidP="007F5CA8">
            <w:pPr>
              <w:jc w:val="left"/>
              <w:rPr>
                <w:rFonts w:ascii="Times New Roman" w:eastAsia="Times New Roman" w:hAnsi="Times New Roman" w:cs="Times New Roman"/>
                <w:b/>
                <w:bCs/>
                <w:sz w:val="20"/>
                <w:szCs w:val="20"/>
                <w:lang w:eastAsia="ru-RU"/>
              </w:rPr>
            </w:pPr>
          </w:p>
        </w:tc>
        <w:tc>
          <w:tcPr>
            <w:tcW w:w="2268" w:type="dxa"/>
            <w:vMerge/>
            <w:vAlign w:val="center"/>
            <w:hideMark/>
          </w:tcPr>
          <w:p w:rsidR="007F5CA8" w:rsidRPr="00E76D89" w:rsidRDefault="007F5CA8" w:rsidP="007F5CA8">
            <w:pPr>
              <w:jc w:val="left"/>
              <w:rPr>
                <w:rFonts w:ascii="Times New Roman" w:eastAsia="Times New Roman" w:hAnsi="Times New Roman" w:cs="Times New Roman"/>
                <w:b/>
                <w:bCs/>
                <w:sz w:val="20"/>
                <w:szCs w:val="20"/>
                <w:lang w:eastAsia="ru-RU"/>
              </w:rPr>
            </w:pPr>
          </w:p>
        </w:tc>
        <w:tc>
          <w:tcPr>
            <w:tcW w:w="1276" w:type="dxa"/>
            <w:shd w:val="clear" w:color="auto" w:fill="auto"/>
            <w:noWrap/>
            <w:vAlign w:val="bottom"/>
            <w:hideMark/>
          </w:tcPr>
          <w:p w:rsidR="007F5CA8" w:rsidRPr="00E76D89" w:rsidRDefault="00266D5D" w:rsidP="007F5CA8">
            <w:pPr>
              <w:rPr>
                <w:rFonts w:ascii="Times New Roman" w:eastAsia="Times New Roman" w:hAnsi="Times New Roman" w:cs="Times New Roman"/>
                <w:b/>
                <w:bCs/>
                <w:sz w:val="20"/>
                <w:szCs w:val="20"/>
                <w:lang w:eastAsia="ru-RU"/>
              </w:rPr>
            </w:pPr>
            <w:r w:rsidRPr="00E76D89">
              <w:rPr>
                <w:rFonts w:ascii="Times New Roman" w:eastAsia="Times New Roman" w:hAnsi="Times New Roman" w:cs="Times New Roman"/>
                <w:b/>
                <w:bCs/>
                <w:sz w:val="20"/>
                <w:szCs w:val="20"/>
                <w:lang w:eastAsia="ru-RU"/>
              </w:rPr>
              <w:t>2025</w:t>
            </w:r>
            <w:r w:rsidR="007F5CA8" w:rsidRPr="00E76D89">
              <w:rPr>
                <w:rFonts w:ascii="Times New Roman" w:eastAsia="Times New Roman" w:hAnsi="Times New Roman" w:cs="Times New Roman"/>
                <w:b/>
                <w:bCs/>
                <w:sz w:val="20"/>
                <w:szCs w:val="20"/>
                <w:lang w:eastAsia="ru-RU"/>
              </w:rPr>
              <w:t xml:space="preserve"> год</w:t>
            </w:r>
          </w:p>
        </w:tc>
        <w:tc>
          <w:tcPr>
            <w:tcW w:w="1276" w:type="dxa"/>
            <w:shd w:val="clear" w:color="auto" w:fill="auto"/>
            <w:noWrap/>
            <w:vAlign w:val="bottom"/>
            <w:hideMark/>
          </w:tcPr>
          <w:p w:rsidR="007F5CA8" w:rsidRPr="00E76D89" w:rsidRDefault="00266D5D" w:rsidP="007F5CA8">
            <w:pPr>
              <w:rPr>
                <w:rFonts w:ascii="Times New Roman" w:eastAsia="Times New Roman" w:hAnsi="Times New Roman" w:cs="Times New Roman"/>
                <w:b/>
                <w:bCs/>
                <w:sz w:val="20"/>
                <w:szCs w:val="20"/>
                <w:lang w:eastAsia="ru-RU"/>
              </w:rPr>
            </w:pPr>
            <w:r w:rsidRPr="00E76D89">
              <w:rPr>
                <w:rFonts w:ascii="Times New Roman" w:eastAsia="Times New Roman" w:hAnsi="Times New Roman" w:cs="Times New Roman"/>
                <w:b/>
                <w:bCs/>
                <w:sz w:val="20"/>
                <w:szCs w:val="20"/>
                <w:lang w:eastAsia="ru-RU"/>
              </w:rPr>
              <w:t>2026</w:t>
            </w:r>
            <w:r w:rsidR="007F5CA8" w:rsidRPr="00E76D89">
              <w:rPr>
                <w:rFonts w:ascii="Times New Roman" w:eastAsia="Times New Roman" w:hAnsi="Times New Roman" w:cs="Times New Roman"/>
                <w:b/>
                <w:bCs/>
                <w:sz w:val="20"/>
                <w:szCs w:val="20"/>
                <w:lang w:eastAsia="ru-RU"/>
              </w:rPr>
              <w:t xml:space="preserve"> год</w:t>
            </w:r>
          </w:p>
        </w:tc>
        <w:tc>
          <w:tcPr>
            <w:tcW w:w="1417" w:type="dxa"/>
            <w:shd w:val="clear" w:color="auto" w:fill="auto"/>
            <w:noWrap/>
            <w:vAlign w:val="bottom"/>
            <w:hideMark/>
          </w:tcPr>
          <w:p w:rsidR="007F5CA8" w:rsidRPr="00E76D89" w:rsidRDefault="00266D5D" w:rsidP="007F5CA8">
            <w:pPr>
              <w:rPr>
                <w:rFonts w:ascii="Times New Roman" w:eastAsia="Times New Roman" w:hAnsi="Times New Roman" w:cs="Times New Roman"/>
                <w:b/>
                <w:bCs/>
                <w:sz w:val="20"/>
                <w:szCs w:val="20"/>
                <w:lang w:eastAsia="ru-RU"/>
              </w:rPr>
            </w:pPr>
            <w:r w:rsidRPr="00E76D89">
              <w:rPr>
                <w:rFonts w:ascii="Times New Roman" w:eastAsia="Times New Roman" w:hAnsi="Times New Roman" w:cs="Times New Roman"/>
                <w:b/>
                <w:bCs/>
                <w:sz w:val="20"/>
                <w:szCs w:val="20"/>
                <w:lang w:eastAsia="ru-RU"/>
              </w:rPr>
              <w:t>2027</w:t>
            </w:r>
            <w:r w:rsidR="007F5CA8" w:rsidRPr="00E76D89">
              <w:rPr>
                <w:rFonts w:ascii="Times New Roman" w:eastAsia="Times New Roman" w:hAnsi="Times New Roman" w:cs="Times New Roman"/>
                <w:b/>
                <w:bCs/>
                <w:sz w:val="20"/>
                <w:szCs w:val="20"/>
                <w:lang w:eastAsia="ru-RU"/>
              </w:rPr>
              <w:t xml:space="preserve"> год</w:t>
            </w:r>
          </w:p>
        </w:tc>
      </w:tr>
      <w:tr w:rsidR="007F5CA8" w:rsidRPr="00E76D89" w:rsidTr="00E76D89">
        <w:trPr>
          <w:trHeight w:val="230"/>
        </w:trPr>
        <w:tc>
          <w:tcPr>
            <w:tcW w:w="4536" w:type="dxa"/>
            <w:shd w:val="clear" w:color="auto" w:fill="auto"/>
            <w:vAlign w:val="bottom"/>
            <w:hideMark/>
          </w:tcPr>
          <w:p w:rsidR="007F5CA8" w:rsidRPr="00E76D89" w:rsidRDefault="007F5CA8" w:rsidP="007F5CA8">
            <w:pPr>
              <w:rPr>
                <w:rFonts w:ascii="Times New Roman" w:eastAsia="Times New Roman" w:hAnsi="Times New Roman" w:cs="Times New Roman"/>
                <w:b/>
                <w:bCs/>
                <w:sz w:val="20"/>
                <w:szCs w:val="20"/>
                <w:lang w:eastAsia="ru-RU"/>
              </w:rPr>
            </w:pPr>
            <w:r w:rsidRPr="00E76D89">
              <w:rPr>
                <w:rFonts w:ascii="Times New Roman" w:eastAsia="Times New Roman" w:hAnsi="Times New Roman" w:cs="Times New Roman"/>
                <w:b/>
                <w:bCs/>
                <w:sz w:val="20"/>
                <w:szCs w:val="20"/>
                <w:lang w:eastAsia="ru-RU"/>
              </w:rPr>
              <w:t>1</w:t>
            </w:r>
          </w:p>
        </w:tc>
        <w:tc>
          <w:tcPr>
            <w:tcW w:w="2268" w:type="dxa"/>
            <w:shd w:val="clear" w:color="auto" w:fill="auto"/>
            <w:vAlign w:val="bottom"/>
            <w:hideMark/>
          </w:tcPr>
          <w:p w:rsidR="007F5CA8" w:rsidRPr="00E76D89" w:rsidRDefault="007F5CA8" w:rsidP="007F5CA8">
            <w:pPr>
              <w:rPr>
                <w:rFonts w:ascii="Times New Roman" w:eastAsia="Times New Roman" w:hAnsi="Times New Roman" w:cs="Times New Roman"/>
                <w:b/>
                <w:bCs/>
                <w:sz w:val="20"/>
                <w:szCs w:val="20"/>
                <w:lang w:eastAsia="ru-RU"/>
              </w:rPr>
            </w:pPr>
            <w:r w:rsidRPr="00E76D89">
              <w:rPr>
                <w:rFonts w:ascii="Times New Roman" w:eastAsia="Times New Roman" w:hAnsi="Times New Roman" w:cs="Times New Roman"/>
                <w:b/>
                <w:bCs/>
                <w:sz w:val="20"/>
                <w:szCs w:val="20"/>
                <w:lang w:eastAsia="ru-RU"/>
              </w:rPr>
              <w:t>2</w:t>
            </w:r>
          </w:p>
        </w:tc>
        <w:tc>
          <w:tcPr>
            <w:tcW w:w="1276" w:type="dxa"/>
            <w:shd w:val="clear" w:color="auto" w:fill="auto"/>
            <w:vAlign w:val="bottom"/>
            <w:hideMark/>
          </w:tcPr>
          <w:p w:rsidR="007F5CA8" w:rsidRPr="00E76D89" w:rsidRDefault="007F5CA8" w:rsidP="007F5CA8">
            <w:pPr>
              <w:rPr>
                <w:rFonts w:ascii="Times New Roman" w:eastAsia="Times New Roman" w:hAnsi="Times New Roman" w:cs="Times New Roman"/>
                <w:b/>
                <w:bCs/>
                <w:sz w:val="20"/>
                <w:szCs w:val="20"/>
                <w:lang w:eastAsia="ru-RU"/>
              </w:rPr>
            </w:pPr>
            <w:r w:rsidRPr="00E76D89">
              <w:rPr>
                <w:rFonts w:ascii="Times New Roman" w:eastAsia="Times New Roman" w:hAnsi="Times New Roman" w:cs="Times New Roman"/>
                <w:b/>
                <w:bCs/>
                <w:sz w:val="20"/>
                <w:szCs w:val="20"/>
                <w:lang w:eastAsia="ru-RU"/>
              </w:rPr>
              <w:t>3</w:t>
            </w:r>
          </w:p>
        </w:tc>
        <w:tc>
          <w:tcPr>
            <w:tcW w:w="1276" w:type="dxa"/>
            <w:shd w:val="clear" w:color="auto" w:fill="auto"/>
            <w:vAlign w:val="bottom"/>
            <w:hideMark/>
          </w:tcPr>
          <w:p w:rsidR="007F5CA8" w:rsidRPr="00E76D89" w:rsidRDefault="007F5CA8" w:rsidP="007F5CA8">
            <w:pPr>
              <w:rPr>
                <w:rFonts w:ascii="Times New Roman" w:eastAsia="Times New Roman" w:hAnsi="Times New Roman" w:cs="Times New Roman"/>
                <w:b/>
                <w:bCs/>
                <w:sz w:val="20"/>
                <w:szCs w:val="20"/>
                <w:lang w:eastAsia="ru-RU"/>
              </w:rPr>
            </w:pPr>
            <w:r w:rsidRPr="00E76D89">
              <w:rPr>
                <w:rFonts w:ascii="Times New Roman" w:eastAsia="Times New Roman" w:hAnsi="Times New Roman" w:cs="Times New Roman"/>
                <w:b/>
                <w:bCs/>
                <w:sz w:val="20"/>
                <w:szCs w:val="20"/>
                <w:lang w:eastAsia="ru-RU"/>
              </w:rPr>
              <w:t>4</w:t>
            </w:r>
          </w:p>
        </w:tc>
        <w:tc>
          <w:tcPr>
            <w:tcW w:w="1417" w:type="dxa"/>
            <w:shd w:val="clear" w:color="auto" w:fill="auto"/>
            <w:noWrap/>
            <w:vAlign w:val="bottom"/>
            <w:hideMark/>
          </w:tcPr>
          <w:p w:rsidR="007F5CA8" w:rsidRPr="00E76D89" w:rsidRDefault="007F5CA8" w:rsidP="007F5CA8">
            <w:pPr>
              <w:rPr>
                <w:rFonts w:ascii="Times New Roman" w:eastAsia="Times New Roman" w:hAnsi="Times New Roman" w:cs="Times New Roman"/>
                <w:b/>
                <w:bCs/>
                <w:sz w:val="20"/>
                <w:szCs w:val="20"/>
                <w:lang w:eastAsia="ru-RU"/>
              </w:rPr>
            </w:pPr>
            <w:r w:rsidRPr="00E76D89">
              <w:rPr>
                <w:rFonts w:ascii="Times New Roman" w:eastAsia="Times New Roman" w:hAnsi="Times New Roman" w:cs="Times New Roman"/>
                <w:b/>
                <w:bCs/>
                <w:sz w:val="20"/>
                <w:szCs w:val="20"/>
                <w:lang w:eastAsia="ru-RU"/>
              </w:rPr>
              <w:t>5</w:t>
            </w:r>
          </w:p>
        </w:tc>
      </w:tr>
      <w:tr w:rsidR="00FC3A3F" w:rsidRPr="00E76D89" w:rsidTr="00E76D89">
        <w:trPr>
          <w:trHeight w:val="230"/>
        </w:trPr>
        <w:tc>
          <w:tcPr>
            <w:tcW w:w="4536" w:type="dxa"/>
            <w:shd w:val="clear" w:color="auto" w:fill="auto"/>
            <w:vAlign w:val="center"/>
            <w:hideMark/>
          </w:tcPr>
          <w:p w:rsidR="00FC3A3F" w:rsidRPr="00E76D89" w:rsidRDefault="00FC3A3F" w:rsidP="00E76D89">
            <w:pPr>
              <w:jc w:val="both"/>
              <w:rPr>
                <w:rFonts w:ascii="Times New Roman" w:hAnsi="Times New Roman" w:cs="Times New Roman"/>
                <w:b/>
                <w:bCs/>
                <w:sz w:val="20"/>
                <w:szCs w:val="20"/>
              </w:rPr>
            </w:pPr>
            <w:r w:rsidRPr="00E76D89">
              <w:rPr>
                <w:rFonts w:ascii="Times New Roman" w:hAnsi="Times New Roman" w:cs="Times New Roman"/>
                <w:b/>
                <w:bCs/>
                <w:sz w:val="20"/>
                <w:szCs w:val="20"/>
              </w:rPr>
              <w:t>ДОХОДЫ, ВСЕГО</w:t>
            </w:r>
          </w:p>
        </w:tc>
        <w:tc>
          <w:tcPr>
            <w:tcW w:w="2268" w:type="dxa"/>
            <w:shd w:val="clear" w:color="auto" w:fill="auto"/>
            <w:vAlign w:val="center"/>
            <w:hideMark/>
          </w:tcPr>
          <w:p w:rsidR="00FC3A3F" w:rsidRPr="00E76D89" w:rsidRDefault="00FC3A3F" w:rsidP="00FC3A3F">
            <w:pPr>
              <w:jc w:val="left"/>
              <w:rPr>
                <w:rFonts w:ascii="Times New Roman" w:hAnsi="Times New Roman" w:cs="Times New Roman"/>
                <w:b/>
                <w:bCs/>
                <w:sz w:val="20"/>
                <w:szCs w:val="20"/>
              </w:rPr>
            </w:pPr>
            <w:r w:rsidRPr="00E76D89">
              <w:rPr>
                <w:rFonts w:ascii="Times New Roman" w:hAnsi="Times New Roman" w:cs="Times New Roman"/>
                <w:b/>
                <w:bCs/>
                <w:sz w:val="20"/>
                <w:szCs w:val="20"/>
              </w:rPr>
              <w:t> </w:t>
            </w:r>
          </w:p>
        </w:tc>
        <w:tc>
          <w:tcPr>
            <w:tcW w:w="1276" w:type="dxa"/>
            <w:shd w:val="clear" w:color="auto" w:fill="auto"/>
            <w:noWrap/>
            <w:vAlign w:val="bottom"/>
            <w:hideMark/>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541134,54559</w:t>
            </w:r>
          </w:p>
        </w:tc>
        <w:tc>
          <w:tcPr>
            <w:tcW w:w="1276" w:type="dxa"/>
            <w:shd w:val="clear" w:color="auto" w:fill="auto"/>
            <w:noWrap/>
            <w:vAlign w:val="bottom"/>
            <w:hideMark/>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644110,10943</w:t>
            </w:r>
          </w:p>
        </w:tc>
        <w:tc>
          <w:tcPr>
            <w:tcW w:w="1417" w:type="dxa"/>
            <w:shd w:val="clear" w:color="auto" w:fill="auto"/>
            <w:noWrap/>
            <w:vAlign w:val="bottom"/>
            <w:hideMark/>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611397,61304</w:t>
            </w:r>
          </w:p>
        </w:tc>
      </w:tr>
      <w:tr w:rsidR="00FC3A3F" w:rsidRPr="00E76D89" w:rsidTr="00E76D89">
        <w:trPr>
          <w:trHeight w:val="230"/>
        </w:trPr>
        <w:tc>
          <w:tcPr>
            <w:tcW w:w="4536" w:type="dxa"/>
            <w:shd w:val="clear" w:color="auto" w:fill="auto"/>
            <w:vAlign w:val="center"/>
            <w:hideMark/>
          </w:tcPr>
          <w:p w:rsidR="00FC3A3F" w:rsidRPr="00E76D89" w:rsidRDefault="00FC3A3F" w:rsidP="00E76D89">
            <w:pPr>
              <w:jc w:val="both"/>
              <w:rPr>
                <w:rFonts w:ascii="Times New Roman" w:hAnsi="Times New Roman" w:cs="Times New Roman"/>
                <w:b/>
                <w:bCs/>
                <w:sz w:val="20"/>
                <w:szCs w:val="20"/>
              </w:rPr>
            </w:pPr>
            <w:r w:rsidRPr="00E76D89">
              <w:rPr>
                <w:rFonts w:ascii="Times New Roman" w:hAnsi="Times New Roman" w:cs="Times New Roman"/>
                <w:b/>
                <w:bCs/>
                <w:sz w:val="20"/>
                <w:szCs w:val="20"/>
              </w:rPr>
              <w:t>Налоговые и неналоговые  доходы</w:t>
            </w:r>
          </w:p>
        </w:tc>
        <w:tc>
          <w:tcPr>
            <w:tcW w:w="2268" w:type="dxa"/>
            <w:shd w:val="clear" w:color="auto" w:fill="auto"/>
            <w:noWrap/>
            <w:vAlign w:val="bottom"/>
            <w:hideMark/>
          </w:tcPr>
          <w:p w:rsidR="00FC3A3F" w:rsidRPr="00E76D89" w:rsidRDefault="00FC3A3F" w:rsidP="00FC3A3F">
            <w:pPr>
              <w:rPr>
                <w:rFonts w:ascii="Times New Roman" w:hAnsi="Times New Roman" w:cs="Times New Roman"/>
                <w:b/>
                <w:bCs/>
                <w:sz w:val="20"/>
                <w:szCs w:val="20"/>
              </w:rPr>
            </w:pPr>
            <w:r w:rsidRPr="00E76D89">
              <w:rPr>
                <w:rFonts w:ascii="Times New Roman" w:hAnsi="Times New Roman" w:cs="Times New Roman"/>
                <w:b/>
                <w:bCs/>
                <w:sz w:val="20"/>
                <w:szCs w:val="20"/>
              </w:rPr>
              <w:t>1 00 00000 00 0000 000</w:t>
            </w:r>
          </w:p>
        </w:tc>
        <w:tc>
          <w:tcPr>
            <w:tcW w:w="1276" w:type="dxa"/>
            <w:shd w:val="clear" w:color="auto" w:fill="auto"/>
            <w:noWrap/>
            <w:vAlign w:val="bottom"/>
            <w:hideMark/>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292638,48182</w:t>
            </w:r>
          </w:p>
        </w:tc>
        <w:tc>
          <w:tcPr>
            <w:tcW w:w="1276" w:type="dxa"/>
            <w:shd w:val="clear" w:color="auto" w:fill="auto"/>
            <w:noWrap/>
            <w:vAlign w:val="bottom"/>
            <w:hideMark/>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291380,20000</w:t>
            </w:r>
          </w:p>
        </w:tc>
        <w:tc>
          <w:tcPr>
            <w:tcW w:w="1417" w:type="dxa"/>
            <w:shd w:val="clear" w:color="auto" w:fill="auto"/>
            <w:noWrap/>
            <w:vAlign w:val="bottom"/>
            <w:hideMark/>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294792,40000</w:t>
            </w:r>
          </w:p>
        </w:tc>
      </w:tr>
      <w:tr w:rsidR="00FC3A3F" w:rsidRPr="00E76D89" w:rsidTr="00E76D89">
        <w:trPr>
          <w:trHeight w:val="230"/>
        </w:trPr>
        <w:tc>
          <w:tcPr>
            <w:tcW w:w="4536" w:type="dxa"/>
            <w:shd w:val="clear" w:color="auto" w:fill="auto"/>
            <w:vAlign w:val="bottom"/>
            <w:hideMark/>
          </w:tcPr>
          <w:p w:rsidR="00FC3A3F" w:rsidRPr="00E76D89" w:rsidRDefault="00FC3A3F" w:rsidP="00E76D89">
            <w:pPr>
              <w:jc w:val="both"/>
              <w:rPr>
                <w:rFonts w:ascii="Times New Roman" w:hAnsi="Times New Roman" w:cs="Times New Roman"/>
                <w:b/>
                <w:bCs/>
                <w:sz w:val="20"/>
                <w:szCs w:val="20"/>
              </w:rPr>
            </w:pPr>
            <w:r w:rsidRPr="00E76D89">
              <w:rPr>
                <w:rFonts w:ascii="Times New Roman" w:hAnsi="Times New Roman" w:cs="Times New Roman"/>
                <w:b/>
                <w:bCs/>
                <w:sz w:val="20"/>
                <w:szCs w:val="20"/>
              </w:rPr>
              <w:t>Безвозмездные поступления</w:t>
            </w:r>
          </w:p>
        </w:tc>
        <w:tc>
          <w:tcPr>
            <w:tcW w:w="2268" w:type="dxa"/>
            <w:shd w:val="clear" w:color="auto" w:fill="auto"/>
            <w:noWrap/>
            <w:vAlign w:val="bottom"/>
            <w:hideMark/>
          </w:tcPr>
          <w:p w:rsidR="00FC3A3F" w:rsidRPr="00E76D89" w:rsidRDefault="00FC3A3F" w:rsidP="00FC3A3F">
            <w:pPr>
              <w:rPr>
                <w:rFonts w:ascii="Times New Roman" w:hAnsi="Times New Roman" w:cs="Times New Roman"/>
                <w:b/>
                <w:bCs/>
                <w:sz w:val="20"/>
                <w:szCs w:val="20"/>
              </w:rPr>
            </w:pPr>
            <w:r w:rsidRPr="00E76D89">
              <w:rPr>
                <w:rFonts w:ascii="Times New Roman" w:hAnsi="Times New Roman" w:cs="Times New Roman"/>
                <w:b/>
                <w:bCs/>
                <w:sz w:val="20"/>
                <w:szCs w:val="20"/>
              </w:rPr>
              <w:t>2 00 00000 00 0000 000</w:t>
            </w:r>
          </w:p>
        </w:tc>
        <w:tc>
          <w:tcPr>
            <w:tcW w:w="1276" w:type="dxa"/>
            <w:shd w:val="clear" w:color="auto" w:fill="auto"/>
            <w:noWrap/>
            <w:vAlign w:val="bottom"/>
            <w:hideMark/>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248496,06377</w:t>
            </w:r>
          </w:p>
        </w:tc>
        <w:tc>
          <w:tcPr>
            <w:tcW w:w="1276" w:type="dxa"/>
            <w:shd w:val="clear" w:color="auto" w:fill="auto"/>
            <w:noWrap/>
            <w:vAlign w:val="bottom"/>
            <w:hideMark/>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352729,90943</w:t>
            </w:r>
          </w:p>
        </w:tc>
        <w:tc>
          <w:tcPr>
            <w:tcW w:w="1417" w:type="dxa"/>
            <w:shd w:val="clear" w:color="auto" w:fill="auto"/>
            <w:noWrap/>
            <w:vAlign w:val="bottom"/>
            <w:hideMark/>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316605,21304</w:t>
            </w:r>
          </w:p>
        </w:tc>
      </w:tr>
      <w:tr w:rsidR="00FC3A3F" w:rsidRPr="00E76D89" w:rsidTr="00E76D89">
        <w:trPr>
          <w:trHeight w:val="230"/>
        </w:trPr>
        <w:tc>
          <w:tcPr>
            <w:tcW w:w="4536" w:type="dxa"/>
            <w:shd w:val="clear" w:color="auto" w:fill="auto"/>
            <w:vAlign w:val="bottom"/>
            <w:hideMark/>
          </w:tcPr>
          <w:p w:rsidR="00FC3A3F" w:rsidRPr="00E76D89" w:rsidRDefault="00FC3A3F" w:rsidP="00313E09">
            <w:pPr>
              <w:jc w:val="both"/>
              <w:rPr>
                <w:rFonts w:ascii="Times New Roman" w:hAnsi="Times New Roman" w:cs="Times New Roman"/>
                <w:b/>
                <w:bCs/>
                <w:sz w:val="20"/>
                <w:szCs w:val="20"/>
              </w:rPr>
            </w:pPr>
            <w:r w:rsidRPr="00E76D89">
              <w:rPr>
                <w:rFonts w:ascii="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2268" w:type="dxa"/>
            <w:shd w:val="clear" w:color="auto" w:fill="auto"/>
            <w:noWrap/>
            <w:vAlign w:val="bottom"/>
            <w:hideMark/>
          </w:tcPr>
          <w:p w:rsidR="00FC3A3F" w:rsidRPr="00E76D89" w:rsidRDefault="00FC3A3F" w:rsidP="00FC3A3F">
            <w:pPr>
              <w:rPr>
                <w:rFonts w:ascii="Times New Roman" w:hAnsi="Times New Roman" w:cs="Times New Roman"/>
                <w:b/>
                <w:bCs/>
                <w:sz w:val="20"/>
                <w:szCs w:val="20"/>
              </w:rPr>
            </w:pPr>
            <w:r w:rsidRPr="00E76D89">
              <w:rPr>
                <w:rFonts w:ascii="Times New Roman" w:hAnsi="Times New Roman" w:cs="Times New Roman"/>
                <w:b/>
                <w:bCs/>
                <w:sz w:val="20"/>
                <w:szCs w:val="20"/>
              </w:rPr>
              <w:t>2 02 00000 00 0000 000</w:t>
            </w:r>
          </w:p>
        </w:tc>
        <w:tc>
          <w:tcPr>
            <w:tcW w:w="1276" w:type="dxa"/>
            <w:shd w:val="clear" w:color="auto" w:fill="auto"/>
            <w:noWrap/>
            <w:vAlign w:val="bottom"/>
            <w:hideMark/>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249273,98620</w:t>
            </w:r>
          </w:p>
        </w:tc>
        <w:tc>
          <w:tcPr>
            <w:tcW w:w="1276" w:type="dxa"/>
            <w:shd w:val="clear" w:color="auto" w:fill="auto"/>
            <w:noWrap/>
            <w:vAlign w:val="bottom"/>
            <w:hideMark/>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352729,90943</w:t>
            </w:r>
          </w:p>
        </w:tc>
        <w:tc>
          <w:tcPr>
            <w:tcW w:w="1417" w:type="dxa"/>
            <w:shd w:val="clear" w:color="auto" w:fill="auto"/>
            <w:noWrap/>
            <w:vAlign w:val="bottom"/>
            <w:hideMark/>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316605,21304</w:t>
            </w:r>
          </w:p>
        </w:tc>
      </w:tr>
      <w:tr w:rsidR="00FC3A3F" w:rsidRPr="00E76D89" w:rsidTr="00E76D89">
        <w:trPr>
          <w:trHeight w:val="230"/>
        </w:trPr>
        <w:tc>
          <w:tcPr>
            <w:tcW w:w="4536" w:type="dxa"/>
            <w:shd w:val="clear" w:color="auto" w:fill="auto"/>
            <w:vAlign w:val="bottom"/>
            <w:hideMark/>
          </w:tcPr>
          <w:p w:rsidR="00FC3A3F" w:rsidRPr="00E76D89" w:rsidRDefault="00FC3A3F" w:rsidP="00E76D89">
            <w:pPr>
              <w:jc w:val="both"/>
              <w:rPr>
                <w:rFonts w:ascii="Times New Roman" w:hAnsi="Times New Roman" w:cs="Times New Roman"/>
                <w:b/>
                <w:bCs/>
                <w:sz w:val="20"/>
                <w:szCs w:val="20"/>
              </w:rPr>
            </w:pPr>
            <w:r w:rsidRPr="00E76D89">
              <w:rPr>
                <w:rFonts w:ascii="Times New Roman" w:hAnsi="Times New Roman" w:cs="Times New Roman"/>
                <w:b/>
                <w:bCs/>
                <w:sz w:val="20"/>
                <w:szCs w:val="20"/>
              </w:rPr>
              <w:t>Дотации бюджетам бюджетной системы  Российской федерации</w:t>
            </w:r>
          </w:p>
        </w:tc>
        <w:tc>
          <w:tcPr>
            <w:tcW w:w="2268" w:type="dxa"/>
            <w:shd w:val="clear" w:color="auto" w:fill="auto"/>
            <w:noWrap/>
            <w:vAlign w:val="bottom"/>
            <w:hideMark/>
          </w:tcPr>
          <w:p w:rsidR="00FC3A3F" w:rsidRPr="00E76D89" w:rsidRDefault="00FC3A3F" w:rsidP="00FC3A3F">
            <w:pPr>
              <w:rPr>
                <w:rFonts w:ascii="Times New Roman" w:hAnsi="Times New Roman" w:cs="Times New Roman"/>
                <w:b/>
                <w:bCs/>
                <w:sz w:val="20"/>
                <w:szCs w:val="20"/>
              </w:rPr>
            </w:pPr>
            <w:r w:rsidRPr="00E76D89">
              <w:rPr>
                <w:rFonts w:ascii="Times New Roman" w:hAnsi="Times New Roman" w:cs="Times New Roman"/>
                <w:b/>
                <w:bCs/>
                <w:sz w:val="20"/>
                <w:szCs w:val="20"/>
              </w:rPr>
              <w:t>2 02 10000 00 0000 150</w:t>
            </w:r>
          </w:p>
        </w:tc>
        <w:tc>
          <w:tcPr>
            <w:tcW w:w="1276" w:type="dxa"/>
            <w:shd w:val="clear" w:color="auto" w:fill="auto"/>
            <w:noWrap/>
            <w:vAlign w:val="bottom"/>
            <w:hideMark/>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12430,30000</w:t>
            </w:r>
          </w:p>
        </w:tc>
        <w:tc>
          <w:tcPr>
            <w:tcW w:w="1276" w:type="dxa"/>
            <w:shd w:val="clear" w:color="auto" w:fill="auto"/>
            <w:noWrap/>
            <w:vAlign w:val="bottom"/>
            <w:hideMark/>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12030,30000</w:t>
            </w:r>
          </w:p>
        </w:tc>
        <w:tc>
          <w:tcPr>
            <w:tcW w:w="1417" w:type="dxa"/>
            <w:shd w:val="clear" w:color="auto" w:fill="auto"/>
            <w:noWrap/>
            <w:vAlign w:val="bottom"/>
            <w:hideMark/>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976,50000</w:t>
            </w:r>
          </w:p>
        </w:tc>
      </w:tr>
      <w:tr w:rsidR="00FC3A3F" w:rsidRPr="00E76D89" w:rsidTr="00E76D89">
        <w:trPr>
          <w:trHeight w:val="230"/>
        </w:trPr>
        <w:tc>
          <w:tcPr>
            <w:tcW w:w="4536" w:type="dxa"/>
            <w:shd w:val="clear" w:color="auto" w:fill="auto"/>
            <w:vAlign w:val="bottom"/>
            <w:hideMark/>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Дотации бюджетам муниципальных округов на выравнивание бюджетной обеспеченности из бюджета субъекта Российской Федерации</w:t>
            </w:r>
          </w:p>
        </w:tc>
        <w:tc>
          <w:tcPr>
            <w:tcW w:w="2268" w:type="dxa"/>
            <w:shd w:val="clear" w:color="auto" w:fill="auto"/>
            <w:vAlign w:val="bottom"/>
            <w:hideMark/>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2 02 15001 14 0000 150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12030,30000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12030,30000</w:t>
            </w:r>
          </w:p>
        </w:tc>
        <w:tc>
          <w:tcPr>
            <w:tcW w:w="1417"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976,50000</w:t>
            </w:r>
          </w:p>
        </w:tc>
      </w:tr>
      <w:tr w:rsidR="00FC3A3F" w:rsidRPr="00E76D89" w:rsidTr="00E76D89">
        <w:trPr>
          <w:trHeight w:val="230"/>
        </w:trPr>
        <w:tc>
          <w:tcPr>
            <w:tcW w:w="4536" w:type="dxa"/>
            <w:shd w:val="clear" w:color="auto" w:fill="auto"/>
            <w:vAlign w:val="bottom"/>
            <w:hideMark/>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Дотации бюджетам муниципальных округов на поддержку мер по обеспечению сбалансированности бюджетов</w:t>
            </w:r>
          </w:p>
        </w:tc>
        <w:tc>
          <w:tcPr>
            <w:tcW w:w="2268" w:type="dxa"/>
            <w:shd w:val="clear" w:color="auto" w:fill="auto"/>
            <w:vAlign w:val="bottom"/>
            <w:hideMark/>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2 02 15002 14 0000 150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400,00000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c>
          <w:tcPr>
            <w:tcW w:w="1417"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r>
      <w:tr w:rsidR="00FC3A3F" w:rsidRPr="00E76D89" w:rsidTr="00E76D89">
        <w:trPr>
          <w:trHeight w:val="230"/>
        </w:trPr>
        <w:tc>
          <w:tcPr>
            <w:tcW w:w="4536" w:type="dxa"/>
            <w:shd w:val="clear" w:color="auto" w:fill="auto"/>
            <w:vAlign w:val="bottom"/>
            <w:hideMark/>
          </w:tcPr>
          <w:p w:rsidR="00FC3A3F" w:rsidRPr="00E76D89" w:rsidRDefault="00FC3A3F" w:rsidP="00E76D89">
            <w:pPr>
              <w:jc w:val="both"/>
              <w:rPr>
                <w:rFonts w:ascii="Times New Roman" w:hAnsi="Times New Roman" w:cs="Times New Roman"/>
                <w:b/>
                <w:bCs/>
                <w:sz w:val="20"/>
                <w:szCs w:val="20"/>
              </w:rPr>
            </w:pPr>
            <w:r w:rsidRPr="00E76D89">
              <w:rPr>
                <w:rFonts w:ascii="Times New Roman" w:hAnsi="Times New Roman" w:cs="Times New Roman"/>
                <w:b/>
                <w:bCs/>
                <w:sz w:val="20"/>
                <w:szCs w:val="20"/>
              </w:rPr>
              <w:t xml:space="preserve">Субсидии бюджетам бюджетной системы Российской Федерации </w:t>
            </w:r>
          </w:p>
        </w:tc>
        <w:tc>
          <w:tcPr>
            <w:tcW w:w="2268" w:type="dxa"/>
            <w:shd w:val="clear" w:color="auto" w:fill="auto"/>
            <w:vAlign w:val="bottom"/>
            <w:hideMark/>
          </w:tcPr>
          <w:p w:rsidR="00FC3A3F" w:rsidRPr="00E76D89" w:rsidRDefault="00FC3A3F" w:rsidP="00FC3A3F">
            <w:pPr>
              <w:rPr>
                <w:rFonts w:ascii="Times New Roman" w:hAnsi="Times New Roman" w:cs="Times New Roman"/>
                <w:b/>
                <w:bCs/>
                <w:sz w:val="20"/>
                <w:szCs w:val="20"/>
              </w:rPr>
            </w:pPr>
            <w:r w:rsidRPr="00E76D89">
              <w:rPr>
                <w:rFonts w:ascii="Times New Roman" w:hAnsi="Times New Roman" w:cs="Times New Roman"/>
                <w:b/>
                <w:bCs/>
                <w:sz w:val="20"/>
                <w:szCs w:val="20"/>
              </w:rPr>
              <w:t>2 02 20000 00 0000 150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83261,98943</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190957,66943</w:t>
            </w:r>
          </w:p>
        </w:tc>
        <w:tc>
          <w:tcPr>
            <w:tcW w:w="1417" w:type="dxa"/>
            <w:shd w:val="clear" w:color="auto" w:fill="auto"/>
            <w:vAlign w:val="bottom"/>
            <w:hideMark/>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165928,37304</w:t>
            </w:r>
          </w:p>
        </w:tc>
      </w:tr>
      <w:tr w:rsidR="00FC3A3F" w:rsidRPr="00E76D89" w:rsidTr="00E76D89">
        <w:trPr>
          <w:trHeight w:val="230"/>
        </w:trPr>
        <w:tc>
          <w:tcPr>
            <w:tcW w:w="4536" w:type="dxa"/>
            <w:shd w:val="clear" w:color="auto" w:fill="auto"/>
            <w:vAlign w:val="bottom"/>
            <w:hideMark/>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Субсидии бюджетам муниципальных округов на оснащение объектов спортивной инфраструктуры спортивно-технологическим оборудованием</w:t>
            </w:r>
          </w:p>
        </w:tc>
        <w:tc>
          <w:tcPr>
            <w:tcW w:w="2268" w:type="dxa"/>
            <w:shd w:val="clear" w:color="auto" w:fill="auto"/>
            <w:vAlign w:val="bottom"/>
            <w:hideMark/>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2 02 25228 14 0000 150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3022,60000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c>
          <w:tcPr>
            <w:tcW w:w="1417"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r>
      <w:tr w:rsidR="00FC3A3F" w:rsidRPr="00E76D89" w:rsidTr="00E76D89">
        <w:trPr>
          <w:trHeight w:val="230"/>
        </w:trPr>
        <w:tc>
          <w:tcPr>
            <w:tcW w:w="4536" w:type="dxa"/>
            <w:shd w:val="clear" w:color="auto" w:fill="auto"/>
            <w:vAlign w:val="bottom"/>
            <w:hideMark/>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shd w:val="clear" w:color="auto" w:fill="auto"/>
            <w:vAlign w:val="bottom"/>
            <w:hideMark/>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2 02 25304 14 0000 150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6781,50000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6182,45100</w:t>
            </w:r>
          </w:p>
        </w:tc>
        <w:tc>
          <w:tcPr>
            <w:tcW w:w="1417"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5914,35900</w:t>
            </w:r>
          </w:p>
        </w:tc>
      </w:tr>
      <w:tr w:rsidR="00FC3A3F" w:rsidRPr="00E76D89" w:rsidTr="00E76D89">
        <w:trPr>
          <w:trHeight w:val="230"/>
        </w:trPr>
        <w:tc>
          <w:tcPr>
            <w:tcW w:w="4536" w:type="dxa"/>
            <w:shd w:val="clear" w:color="auto" w:fill="auto"/>
            <w:vAlign w:val="bottom"/>
            <w:hideMark/>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Субсидии бюджетам муниципальных округов на осуществление капитального ремонта  и оснащение образовательных организации, осуществляющих образовательную деятельность по образовательным программам дошкольного образования</w:t>
            </w:r>
          </w:p>
        </w:tc>
        <w:tc>
          <w:tcPr>
            <w:tcW w:w="2268" w:type="dxa"/>
            <w:shd w:val="clear" w:color="auto" w:fill="auto"/>
            <w:vAlign w:val="bottom"/>
            <w:hideMark/>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2 02 25315 14 0000 150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125877,50001</w:t>
            </w:r>
          </w:p>
        </w:tc>
        <w:tc>
          <w:tcPr>
            <w:tcW w:w="1417"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r>
      <w:tr w:rsidR="00FC3A3F" w:rsidRPr="00E76D89" w:rsidTr="00E76D89">
        <w:trPr>
          <w:trHeight w:val="230"/>
        </w:trPr>
        <w:tc>
          <w:tcPr>
            <w:tcW w:w="4536" w:type="dxa"/>
            <w:shd w:val="clear" w:color="auto" w:fill="auto"/>
            <w:vAlign w:val="bottom"/>
            <w:hideMark/>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Субсидии бюджетам муниципальных округов на реализацию мероприятий по обеспечению жильем молодых семей</w:t>
            </w:r>
          </w:p>
        </w:tc>
        <w:tc>
          <w:tcPr>
            <w:tcW w:w="2268" w:type="dxa"/>
            <w:shd w:val="clear" w:color="auto" w:fill="auto"/>
            <w:vAlign w:val="bottom"/>
            <w:hideMark/>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2 02 25497 14 0000 150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2626,89343</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1554,92842</w:t>
            </w:r>
          </w:p>
        </w:tc>
        <w:tc>
          <w:tcPr>
            <w:tcW w:w="1417"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1554,92842</w:t>
            </w:r>
          </w:p>
        </w:tc>
      </w:tr>
      <w:tr w:rsidR="00FC3A3F" w:rsidRPr="00E76D89" w:rsidTr="00E76D89">
        <w:trPr>
          <w:trHeight w:val="230"/>
        </w:trPr>
        <w:tc>
          <w:tcPr>
            <w:tcW w:w="4536" w:type="dxa"/>
            <w:shd w:val="clear" w:color="auto" w:fill="auto"/>
            <w:vAlign w:val="bottom"/>
            <w:hideMark/>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Субсидии бюджетам муниципальных округов на поддержку отрасли культуры</w:t>
            </w:r>
          </w:p>
        </w:tc>
        <w:tc>
          <w:tcPr>
            <w:tcW w:w="2268" w:type="dxa"/>
            <w:shd w:val="clear" w:color="auto" w:fill="auto"/>
            <w:vAlign w:val="bottom"/>
            <w:hideMark/>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2 02 25519 14 0000 150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166,77000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45,59000</w:t>
            </w:r>
          </w:p>
        </w:tc>
        <w:tc>
          <w:tcPr>
            <w:tcW w:w="1417"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46,45000</w:t>
            </w:r>
          </w:p>
        </w:tc>
      </w:tr>
      <w:tr w:rsidR="00FC3A3F" w:rsidRPr="00E76D89" w:rsidTr="00E76D89">
        <w:trPr>
          <w:trHeight w:val="230"/>
        </w:trPr>
        <w:tc>
          <w:tcPr>
            <w:tcW w:w="4536" w:type="dxa"/>
            <w:shd w:val="clear" w:color="auto" w:fill="auto"/>
            <w:vAlign w:val="bottom"/>
            <w:hideMark/>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Субсидии бюджетам муниципальных округов на реализацию программ формирования современной городской среды</w:t>
            </w:r>
          </w:p>
        </w:tc>
        <w:tc>
          <w:tcPr>
            <w:tcW w:w="2268" w:type="dxa"/>
            <w:shd w:val="clear" w:color="auto" w:fill="auto"/>
            <w:vAlign w:val="bottom"/>
            <w:hideMark/>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2 02 25555 14 0000 150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6171,02600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c>
          <w:tcPr>
            <w:tcW w:w="1417"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r>
      <w:tr w:rsidR="00FC3A3F" w:rsidRPr="00E76D89" w:rsidTr="00E76D89">
        <w:trPr>
          <w:trHeight w:val="230"/>
        </w:trPr>
        <w:tc>
          <w:tcPr>
            <w:tcW w:w="4536" w:type="dxa"/>
            <w:shd w:val="clear" w:color="auto" w:fill="auto"/>
            <w:vAlign w:val="bottom"/>
            <w:hideMark/>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Субсидии бюджетам муниципальных округов на реализацию мероприятий по модернизации школьных систем образования</w:t>
            </w:r>
          </w:p>
        </w:tc>
        <w:tc>
          <w:tcPr>
            <w:tcW w:w="2268" w:type="dxa"/>
            <w:shd w:val="clear" w:color="auto" w:fill="auto"/>
            <w:vAlign w:val="bottom"/>
            <w:hideMark/>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2 02 25750 14 0000 150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c>
          <w:tcPr>
            <w:tcW w:w="1417"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101115,43562</w:t>
            </w:r>
          </w:p>
        </w:tc>
      </w:tr>
      <w:tr w:rsidR="00FC3A3F" w:rsidRPr="00E76D89" w:rsidTr="00E76D89">
        <w:trPr>
          <w:trHeight w:val="230"/>
        </w:trPr>
        <w:tc>
          <w:tcPr>
            <w:tcW w:w="4536" w:type="dxa"/>
            <w:shd w:val="clear" w:color="auto" w:fill="auto"/>
            <w:hideMark/>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Прочие субсидии бюджетам муниципальных округов на приобретение или изготовление бланков документов об образовании и (или) о квалификации муниципальными образовательными организациями</w:t>
            </w:r>
          </w:p>
        </w:tc>
        <w:tc>
          <w:tcPr>
            <w:tcW w:w="2268" w:type="dxa"/>
            <w:shd w:val="clear" w:color="auto" w:fill="auto"/>
            <w:vAlign w:val="bottom"/>
            <w:hideMark/>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2 02 29999 14 7208 150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16,80000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16,80000</w:t>
            </w:r>
          </w:p>
        </w:tc>
        <w:tc>
          <w:tcPr>
            <w:tcW w:w="1417"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16,80000</w:t>
            </w:r>
          </w:p>
        </w:tc>
      </w:tr>
      <w:tr w:rsidR="00FC3A3F" w:rsidRPr="00E76D89" w:rsidTr="00E76D89">
        <w:trPr>
          <w:trHeight w:val="230"/>
        </w:trPr>
        <w:tc>
          <w:tcPr>
            <w:tcW w:w="4536" w:type="dxa"/>
            <w:shd w:val="clear" w:color="auto" w:fill="auto"/>
            <w:hideMark/>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 xml:space="preserve">Прочие субсидии бюджетам муниципальных округов на поддержку реализации проектов </w:t>
            </w:r>
            <w:r w:rsidRPr="00E76D89">
              <w:rPr>
                <w:rFonts w:ascii="Times New Roman" w:hAnsi="Times New Roman" w:cs="Times New Roman"/>
                <w:sz w:val="20"/>
                <w:szCs w:val="20"/>
              </w:rPr>
              <w:lastRenderedPageBreak/>
              <w:t>территориальных общественных самоуправлений, включенных в муниципальные программы развития территорий в рамках приоритетного регионального проекта «Территориальное общественное самоуправление (ТОС) на территории Новгородской области»</w:t>
            </w:r>
          </w:p>
        </w:tc>
        <w:tc>
          <w:tcPr>
            <w:tcW w:w="2268" w:type="dxa"/>
            <w:shd w:val="clear" w:color="auto" w:fill="auto"/>
            <w:vAlign w:val="bottom"/>
            <w:hideMark/>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lastRenderedPageBreak/>
              <w:t>2 02 29999 14 7209 150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400,00000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c>
          <w:tcPr>
            <w:tcW w:w="1417"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r>
      <w:tr w:rsidR="00FC3A3F" w:rsidRPr="00E76D89" w:rsidTr="00E76D89">
        <w:trPr>
          <w:trHeight w:val="230"/>
        </w:trPr>
        <w:tc>
          <w:tcPr>
            <w:tcW w:w="4536" w:type="dxa"/>
            <w:shd w:val="clear" w:color="auto" w:fill="auto"/>
            <w:hideMark/>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lastRenderedPageBreak/>
              <w:t>Прочие субсидии бюджетам муниципальных округов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268" w:type="dxa"/>
            <w:shd w:val="clear" w:color="auto" w:fill="auto"/>
            <w:vAlign w:val="bottom"/>
            <w:hideMark/>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2 02 29999 14 7212 150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2454,20000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2454,20000</w:t>
            </w:r>
          </w:p>
        </w:tc>
        <w:tc>
          <w:tcPr>
            <w:tcW w:w="1417"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2454,20000</w:t>
            </w:r>
          </w:p>
        </w:tc>
      </w:tr>
      <w:tr w:rsidR="00FC3A3F" w:rsidRPr="00E76D89" w:rsidTr="00E76D89">
        <w:trPr>
          <w:trHeight w:val="230"/>
        </w:trPr>
        <w:tc>
          <w:tcPr>
            <w:tcW w:w="4536" w:type="dxa"/>
            <w:shd w:val="clear" w:color="auto" w:fill="auto"/>
            <w:vAlign w:val="bottom"/>
            <w:hideMark/>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Прочие субсидии бюджетам муниципальных округов на софинансирование расходов муниципальных казенных, бюджетных и автономных учреждений по приобретению коммунальных услуг</w:t>
            </w:r>
          </w:p>
        </w:tc>
        <w:tc>
          <w:tcPr>
            <w:tcW w:w="2268" w:type="dxa"/>
            <w:shd w:val="clear" w:color="auto" w:fill="auto"/>
            <w:vAlign w:val="bottom"/>
            <w:hideMark/>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2 02 29999 14 7230 150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45714,20000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45714,20000</w:t>
            </w:r>
          </w:p>
        </w:tc>
        <w:tc>
          <w:tcPr>
            <w:tcW w:w="1417"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45714,20000</w:t>
            </w:r>
          </w:p>
        </w:tc>
      </w:tr>
      <w:tr w:rsidR="00FC3A3F" w:rsidRPr="00E76D89" w:rsidTr="00E76D89">
        <w:trPr>
          <w:trHeight w:val="230"/>
        </w:trPr>
        <w:tc>
          <w:tcPr>
            <w:tcW w:w="4536" w:type="dxa"/>
            <w:shd w:val="clear" w:color="auto" w:fill="auto"/>
            <w:vAlign w:val="bottom"/>
            <w:hideMark/>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Прочие субсидии бюджетам муниципальных округов на реализацию приоритетного регионального проекта "Народный бюджет"</w:t>
            </w:r>
          </w:p>
        </w:tc>
        <w:tc>
          <w:tcPr>
            <w:tcW w:w="2268" w:type="dxa"/>
            <w:shd w:val="clear" w:color="auto" w:fill="auto"/>
            <w:vAlign w:val="bottom"/>
            <w:hideMark/>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2 02 29999 14 7630 150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1000,00000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c>
          <w:tcPr>
            <w:tcW w:w="1417"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r>
      <w:tr w:rsidR="00FC3A3F" w:rsidRPr="00E76D89" w:rsidTr="00E76D89">
        <w:trPr>
          <w:trHeight w:val="230"/>
        </w:trPr>
        <w:tc>
          <w:tcPr>
            <w:tcW w:w="4536" w:type="dxa"/>
            <w:shd w:val="clear" w:color="auto" w:fill="auto"/>
            <w:vAlign w:val="bottom"/>
            <w:hideMark/>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Прочие субсидии бюджетам муниципальных округов на реализацию местных инициатив в рамках приоритетного регионального проекта "Наш выбор"</w:t>
            </w:r>
          </w:p>
        </w:tc>
        <w:tc>
          <w:tcPr>
            <w:tcW w:w="2268" w:type="dxa"/>
            <w:shd w:val="clear" w:color="auto" w:fill="auto"/>
            <w:vAlign w:val="bottom"/>
            <w:hideMark/>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2 02 29999 14 7705 150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1240,00000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c>
          <w:tcPr>
            <w:tcW w:w="1417"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r>
      <w:tr w:rsidR="00FC3A3F" w:rsidRPr="00E76D89" w:rsidTr="00E76D89">
        <w:trPr>
          <w:trHeight w:val="230"/>
        </w:trPr>
        <w:tc>
          <w:tcPr>
            <w:tcW w:w="4536" w:type="dxa"/>
            <w:shd w:val="clear" w:color="auto" w:fill="auto"/>
            <w:vAlign w:val="bottom"/>
            <w:hideMark/>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Прочие субсидии бюджетам муниципальных округов на формирование муниципальных дорожных фондов</w:t>
            </w:r>
          </w:p>
        </w:tc>
        <w:tc>
          <w:tcPr>
            <w:tcW w:w="2268" w:type="dxa"/>
            <w:shd w:val="clear" w:color="auto" w:fill="auto"/>
            <w:vAlign w:val="bottom"/>
            <w:hideMark/>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2 02 29999 14 9084 150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13668,00000</w:t>
            </w:r>
          </w:p>
        </w:tc>
        <w:tc>
          <w:tcPr>
            <w:tcW w:w="1276"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9112,00000</w:t>
            </w:r>
          </w:p>
        </w:tc>
        <w:tc>
          <w:tcPr>
            <w:tcW w:w="1417" w:type="dxa"/>
            <w:shd w:val="clear" w:color="auto" w:fill="auto"/>
            <w:vAlign w:val="bottom"/>
            <w:hideMark/>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9112,00000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b/>
                <w:bCs/>
                <w:sz w:val="20"/>
                <w:szCs w:val="20"/>
              </w:rPr>
            </w:pPr>
            <w:r w:rsidRPr="00E76D89">
              <w:rPr>
                <w:rFonts w:ascii="Times New Roman" w:hAnsi="Times New Roman" w:cs="Times New Roman"/>
                <w:b/>
                <w:bCs/>
                <w:sz w:val="20"/>
                <w:szCs w:val="20"/>
              </w:rPr>
              <w:t xml:space="preserve">Субвенции бюджетам бюджетной системы Российской Федерации </w:t>
            </w:r>
          </w:p>
        </w:tc>
        <w:tc>
          <w:tcPr>
            <w:tcW w:w="2268" w:type="dxa"/>
            <w:shd w:val="clear" w:color="auto" w:fill="auto"/>
            <w:vAlign w:val="bottom"/>
          </w:tcPr>
          <w:p w:rsidR="00FC3A3F" w:rsidRPr="00E76D89" w:rsidRDefault="00FC3A3F" w:rsidP="00FC3A3F">
            <w:pPr>
              <w:rPr>
                <w:rFonts w:ascii="Times New Roman" w:hAnsi="Times New Roman" w:cs="Times New Roman"/>
                <w:b/>
                <w:bCs/>
                <w:sz w:val="20"/>
                <w:szCs w:val="20"/>
              </w:rPr>
            </w:pPr>
            <w:r w:rsidRPr="00E76D89">
              <w:rPr>
                <w:rFonts w:ascii="Times New Roman" w:hAnsi="Times New Roman" w:cs="Times New Roman"/>
                <w:b/>
                <w:bCs/>
                <w:sz w:val="20"/>
                <w:szCs w:val="20"/>
              </w:rPr>
              <w:t>2 02 30000 00 0000 150</w:t>
            </w:r>
          </w:p>
        </w:tc>
        <w:tc>
          <w:tcPr>
            <w:tcW w:w="1276" w:type="dxa"/>
            <w:shd w:val="clear" w:color="auto" w:fill="auto"/>
            <w:vAlign w:val="bottom"/>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140741,12000</w:t>
            </w:r>
          </w:p>
        </w:tc>
        <w:tc>
          <w:tcPr>
            <w:tcW w:w="1276" w:type="dxa"/>
            <w:shd w:val="clear" w:color="auto" w:fill="auto"/>
            <w:vAlign w:val="bottom"/>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139159,20000</w:t>
            </w:r>
          </w:p>
        </w:tc>
        <w:tc>
          <w:tcPr>
            <w:tcW w:w="1417" w:type="dxa"/>
            <w:shd w:val="clear" w:color="auto" w:fill="auto"/>
            <w:vAlign w:val="bottom"/>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139117,60000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Субвенции бюджетам муниципальных округов на ежемесячное денежное вознаграждение за классное руководство</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2 02 30021 14 0000 150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822,30000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822,30000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822,30000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 xml:space="preserve">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2 02 30024 14 7004 150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110251,00000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108329,10000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108329,10000</w:t>
            </w:r>
          </w:p>
        </w:tc>
      </w:tr>
      <w:tr w:rsidR="00FC3A3F" w:rsidRPr="00E76D89" w:rsidTr="00E76D89">
        <w:trPr>
          <w:trHeight w:val="230"/>
        </w:trPr>
        <w:tc>
          <w:tcPr>
            <w:tcW w:w="4536" w:type="dxa"/>
            <w:shd w:val="clear" w:color="auto" w:fill="auto"/>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 xml:space="preserve">Субвенции бюджетам муниципальных округов на осуществление отдельных государственных полномочий по оказанию мер социальной </w:t>
            </w:r>
            <w:r w:rsidRPr="00E76D89">
              <w:rPr>
                <w:rFonts w:ascii="Times New Roman" w:hAnsi="Times New Roman" w:cs="Times New Roman"/>
                <w:sz w:val="20"/>
                <w:szCs w:val="20"/>
              </w:rPr>
              <w:lastRenderedPageBreak/>
              <w:t xml:space="preserve">поддержки обучающимся (обучавшимся до дня выпуска) муниципальных образовательных организаций  </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lastRenderedPageBreak/>
              <w:t>2 02 30024 14 7006 150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1931,50000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1931,50000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1931,50000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lastRenderedPageBreak/>
              <w:t xml:space="preserve">Субвенции бюджетам муниципальных округов на содержание штатных единиц, осуществляющих переданные отдельные государственные полномочия области </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2 02 30024 14 7028 150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4212,40000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4212,40000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4212,40000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Субвенции бюджетам муниципальных округов  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2 02 30024 14 7050 150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1393,70000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1583,80000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1583,80000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Субвенция бюджетам муниципальных округов на обеспечение доступа к информационно-телекоммуникационной сети"Интернет"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2 02 30024 14 7057 150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94,70000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94,70000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94,70000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полномочий на единовременную выплату лицам из числа детей-сирот и детей, оставшихся без попечения родителей, на ремонт находящихся в их личной, долевой, совместной собственности жилых помещений, расположенных на территории Новгородской области</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2 02 30024 14 7060 150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46,00000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46,00000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46,00000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 xml:space="preserve">Субвенции бюджетам муниципальных округов на 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 </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2 02 30024 14 7065 150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2,00000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2,00000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2,00000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полномочии в области увековечения памяти погибших при защите Отечества</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2 02 30024 14 7066 150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217,00000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124,00000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124,00000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2 02 30024 14 7072 150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192,40000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66,40000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66,40000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,а так же погибших(умерших) граждан, сотрудников; граждан, сотрудников,ставших инвалидами</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2 02 30024 14 7164 150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384,10000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384,10000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384,10000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 xml:space="preserve">Субвенции бюджетам муниципальных округов на осуществление отдельных государственных полномочий по представлению дополнительных мер социальной поддержки отдельным категориям </w:t>
            </w:r>
            <w:r w:rsidRPr="00E76D89">
              <w:rPr>
                <w:rFonts w:ascii="Times New Roman" w:hAnsi="Times New Roman" w:cs="Times New Roman"/>
                <w:sz w:val="20"/>
                <w:szCs w:val="20"/>
              </w:rPr>
              <w:lastRenderedPageBreak/>
              <w:t xml:space="preserve">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района, муниципального округа Новгородской области </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lastRenderedPageBreak/>
              <w:t>2 02 30024 14 7265 150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741,40000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741,40000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741,40000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lastRenderedPageBreak/>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2 02 30027 14 0000 150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6100,80000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6100,80000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6100,80000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2 02 30029 14 0000 150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308,90000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308,90000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308,90000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2 02 35082 14 0000 150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2133,50000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2133,50000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2133,50000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2 02 35118 14 0000 150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820,80000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895,30000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926,60000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2 02 35120 14 0000 150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10,20000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115,80000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9,00000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2 02 35179 14 0000 150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533,72000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541,80000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551,60000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2 02 35303 14 0000 150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9686,90000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9843,10000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9843,10000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Субвенции бюджетам муниципальных округов на государственную регистрацию актов гражданского состояния</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2 02 35930 14 0000 150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857,80000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882,30000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906,40000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b/>
                <w:bCs/>
                <w:sz w:val="20"/>
                <w:szCs w:val="20"/>
              </w:rPr>
            </w:pPr>
            <w:r w:rsidRPr="00E76D89">
              <w:rPr>
                <w:rFonts w:ascii="Times New Roman" w:hAnsi="Times New Roman" w:cs="Times New Roman"/>
                <w:b/>
                <w:bCs/>
                <w:sz w:val="20"/>
                <w:szCs w:val="20"/>
              </w:rPr>
              <w:t>Иные межбюджетные трансферты</w:t>
            </w:r>
          </w:p>
        </w:tc>
        <w:tc>
          <w:tcPr>
            <w:tcW w:w="2268" w:type="dxa"/>
            <w:shd w:val="clear" w:color="auto" w:fill="auto"/>
            <w:vAlign w:val="bottom"/>
          </w:tcPr>
          <w:p w:rsidR="00FC3A3F" w:rsidRPr="00E76D89" w:rsidRDefault="00FC3A3F" w:rsidP="00FC3A3F">
            <w:pPr>
              <w:rPr>
                <w:rFonts w:ascii="Times New Roman" w:hAnsi="Times New Roman" w:cs="Times New Roman"/>
                <w:b/>
                <w:bCs/>
                <w:sz w:val="20"/>
                <w:szCs w:val="20"/>
              </w:rPr>
            </w:pPr>
            <w:r w:rsidRPr="00E76D89">
              <w:rPr>
                <w:rFonts w:ascii="Times New Roman" w:hAnsi="Times New Roman" w:cs="Times New Roman"/>
                <w:b/>
                <w:bCs/>
                <w:sz w:val="20"/>
                <w:szCs w:val="20"/>
              </w:rPr>
              <w:t>2 02 40000 00 0000 150</w:t>
            </w:r>
          </w:p>
        </w:tc>
        <w:tc>
          <w:tcPr>
            <w:tcW w:w="1276" w:type="dxa"/>
            <w:shd w:val="clear" w:color="auto" w:fill="auto"/>
            <w:vAlign w:val="bottom"/>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12840,57677</w:t>
            </w:r>
          </w:p>
        </w:tc>
        <w:tc>
          <w:tcPr>
            <w:tcW w:w="1276" w:type="dxa"/>
            <w:shd w:val="clear" w:color="auto" w:fill="auto"/>
            <w:vAlign w:val="bottom"/>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10582,74000</w:t>
            </w:r>
          </w:p>
        </w:tc>
        <w:tc>
          <w:tcPr>
            <w:tcW w:w="1417" w:type="dxa"/>
            <w:shd w:val="clear" w:color="auto" w:fill="auto"/>
            <w:vAlign w:val="bottom"/>
          </w:tcPr>
          <w:p w:rsidR="00FC3A3F" w:rsidRPr="00E76D89" w:rsidRDefault="00FC3A3F" w:rsidP="00FC3A3F">
            <w:pPr>
              <w:jc w:val="right"/>
              <w:rPr>
                <w:rFonts w:ascii="Times New Roman" w:hAnsi="Times New Roman" w:cs="Times New Roman"/>
                <w:b/>
                <w:bCs/>
                <w:sz w:val="20"/>
                <w:szCs w:val="20"/>
              </w:rPr>
            </w:pPr>
            <w:r w:rsidRPr="00E76D89">
              <w:rPr>
                <w:rFonts w:ascii="Times New Roman" w:hAnsi="Times New Roman" w:cs="Times New Roman"/>
                <w:b/>
                <w:bCs/>
                <w:sz w:val="20"/>
                <w:szCs w:val="20"/>
              </w:rPr>
              <w:t>10582,74000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 xml:space="preserve">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w:t>
            </w:r>
            <w:r w:rsidRPr="00E76D89">
              <w:rPr>
                <w:rFonts w:ascii="Times New Roman" w:hAnsi="Times New Roman" w:cs="Times New Roman"/>
                <w:sz w:val="20"/>
                <w:szCs w:val="20"/>
              </w:rPr>
              <w:lastRenderedPageBreak/>
              <w:t>муниципальных общеобразовательных организаций и профессиональных образовательных организаций</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lastRenderedPageBreak/>
              <w:t>2 02 45050 14 0000 150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156,24000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156,24000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156,24000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lastRenderedPageBreak/>
              <w:t>Прочие межбюджетные трансферты, передаваемые  бюджетам муниципальных округов, на частичную  компенсацию дополнительных расходов на повышение оплаты труда работников бюджетной сферы</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2 02 49999 14 7141 150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1273,90000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Прочие межбюджетные трансферты, передаваемые бюджетам муниципальных округов, обеспечивающих создание благоприятных условий для применения физическими лицами специального налогового режима "Налог на профессиональный доход"</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2 02 49999 14 7178 150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870,50000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870,50000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870,50000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Прочие межбюджетные трансферты, передаваемые бюджетам муниципальных округов на осуществление мероприятий по созданию и (или) содержанию мест (площадок) накопления твердых коммунальных отходов</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2 02 49999 14 7179 150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279,08600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Прочие межбюджетные трансферты, передаваемые бюджетам муниципальных округов на 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2 02 49999 14 7180 150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19,65600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 xml:space="preserve">Прочие межбюджетные трансферты, передаваемые  бюджетам муниципальных округов, на финансовое обеспечение функционирования новых мест в образовательных организациях для реализации деятельности дополнительных общеразвивающих программ всех направленностей </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2 02 49999 14 7202 150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482,80000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482,80000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482,80000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Прочие межбюджетные трансферты, передаваемые  бюджетам муниципальных округов, на организацию бесплатной перевозки обучающихся общеобразовательных организаций</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2 02 49999 14 7238 150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8953,20000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8953,20000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8953,20000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Иные межбюджетные трансферты бюджетам муниципальных районов, муниципальных округов Новгородской области на создание условий для обеспечения жителей отдаленных и (или) труднодоступных населенных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2 02 49999 14 7266 150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308,29477</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Прочие межбюджетные трансферты, передаваемые бюджетам муниципальных округов на обеспечение расходных обязательств, связанных с реализацией указа Губернатора Новгородской области от 11.10.2022 №584</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2 02 49999 14 7267 150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376,90000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Прочие межбюджетные трансферты, передаваемые бюджетам муниципальных округов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2 02 49999 14 7532 150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120,00000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120,00000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120,00000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Доходы бюджетов муниципальных округов от возврата автономными учреждениями остатков субсидий прошлых лет</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2 18 04020 14 0000 150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1527,37341</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r>
      <w:tr w:rsidR="00FC3A3F" w:rsidRPr="00E76D89" w:rsidTr="00E76D89">
        <w:trPr>
          <w:trHeight w:val="230"/>
        </w:trPr>
        <w:tc>
          <w:tcPr>
            <w:tcW w:w="4536" w:type="dxa"/>
            <w:shd w:val="clear" w:color="auto" w:fill="auto"/>
            <w:vAlign w:val="bottom"/>
          </w:tcPr>
          <w:p w:rsidR="00FC3A3F" w:rsidRPr="00E76D89" w:rsidRDefault="00FC3A3F" w:rsidP="00E76D89">
            <w:pPr>
              <w:jc w:val="both"/>
              <w:rPr>
                <w:rFonts w:ascii="Times New Roman" w:hAnsi="Times New Roman" w:cs="Times New Roman"/>
                <w:sz w:val="20"/>
                <w:szCs w:val="20"/>
              </w:rPr>
            </w:pPr>
            <w:r w:rsidRPr="00E76D89">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268" w:type="dxa"/>
            <w:shd w:val="clear" w:color="auto" w:fill="auto"/>
            <w:vAlign w:val="bottom"/>
          </w:tcPr>
          <w:p w:rsidR="00FC3A3F" w:rsidRPr="00E76D89" w:rsidRDefault="00FC3A3F" w:rsidP="00FC3A3F">
            <w:pPr>
              <w:rPr>
                <w:rFonts w:ascii="Times New Roman" w:hAnsi="Times New Roman" w:cs="Times New Roman"/>
                <w:sz w:val="20"/>
                <w:szCs w:val="20"/>
              </w:rPr>
            </w:pPr>
            <w:r w:rsidRPr="00E76D89">
              <w:rPr>
                <w:rFonts w:ascii="Times New Roman" w:hAnsi="Times New Roman" w:cs="Times New Roman"/>
                <w:sz w:val="20"/>
                <w:szCs w:val="20"/>
              </w:rPr>
              <w:t>2 19 60010 14 0000 150</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-2305,29584</w:t>
            </w:r>
          </w:p>
        </w:tc>
        <w:tc>
          <w:tcPr>
            <w:tcW w:w="1276"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c>
          <w:tcPr>
            <w:tcW w:w="1417" w:type="dxa"/>
            <w:shd w:val="clear" w:color="auto" w:fill="auto"/>
            <w:vAlign w:val="bottom"/>
          </w:tcPr>
          <w:p w:rsidR="00FC3A3F" w:rsidRPr="00E76D89" w:rsidRDefault="00FC3A3F" w:rsidP="00FC3A3F">
            <w:pPr>
              <w:jc w:val="right"/>
              <w:rPr>
                <w:rFonts w:ascii="Times New Roman" w:hAnsi="Times New Roman" w:cs="Times New Roman"/>
                <w:sz w:val="20"/>
                <w:szCs w:val="20"/>
              </w:rPr>
            </w:pPr>
            <w:r w:rsidRPr="00E76D89">
              <w:rPr>
                <w:rFonts w:ascii="Times New Roman" w:hAnsi="Times New Roman" w:cs="Times New Roman"/>
                <w:sz w:val="20"/>
                <w:szCs w:val="20"/>
              </w:rPr>
              <w:t>0,00000</w:t>
            </w:r>
          </w:p>
        </w:tc>
      </w:tr>
    </w:tbl>
    <w:p w:rsidR="00E76D89" w:rsidRDefault="00E76D89" w:rsidP="00E76D89">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4D1101">
        <w:rPr>
          <w:rFonts w:ascii="Times New Roman" w:eastAsia="Calibri" w:hAnsi="Times New Roman" w:cs="Times New Roman"/>
          <w:b/>
          <w:sz w:val="24"/>
          <w:szCs w:val="24"/>
        </w:rPr>
        <w:lastRenderedPageBreak/>
        <w:t xml:space="preserve">Приложение </w:t>
      </w:r>
      <w:r>
        <w:rPr>
          <w:rFonts w:ascii="Times New Roman" w:eastAsia="Calibri" w:hAnsi="Times New Roman" w:cs="Times New Roman"/>
          <w:b/>
          <w:sz w:val="24"/>
          <w:szCs w:val="24"/>
        </w:rPr>
        <w:t>2</w:t>
      </w:r>
      <w:r w:rsidRPr="004D1101">
        <w:rPr>
          <w:rFonts w:ascii="Times New Roman" w:eastAsia="Calibri" w:hAnsi="Times New Roman" w:cs="Times New Roman"/>
          <w:b/>
          <w:sz w:val="24"/>
          <w:szCs w:val="24"/>
        </w:rPr>
        <w:t xml:space="preserve"> </w:t>
      </w:r>
    </w:p>
    <w:p w:rsidR="00E76D89" w:rsidRDefault="00E76D89" w:rsidP="00E76D89">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4D1101">
        <w:rPr>
          <w:rFonts w:ascii="Times New Roman" w:eastAsia="Calibri" w:hAnsi="Times New Roman" w:cs="Times New Roman"/>
          <w:b/>
          <w:sz w:val="24"/>
          <w:szCs w:val="24"/>
        </w:rPr>
        <w:t xml:space="preserve">к решению Думы </w:t>
      </w:r>
    </w:p>
    <w:p w:rsidR="00E76D89" w:rsidRDefault="00E76D89" w:rsidP="00E76D89">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4D1101">
        <w:rPr>
          <w:rFonts w:ascii="Times New Roman" w:eastAsia="Calibri" w:hAnsi="Times New Roman" w:cs="Times New Roman"/>
          <w:b/>
          <w:sz w:val="24"/>
          <w:szCs w:val="24"/>
        </w:rPr>
        <w:t>Крестецкого муниципального округа</w:t>
      </w:r>
    </w:p>
    <w:p w:rsidR="00E76D89" w:rsidRDefault="00E76D89" w:rsidP="00E76D89">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4D1101">
        <w:rPr>
          <w:rFonts w:ascii="Times New Roman" w:eastAsia="Calibri" w:hAnsi="Times New Roman" w:cs="Times New Roman"/>
          <w:b/>
          <w:sz w:val="24"/>
          <w:szCs w:val="24"/>
        </w:rPr>
        <w:t xml:space="preserve">«О бюджете Крестецкого муниципального округа </w:t>
      </w:r>
    </w:p>
    <w:p w:rsidR="00E76D89" w:rsidRPr="004D1101" w:rsidRDefault="00E76D89" w:rsidP="00E76D89">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4D1101">
        <w:rPr>
          <w:rFonts w:ascii="Times New Roman" w:eastAsia="Calibri" w:hAnsi="Times New Roman" w:cs="Times New Roman"/>
          <w:b/>
          <w:sz w:val="24"/>
          <w:szCs w:val="24"/>
        </w:rPr>
        <w:t>на 2025 год и на плановый период 2026 и 2027 годов»</w:t>
      </w:r>
    </w:p>
    <w:p w:rsidR="00FC3D6B" w:rsidRPr="00E76D89" w:rsidRDefault="00FC3D6B" w:rsidP="00E76D89">
      <w:pPr>
        <w:rPr>
          <w:rFonts w:ascii="Times New Roman" w:hAnsi="Times New Roman" w:cs="Times New Roman"/>
          <w:sz w:val="24"/>
          <w:szCs w:val="24"/>
        </w:rPr>
      </w:pPr>
    </w:p>
    <w:p w:rsidR="00E76D89" w:rsidRPr="00E76D89" w:rsidRDefault="00E76D89" w:rsidP="00E76D89">
      <w:pPr>
        <w:rPr>
          <w:rFonts w:ascii="Times New Roman" w:eastAsia="Times New Roman" w:hAnsi="Times New Roman" w:cs="Times New Roman"/>
          <w:b/>
          <w:bCs/>
          <w:color w:val="000000"/>
          <w:sz w:val="24"/>
          <w:szCs w:val="24"/>
          <w:lang w:eastAsia="ru-RU"/>
        </w:rPr>
      </w:pPr>
      <w:r w:rsidRPr="00E76D89">
        <w:rPr>
          <w:rFonts w:ascii="Times New Roman" w:eastAsia="Times New Roman" w:hAnsi="Times New Roman" w:cs="Times New Roman"/>
          <w:b/>
          <w:bCs/>
          <w:color w:val="000000"/>
          <w:sz w:val="24"/>
          <w:szCs w:val="24"/>
          <w:lang w:eastAsia="ru-RU"/>
        </w:rPr>
        <w:t>Источники внутреннего финансирования дефицита бюджета муниципального округа</w:t>
      </w:r>
    </w:p>
    <w:p w:rsidR="00E76D89" w:rsidRPr="00E76D89" w:rsidRDefault="00E76D89" w:rsidP="00E76D89">
      <w:pPr>
        <w:rPr>
          <w:rFonts w:ascii="Times New Roman" w:eastAsia="Times New Roman" w:hAnsi="Times New Roman" w:cs="Times New Roman"/>
          <w:b/>
          <w:bCs/>
          <w:color w:val="000000"/>
          <w:sz w:val="24"/>
          <w:szCs w:val="24"/>
          <w:lang w:eastAsia="ru-RU"/>
        </w:rPr>
      </w:pPr>
      <w:r w:rsidRPr="00E76D89">
        <w:rPr>
          <w:rFonts w:ascii="Times New Roman" w:eastAsia="Times New Roman" w:hAnsi="Times New Roman" w:cs="Times New Roman"/>
          <w:b/>
          <w:bCs/>
          <w:color w:val="000000"/>
          <w:sz w:val="24"/>
          <w:szCs w:val="24"/>
          <w:lang w:eastAsia="ru-RU"/>
        </w:rPr>
        <w:t>на 2025 год и на плановый период 2026 и 2027</w:t>
      </w:r>
    </w:p>
    <w:p w:rsidR="00E76D89" w:rsidRPr="00E76D89" w:rsidRDefault="00E76D89" w:rsidP="00E76D89">
      <w:pPr>
        <w:rPr>
          <w:rFonts w:ascii="Times New Roman" w:hAnsi="Times New Roman" w:cs="Times New Roman"/>
          <w:sz w:val="24"/>
          <w:szCs w:val="24"/>
        </w:rPr>
      </w:pPr>
    </w:p>
    <w:tbl>
      <w:tblPr>
        <w:tblW w:w="10632"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828"/>
        <w:gridCol w:w="2976"/>
        <w:gridCol w:w="1276"/>
        <w:gridCol w:w="1276"/>
        <w:gridCol w:w="1276"/>
      </w:tblGrid>
      <w:tr w:rsidR="007214B4" w:rsidRPr="002C4B39" w:rsidTr="00E76D89">
        <w:trPr>
          <w:trHeight w:val="207"/>
        </w:trPr>
        <w:tc>
          <w:tcPr>
            <w:tcW w:w="3828" w:type="dxa"/>
            <w:vMerge w:val="restart"/>
            <w:shd w:val="clear" w:color="auto" w:fill="auto"/>
            <w:hideMark/>
          </w:tcPr>
          <w:p w:rsidR="007214B4" w:rsidRPr="00E76D89" w:rsidRDefault="007214B4" w:rsidP="002501B8">
            <w:pPr>
              <w:rPr>
                <w:rFonts w:ascii="Times New Roman" w:eastAsia="Times New Roman" w:hAnsi="Times New Roman" w:cs="Times New Roman"/>
                <w:b/>
                <w:bCs/>
                <w:color w:val="000000"/>
                <w:sz w:val="20"/>
                <w:szCs w:val="20"/>
                <w:lang w:eastAsia="ru-RU"/>
              </w:rPr>
            </w:pPr>
            <w:r w:rsidRPr="00E76D89">
              <w:rPr>
                <w:rFonts w:ascii="Times New Roman" w:eastAsia="Times New Roman" w:hAnsi="Times New Roman" w:cs="Times New Roman"/>
                <w:b/>
                <w:bCs/>
                <w:color w:val="000000"/>
                <w:sz w:val="20"/>
                <w:szCs w:val="20"/>
                <w:lang w:eastAsia="ru-RU"/>
              </w:rPr>
              <w:t>Наименование источника внутреннего финансирования дефицита бюджета</w:t>
            </w:r>
          </w:p>
        </w:tc>
        <w:tc>
          <w:tcPr>
            <w:tcW w:w="2976" w:type="dxa"/>
            <w:vMerge w:val="restart"/>
            <w:shd w:val="clear" w:color="auto" w:fill="auto"/>
            <w:hideMark/>
          </w:tcPr>
          <w:p w:rsidR="007214B4" w:rsidRPr="00E76D89" w:rsidRDefault="007214B4" w:rsidP="002C4B39">
            <w:pPr>
              <w:rPr>
                <w:rFonts w:ascii="Times New Roman" w:eastAsia="Times New Roman" w:hAnsi="Times New Roman" w:cs="Times New Roman"/>
                <w:b/>
                <w:bCs/>
                <w:color w:val="000000"/>
                <w:sz w:val="20"/>
                <w:szCs w:val="20"/>
                <w:lang w:eastAsia="ru-RU"/>
              </w:rPr>
            </w:pPr>
            <w:r w:rsidRPr="00E76D89">
              <w:rPr>
                <w:rFonts w:ascii="Times New Roman" w:eastAsia="Times New Roman" w:hAnsi="Times New Roman" w:cs="Times New Roman"/>
                <w:b/>
                <w:bCs/>
                <w:color w:val="000000"/>
                <w:sz w:val="20"/>
                <w:szCs w:val="20"/>
                <w:lang w:eastAsia="ru-RU"/>
              </w:rPr>
              <w:t>Код группы, подгруппы, статьи и вида источников</w:t>
            </w:r>
          </w:p>
        </w:tc>
        <w:tc>
          <w:tcPr>
            <w:tcW w:w="3828" w:type="dxa"/>
            <w:gridSpan w:val="3"/>
            <w:shd w:val="clear" w:color="auto" w:fill="auto"/>
            <w:hideMark/>
          </w:tcPr>
          <w:p w:rsidR="007214B4" w:rsidRPr="00E76D89" w:rsidRDefault="007214B4" w:rsidP="002C4B39">
            <w:pPr>
              <w:rPr>
                <w:rFonts w:ascii="Times New Roman" w:eastAsia="Times New Roman" w:hAnsi="Times New Roman" w:cs="Times New Roman"/>
                <w:b/>
                <w:bCs/>
                <w:color w:val="000000"/>
                <w:sz w:val="20"/>
                <w:szCs w:val="20"/>
                <w:lang w:eastAsia="ru-RU"/>
              </w:rPr>
            </w:pPr>
            <w:r w:rsidRPr="00E76D89">
              <w:rPr>
                <w:rFonts w:ascii="Times New Roman" w:eastAsia="Times New Roman" w:hAnsi="Times New Roman" w:cs="Times New Roman"/>
                <w:b/>
                <w:bCs/>
                <w:sz w:val="20"/>
                <w:szCs w:val="20"/>
                <w:lang w:eastAsia="ru-RU"/>
              </w:rPr>
              <w:t>Сумма (тыс. рублей)</w:t>
            </w:r>
          </w:p>
        </w:tc>
      </w:tr>
      <w:tr w:rsidR="007214B4" w:rsidRPr="002C4B39" w:rsidTr="00E76D89">
        <w:trPr>
          <w:trHeight w:val="207"/>
        </w:trPr>
        <w:tc>
          <w:tcPr>
            <w:tcW w:w="3828" w:type="dxa"/>
            <w:vMerge/>
            <w:shd w:val="clear" w:color="auto" w:fill="auto"/>
            <w:hideMark/>
          </w:tcPr>
          <w:p w:rsidR="007214B4" w:rsidRPr="00E76D89" w:rsidRDefault="007214B4" w:rsidP="002501B8">
            <w:pPr>
              <w:jc w:val="left"/>
              <w:rPr>
                <w:rFonts w:ascii="Times New Roman" w:eastAsia="Times New Roman" w:hAnsi="Times New Roman" w:cs="Times New Roman"/>
                <w:b/>
                <w:bCs/>
                <w:color w:val="000000"/>
                <w:sz w:val="20"/>
                <w:szCs w:val="20"/>
                <w:lang w:eastAsia="ru-RU"/>
              </w:rPr>
            </w:pPr>
          </w:p>
        </w:tc>
        <w:tc>
          <w:tcPr>
            <w:tcW w:w="2976" w:type="dxa"/>
            <w:vMerge/>
            <w:shd w:val="clear" w:color="auto" w:fill="auto"/>
            <w:hideMark/>
          </w:tcPr>
          <w:p w:rsidR="007214B4" w:rsidRPr="00E76D89" w:rsidRDefault="007214B4" w:rsidP="002C4B39">
            <w:pPr>
              <w:rPr>
                <w:rFonts w:ascii="Times New Roman" w:eastAsia="Times New Roman" w:hAnsi="Times New Roman" w:cs="Times New Roman"/>
                <w:b/>
                <w:bCs/>
                <w:color w:val="000000"/>
                <w:sz w:val="20"/>
                <w:szCs w:val="20"/>
                <w:lang w:eastAsia="ru-RU"/>
              </w:rPr>
            </w:pPr>
          </w:p>
        </w:tc>
        <w:tc>
          <w:tcPr>
            <w:tcW w:w="1276" w:type="dxa"/>
            <w:shd w:val="clear" w:color="auto" w:fill="auto"/>
            <w:hideMark/>
          </w:tcPr>
          <w:p w:rsidR="007214B4" w:rsidRPr="00E76D89" w:rsidRDefault="002501B8" w:rsidP="007214B4">
            <w:pPr>
              <w:rPr>
                <w:rFonts w:ascii="Times New Roman" w:eastAsia="Times New Roman" w:hAnsi="Times New Roman" w:cs="Times New Roman"/>
                <w:b/>
                <w:bCs/>
                <w:color w:val="000000"/>
                <w:sz w:val="20"/>
                <w:szCs w:val="20"/>
                <w:lang w:eastAsia="ru-RU"/>
              </w:rPr>
            </w:pPr>
            <w:r w:rsidRPr="00E76D89">
              <w:rPr>
                <w:rFonts w:ascii="Times New Roman" w:eastAsia="Times New Roman" w:hAnsi="Times New Roman" w:cs="Times New Roman"/>
                <w:b/>
                <w:bCs/>
                <w:color w:val="000000"/>
                <w:sz w:val="20"/>
                <w:szCs w:val="20"/>
                <w:lang w:eastAsia="ru-RU"/>
              </w:rPr>
              <w:t>2025</w:t>
            </w:r>
            <w:r w:rsidR="007214B4" w:rsidRPr="00E76D89">
              <w:rPr>
                <w:rFonts w:ascii="Times New Roman" w:eastAsia="Times New Roman" w:hAnsi="Times New Roman" w:cs="Times New Roman"/>
                <w:b/>
                <w:bCs/>
                <w:color w:val="000000"/>
                <w:sz w:val="20"/>
                <w:szCs w:val="20"/>
                <w:lang w:eastAsia="ru-RU"/>
              </w:rPr>
              <w:t xml:space="preserve"> год</w:t>
            </w:r>
          </w:p>
        </w:tc>
        <w:tc>
          <w:tcPr>
            <w:tcW w:w="1276" w:type="dxa"/>
            <w:shd w:val="clear" w:color="auto" w:fill="auto"/>
            <w:hideMark/>
          </w:tcPr>
          <w:p w:rsidR="007214B4" w:rsidRPr="00E76D89" w:rsidRDefault="002501B8" w:rsidP="007214B4">
            <w:pPr>
              <w:rPr>
                <w:rFonts w:ascii="Times New Roman" w:eastAsia="Times New Roman" w:hAnsi="Times New Roman" w:cs="Times New Roman"/>
                <w:b/>
                <w:bCs/>
                <w:color w:val="000000"/>
                <w:sz w:val="20"/>
                <w:szCs w:val="20"/>
                <w:lang w:eastAsia="ru-RU"/>
              </w:rPr>
            </w:pPr>
            <w:r w:rsidRPr="00E76D89">
              <w:rPr>
                <w:rFonts w:ascii="Times New Roman" w:eastAsia="Times New Roman" w:hAnsi="Times New Roman" w:cs="Times New Roman"/>
                <w:b/>
                <w:bCs/>
                <w:color w:val="000000"/>
                <w:sz w:val="20"/>
                <w:szCs w:val="20"/>
                <w:lang w:eastAsia="ru-RU"/>
              </w:rPr>
              <w:t>2026</w:t>
            </w:r>
            <w:r w:rsidR="007214B4" w:rsidRPr="00E76D89">
              <w:rPr>
                <w:rFonts w:ascii="Times New Roman" w:eastAsia="Times New Roman" w:hAnsi="Times New Roman" w:cs="Times New Roman"/>
                <w:b/>
                <w:bCs/>
                <w:color w:val="000000"/>
                <w:sz w:val="20"/>
                <w:szCs w:val="20"/>
                <w:lang w:eastAsia="ru-RU"/>
              </w:rPr>
              <w:t xml:space="preserve"> год</w:t>
            </w:r>
          </w:p>
        </w:tc>
        <w:tc>
          <w:tcPr>
            <w:tcW w:w="1276" w:type="dxa"/>
            <w:shd w:val="clear" w:color="auto" w:fill="auto"/>
            <w:hideMark/>
          </w:tcPr>
          <w:p w:rsidR="007214B4" w:rsidRPr="00E76D89" w:rsidRDefault="002501B8" w:rsidP="007214B4">
            <w:pPr>
              <w:rPr>
                <w:rFonts w:ascii="Times New Roman" w:eastAsia="Times New Roman" w:hAnsi="Times New Roman" w:cs="Times New Roman"/>
                <w:b/>
                <w:bCs/>
                <w:color w:val="000000"/>
                <w:sz w:val="20"/>
                <w:szCs w:val="20"/>
                <w:lang w:eastAsia="ru-RU"/>
              </w:rPr>
            </w:pPr>
            <w:r w:rsidRPr="00E76D89">
              <w:rPr>
                <w:rFonts w:ascii="Times New Roman" w:eastAsia="Times New Roman" w:hAnsi="Times New Roman" w:cs="Times New Roman"/>
                <w:b/>
                <w:bCs/>
                <w:color w:val="000000"/>
                <w:sz w:val="20"/>
                <w:szCs w:val="20"/>
                <w:lang w:eastAsia="ru-RU"/>
              </w:rPr>
              <w:t>2027</w:t>
            </w:r>
            <w:r w:rsidR="007214B4" w:rsidRPr="00E76D89">
              <w:rPr>
                <w:rFonts w:ascii="Times New Roman" w:eastAsia="Times New Roman" w:hAnsi="Times New Roman" w:cs="Times New Roman"/>
                <w:b/>
                <w:bCs/>
                <w:color w:val="000000"/>
                <w:sz w:val="20"/>
                <w:szCs w:val="20"/>
                <w:lang w:eastAsia="ru-RU"/>
              </w:rPr>
              <w:t xml:space="preserve"> год</w:t>
            </w:r>
          </w:p>
        </w:tc>
      </w:tr>
      <w:tr w:rsidR="00A218FA" w:rsidRPr="002C4B39" w:rsidTr="00E76D89">
        <w:trPr>
          <w:trHeight w:val="207"/>
        </w:trPr>
        <w:tc>
          <w:tcPr>
            <w:tcW w:w="3828" w:type="dxa"/>
            <w:shd w:val="clear" w:color="auto" w:fill="auto"/>
            <w:hideMark/>
          </w:tcPr>
          <w:p w:rsidR="00A218FA" w:rsidRPr="00E76D89" w:rsidRDefault="00A218FA" w:rsidP="00E76D89">
            <w:pPr>
              <w:jc w:val="both"/>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Источники внутреннего финансирования дефицитов бюджетов</w:t>
            </w:r>
          </w:p>
        </w:tc>
        <w:tc>
          <w:tcPr>
            <w:tcW w:w="2976" w:type="dxa"/>
            <w:shd w:val="clear" w:color="auto" w:fill="auto"/>
            <w:noWrap/>
            <w:hideMark/>
          </w:tcPr>
          <w:p w:rsidR="00A218FA" w:rsidRPr="00E76D89" w:rsidRDefault="00A218FA">
            <w:pPr>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000 01 00 00 00 00 0000 000</w:t>
            </w:r>
          </w:p>
        </w:tc>
        <w:tc>
          <w:tcPr>
            <w:tcW w:w="1276" w:type="dxa"/>
            <w:shd w:val="clear" w:color="auto" w:fill="auto"/>
            <w:noWrap/>
            <w:hideMark/>
          </w:tcPr>
          <w:p w:rsidR="00A218FA" w:rsidRPr="00E76D89" w:rsidRDefault="00A218FA">
            <w:pPr>
              <w:jc w:val="right"/>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48642,59274</w:t>
            </w:r>
          </w:p>
        </w:tc>
        <w:tc>
          <w:tcPr>
            <w:tcW w:w="1276" w:type="dxa"/>
            <w:shd w:val="clear" w:color="auto" w:fill="auto"/>
            <w:noWrap/>
            <w:hideMark/>
          </w:tcPr>
          <w:p w:rsidR="00A218FA" w:rsidRPr="00E76D89" w:rsidRDefault="00A218FA">
            <w:pPr>
              <w:jc w:val="right"/>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0,00000</w:t>
            </w:r>
          </w:p>
        </w:tc>
        <w:tc>
          <w:tcPr>
            <w:tcW w:w="1276" w:type="dxa"/>
            <w:shd w:val="clear" w:color="auto" w:fill="auto"/>
            <w:noWrap/>
            <w:hideMark/>
          </w:tcPr>
          <w:p w:rsidR="00A218FA" w:rsidRPr="00E76D89" w:rsidRDefault="00A218FA">
            <w:pPr>
              <w:jc w:val="right"/>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0,00000</w:t>
            </w:r>
          </w:p>
        </w:tc>
      </w:tr>
      <w:tr w:rsidR="00A218FA" w:rsidRPr="002C4B39" w:rsidTr="00E76D89">
        <w:trPr>
          <w:trHeight w:val="207"/>
        </w:trPr>
        <w:tc>
          <w:tcPr>
            <w:tcW w:w="3828" w:type="dxa"/>
            <w:shd w:val="clear" w:color="auto" w:fill="auto"/>
            <w:hideMark/>
          </w:tcPr>
          <w:p w:rsidR="00A218FA" w:rsidRPr="00E76D89" w:rsidRDefault="00A218FA" w:rsidP="00E76D89">
            <w:pPr>
              <w:jc w:val="both"/>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Кредиты кредитных организаций в валюте Российской Федерации</w:t>
            </w:r>
          </w:p>
        </w:tc>
        <w:tc>
          <w:tcPr>
            <w:tcW w:w="2976" w:type="dxa"/>
            <w:shd w:val="clear" w:color="auto" w:fill="auto"/>
            <w:noWrap/>
            <w:hideMark/>
          </w:tcPr>
          <w:p w:rsidR="00A218FA" w:rsidRPr="00E76D89" w:rsidRDefault="00A218FA">
            <w:pPr>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000 01 02 00 00 00 0000 000</w:t>
            </w:r>
          </w:p>
        </w:tc>
        <w:tc>
          <w:tcPr>
            <w:tcW w:w="1276" w:type="dxa"/>
            <w:shd w:val="clear" w:color="auto" w:fill="auto"/>
            <w:noWrap/>
            <w:hideMark/>
          </w:tcPr>
          <w:p w:rsidR="00A218FA" w:rsidRPr="00E76D89" w:rsidRDefault="00A218FA">
            <w:pPr>
              <w:jc w:val="right"/>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13641,10000</w:t>
            </w:r>
          </w:p>
        </w:tc>
        <w:tc>
          <w:tcPr>
            <w:tcW w:w="1276" w:type="dxa"/>
            <w:shd w:val="clear" w:color="auto" w:fill="auto"/>
            <w:noWrap/>
            <w:hideMark/>
          </w:tcPr>
          <w:p w:rsidR="00A218FA" w:rsidRPr="00E76D89" w:rsidRDefault="00A218FA">
            <w:pPr>
              <w:jc w:val="right"/>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21423,60000</w:t>
            </w:r>
          </w:p>
        </w:tc>
        <w:tc>
          <w:tcPr>
            <w:tcW w:w="1276" w:type="dxa"/>
            <w:shd w:val="clear" w:color="auto" w:fill="auto"/>
            <w:noWrap/>
            <w:hideMark/>
          </w:tcPr>
          <w:p w:rsidR="00A218FA" w:rsidRPr="00E76D89" w:rsidRDefault="00A218FA">
            <w:pPr>
              <w:jc w:val="right"/>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20076,70000</w:t>
            </w:r>
          </w:p>
        </w:tc>
      </w:tr>
      <w:tr w:rsidR="00A218FA" w:rsidRPr="002C4B39" w:rsidTr="00E76D89">
        <w:trPr>
          <w:trHeight w:val="207"/>
        </w:trPr>
        <w:tc>
          <w:tcPr>
            <w:tcW w:w="3828" w:type="dxa"/>
            <w:shd w:val="clear" w:color="auto" w:fill="auto"/>
            <w:hideMark/>
          </w:tcPr>
          <w:p w:rsidR="00A218FA" w:rsidRPr="00E76D89" w:rsidRDefault="00A218FA" w:rsidP="00E76D89">
            <w:pPr>
              <w:jc w:val="both"/>
              <w:rPr>
                <w:rFonts w:ascii="Times New Roman" w:hAnsi="Times New Roman" w:cs="Times New Roman"/>
                <w:color w:val="000000"/>
                <w:sz w:val="20"/>
                <w:szCs w:val="20"/>
              </w:rPr>
            </w:pPr>
            <w:r w:rsidRPr="00E76D89">
              <w:rPr>
                <w:rFonts w:ascii="Times New Roman" w:hAnsi="Times New Roman" w:cs="Times New Roman"/>
                <w:color w:val="000000"/>
                <w:sz w:val="20"/>
                <w:szCs w:val="20"/>
              </w:rPr>
              <w:t>Привлечение кредитов от кредитных организаций в валюте Российской Федерации</w:t>
            </w:r>
          </w:p>
        </w:tc>
        <w:tc>
          <w:tcPr>
            <w:tcW w:w="2976" w:type="dxa"/>
            <w:shd w:val="clear" w:color="auto" w:fill="auto"/>
            <w:noWrap/>
            <w:hideMark/>
          </w:tcPr>
          <w:p w:rsidR="00A218FA" w:rsidRPr="00E76D89" w:rsidRDefault="00A218FA">
            <w:pPr>
              <w:rPr>
                <w:rFonts w:ascii="Times New Roman" w:hAnsi="Times New Roman" w:cs="Times New Roman"/>
                <w:color w:val="000000"/>
                <w:sz w:val="20"/>
                <w:szCs w:val="20"/>
              </w:rPr>
            </w:pPr>
            <w:r w:rsidRPr="00E76D89">
              <w:rPr>
                <w:rFonts w:ascii="Times New Roman" w:hAnsi="Times New Roman" w:cs="Times New Roman"/>
                <w:color w:val="000000"/>
                <w:sz w:val="20"/>
                <w:szCs w:val="20"/>
              </w:rPr>
              <w:t>000 01 02 00 00 00 0000 700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13641,10000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21423,60000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20076,70000</w:t>
            </w:r>
          </w:p>
        </w:tc>
      </w:tr>
      <w:tr w:rsidR="00A218FA" w:rsidRPr="002C4B39" w:rsidTr="00E76D89">
        <w:trPr>
          <w:trHeight w:val="207"/>
        </w:trPr>
        <w:tc>
          <w:tcPr>
            <w:tcW w:w="3828" w:type="dxa"/>
            <w:shd w:val="clear" w:color="auto" w:fill="auto"/>
            <w:hideMark/>
          </w:tcPr>
          <w:p w:rsidR="00A218FA" w:rsidRPr="00E76D89" w:rsidRDefault="00A218FA" w:rsidP="00E76D89">
            <w:pPr>
              <w:jc w:val="both"/>
              <w:rPr>
                <w:rFonts w:ascii="Times New Roman" w:hAnsi="Times New Roman" w:cs="Times New Roman"/>
                <w:color w:val="000000"/>
                <w:sz w:val="20"/>
                <w:szCs w:val="20"/>
              </w:rPr>
            </w:pPr>
            <w:r w:rsidRPr="00E76D89">
              <w:rPr>
                <w:rFonts w:ascii="Times New Roman" w:hAnsi="Times New Roman" w:cs="Times New Roman"/>
                <w:color w:val="000000"/>
                <w:sz w:val="20"/>
                <w:szCs w:val="20"/>
              </w:rPr>
              <w:t>Привлечение муниципальными округами кредитов от кредитных организаций в валюте Российской Федерации</w:t>
            </w:r>
          </w:p>
        </w:tc>
        <w:tc>
          <w:tcPr>
            <w:tcW w:w="2976" w:type="dxa"/>
            <w:shd w:val="clear" w:color="auto" w:fill="auto"/>
            <w:noWrap/>
            <w:hideMark/>
          </w:tcPr>
          <w:p w:rsidR="00A218FA" w:rsidRPr="00E76D89" w:rsidRDefault="00A218FA">
            <w:pPr>
              <w:rPr>
                <w:rFonts w:ascii="Times New Roman" w:hAnsi="Times New Roman" w:cs="Times New Roman"/>
                <w:color w:val="000000"/>
                <w:sz w:val="20"/>
                <w:szCs w:val="20"/>
              </w:rPr>
            </w:pPr>
            <w:r w:rsidRPr="00E76D89">
              <w:rPr>
                <w:rFonts w:ascii="Times New Roman" w:hAnsi="Times New Roman" w:cs="Times New Roman"/>
                <w:color w:val="000000"/>
                <w:sz w:val="20"/>
                <w:szCs w:val="20"/>
              </w:rPr>
              <w:t>000 01 02 00 00 14 0000 710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13641,10000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21423,60000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20076,70000</w:t>
            </w:r>
          </w:p>
        </w:tc>
      </w:tr>
      <w:tr w:rsidR="00A218FA" w:rsidRPr="002C4B39" w:rsidTr="00E76D89">
        <w:trPr>
          <w:trHeight w:val="207"/>
        </w:trPr>
        <w:tc>
          <w:tcPr>
            <w:tcW w:w="3828" w:type="dxa"/>
            <w:shd w:val="clear" w:color="auto" w:fill="auto"/>
            <w:hideMark/>
          </w:tcPr>
          <w:p w:rsidR="00A218FA" w:rsidRPr="00E76D89" w:rsidRDefault="00A218FA" w:rsidP="00E76D89">
            <w:pPr>
              <w:jc w:val="both"/>
              <w:rPr>
                <w:rFonts w:ascii="Times New Roman" w:hAnsi="Times New Roman" w:cs="Times New Roman"/>
                <w:color w:val="000000"/>
                <w:sz w:val="20"/>
                <w:szCs w:val="20"/>
              </w:rPr>
            </w:pPr>
            <w:r w:rsidRPr="00E76D89">
              <w:rPr>
                <w:rFonts w:ascii="Times New Roman" w:hAnsi="Times New Roman" w:cs="Times New Roman"/>
                <w:color w:val="000000"/>
                <w:sz w:val="20"/>
                <w:szCs w:val="20"/>
              </w:rPr>
              <w:t>Погашение кредитов, предоставленных кредитными организациями в валюте Российской Федерации</w:t>
            </w:r>
          </w:p>
        </w:tc>
        <w:tc>
          <w:tcPr>
            <w:tcW w:w="2976" w:type="dxa"/>
            <w:shd w:val="clear" w:color="auto" w:fill="auto"/>
            <w:noWrap/>
            <w:hideMark/>
          </w:tcPr>
          <w:p w:rsidR="00A218FA" w:rsidRPr="00E76D89" w:rsidRDefault="00A218FA">
            <w:pPr>
              <w:rPr>
                <w:rFonts w:ascii="Times New Roman" w:hAnsi="Times New Roman" w:cs="Times New Roman"/>
                <w:color w:val="000000"/>
                <w:sz w:val="20"/>
                <w:szCs w:val="20"/>
              </w:rPr>
            </w:pPr>
            <w:r w:rsidRPr="00E76D89">
              <w:rPr>
                <w:rFonts w:ascii="Times New Roman" w:hAnsi="Times New Roman" w:cs="Times New Roman"/>
                <w:color w:val="000000"/>
                <w:sz w:val="20"/>
                <w:szCs w:val="20"/>
              </w:rPr>
              <w:t>000 01 02 00 00 00 0000 800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0,00000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0,00000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0,00000</w:t>
            </w:r>
          </w:p>
        </w:tc>
      </w:tr>
      <w:tr w:rsidR="00A218FA" w:rsidRPr="002C4B39" w:rsidTr="00E76D89">
        <w:trPr>
          <w:trHeight w:val="207"/>
        </w:trPr>
        <w:tc>
          <w:tcPr>
            <w:tcW w:w="3828" w:type="dxa"/>
            <w:shd w:val="clear" w:color="auto" w:fill="auto"/>
            <w:hideMark/>
          </w:tcPr>
          <w:p w:rsidR="00A218FA" w:rsidRPr="00E76D89" w:rsidRDefault="00A218FA" w:rsidP="00E76D89">
            <w:pPr>
              <w:jc w:val="both"/>
              <w:rPr>
                <w:rFonts w:ascii="Times New Roman" w:hAnsi="Times New Roman" w:cs="Times New Roman"/>
                <w:color w:val="000000"/>
                <w:sz w:val="20"/>
                <w:szCs w:val="20"/>
              </w:rPr>
            </w:pPr>
            <w:r w:rsidRPr="00E76D89">
              <w:rPr>
                <w:rFonts w:ascii="Times New Roman" w:hAnsi="Times New Roman" w:cs="Times New Roman"/>
                <w:color w:val="000000"/>
                <w:sz w:val="20"/>
                <w:szCs w:val="20"/>
              </w:rPr>
              <w:t>Погашение муниципальными округами кредитов от кредитных организаций в валюте Российской Федерации</w:t>
            </w:r>
          </w:p>
        </w:tc>
        <w:tc>
          <w:tcPr>
            <w:tcW w:w="2976" w:type="dxa"/>
            <w:shd w:val="clear" w:color="auto" w:fill="auto"/>
            <w:noWrap/>
            <w:hideMark/>
          </w:tcPr>
          <w:p w:rsidR="00A218FA" w:rsidRPr="00E76D89" w:rsidRDefault="00A218FA">
            <w:pPr>
              <w:rPr>
                <w:rFonts w:ascii="Times New Roman" w:hAnsi="Times New Roman" w:cs="Times New Roman"/>
                <w:color w:val="000000"/>
                <w:sz w:val="20"/>
                <w:szCs w:val="20"/>
              </w:rPr>
            </w:pPr>
            <w:r w:rsidRPr="00E76D89">
              <w:rPr>
                <w:rFonts w:ascii="Times New Roman" w:hAnsi="Times New Roman" w:cs="Times New Roman"/>
                <w:color w:val="000000"/>
                <w:sz w:val="20"/>
                <w:szCs w:val="20"/>
              </w:rPr>
              <w:t>000 01 02 00 00 14 0000 810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0,00000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0,00000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0,00000</w:t>
            </w:r>
          </w:p>
        </w:tc>
      </w:tr>
      <w:tr w:rsidR="00A218FA" w:rsidRPr="002C4B39" w:rsidTr="00E76D89">
        <w:trPr>
          <w:trHeight w:val="207"/>
        </w:trPr>
        <w:tc>
          <w:tcPr>
            <w:tcW w:w="3828" w:type="dxa"/>
            <w:shd w:val="clear" w:color="auto" w:fill="auto"/>
            <w:hideMark/>
          </w:tcPr>
          <w:p w:rsidR="00A218FA" w:rsidRPr="00E76D89" w:rsidRDefault="00A218FA" w:rsidP="00E76D89">
            <w:pPr>
              <w:jc w:val="both"/>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Бюджетные кредиты из других бюджетов бюджетной системы Российской Федерации</w:t>
            </w:r>
          </w:p>
        </w:tc>
        <w:tc>
          <w:tcPr>
            <w:tcW w:w="2976" w:type="dxa"/>
            <w:shd w:val="clear" w:color="auto" w:fill="auto"/>
            <w:noWrap/>
            <w:hideMark/>
          </w:tcPr>
          <w:p w:rsidR="00A218FA" w:rsidRPr="00E76D89" w:rsidRDefault="00A218FA">
            <w:pPr>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000 01 03 00 00 00 0000 000</w:t>
            </w:r>
          </w:p>
        </w:tc>
        <w:tc>
          <w:tcPr>
            <w:tcW w:w="1276" w:type="dxa"/>
            <w:shd w:val="clear" w:color="auto" w:fill="auto"/>
            <w:noWrap/>
            <w:hideMark/>
          </w:tcPr>
          <w:p w:rsidR="00A218FA" w:rsidRPr="00E76D89" w:rsidRDefault="00A218FA">
            <w:pPr>
              <w:jc w:val="right"/>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-15002,10000</w:t>
            </w:r>
          </w:p>
        </w:tc>
        <w:tc>
          <w:tcPr>
            <w:tcW w:w="1276" w:type="dxa"/>
            <w:shd w:val="clear" w:color="auto" w:fill="auto"/>
            <w:noWrap/>
            <w:hideMark/>
          </w:tcPr>
          <w:p w:rsidR="00A218FA" w:rsidRPr="00E76D89" w:rsidRDefault="00A218FA">
            <w:pPr>
              <w:jc w:val="right"/>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-21423,60000</w:t>
            </w:r>
          </w:p>
        </w:tc>
        <w:tc>
          <w:tcPr>
            <w:tcW w:w="1276" w:type="dxa"/>
            <w:shd w:val="clear" w:color="auto" w:fill="auto"/>
            <w:noWrap/>
            <w:hideMark/>
          </w:tcPr>
          <w:p w:rsidR="00A218FA" w:rsidRPr="00E76D89" w:rsidRDefault="00A218FA">
            <w:pPr>
              <w:jc w:val="right"/>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-20076,70000</w:t>
            </w:r>
          </w:p>
        </w:tc>
      </w:tr>
      <w:tr w:rsidR="00A218FA" w:rsidRPr="002C4B39" w:rsidTr="00E76D89">
        <w:trPr>
          <w:trHeight w:val="207"/>
        </w:trPr>
        <w:tc>
          <w:tcPr>
            <w:tcW w:w="3828" w:type="dxa"/>
            <w:shd w:val="clear" w:color="auto" w:fill="auto"/>
            <w:hideMark/>
          </w:tcPr>
          <w:p w:rsidR="00A218FA" w:rsidRPr="00E76D89" w:rsidRDefault="00A218FA" w:rsidP="00E76D89">
            <w:pPr>
              <w:jc w:val="both"/>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Бюджетные кредиты из других бюджетов бюджетной системы Российской Федерации в валюте Российской Федерации</w:t>
            </w:r>
          </w:p>
        </w:tc>
        <w:tc>
          <w:tcPr>
            <w:tcW w:w="2976" w:type="dxa"/>
            <w:shd w:val="clear" w:color="auto" w:fill="auto"/>
            <w:noWrap/>
            <w:hideMark/>
          </w:tcPr>
          <w:p w:rsidR="00A218FA" w:rsidRPr="00E76D89" w:rsidRDefault="00A218FA">
            <w:pPr>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000 01 03 01 00 00 0000 000</w:t>
            </w:r>
          </w:p>
        </w:tc>
        <w:tc>
          <w:tcPr>
            <w:tcW w:w="1276" w:type="dxa"/>
            <w:shd w:val="clear" w:color="auto" w:fill="auto"/>
            <w:noWrap/>
            <w:hideMark/>
          </w:tcPr>
          <w:p w:rsidR="00A218FA" w:rsidRPr="00E76D89" w:rsidRDefault="00A218FA">
            <w:pPr>
              <w:jc w:val="right"/>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-15002,10000</w:t>
            </w:r>
          </w:p>
        </w:tc>
        <w:tc>
          <w:tcPr>
            <w:tcW w:w="1276" w:type="dxa"/>
            <w:shd w:val="clear" w:color="auto" w:fill="auto"/>
            <w:noWrap/>
            <w:hideMark/>
          </w:tcPr>
          <w:p w:rsidR="00A218FA" w:rsidRPr="00E76D89" w:rsidRDefault="00A218FA">
            <w:pPr>
              <w:jc w:val="right"/>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-21423,60000</w:t>
            </w:r>
          </w:p>
        </w:tc>
        <w:tc>
          <w:tcPr>
            <w:tcW w:w="1276" w:type="dxa"/>
            <w:shd w:val="clear" w:color="auto" w:fill="auto"/>
            <w:noWrap/>
            <w:hideMark/>
          </w:tcPr>
          <w:p w:rsidR="00A218FA" w:rsidRPr="00E76D89" w:rsidRDefault="00A218FA">
            <w:pPr>
              <w:jc w:val="right"/>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-20076,70000</w:t>
            </w:r>
          </w:p>
        </w:tc>
      </w:tr>
      <w:tr w:rsidR="00A218FA" w:rsidRPr="002C4B39" w:rsidTr="00E76D89">
        <w:trPr>
          <w:trHeight w:val="207"/>
        </w:trPr>
        <w:tc>
          <w:tcPr>
            <w:tcW w:w="3828" w:type="dxa"/>
            <w:shd w:val="clear" w:color="auto" w:fill="auto"/>
            <w:hideMark/>
          </w:tcPr>
          <w:p w:rsidR="00A218FA" w:rsidRPr="00E76D89" w:rsidRDefault="00A218FA" w:rsidP="00E76D89">
            <w:pPr>
              <w:jc w:val="both"/>
              <w:rPr>
                <w:rFonts w:ascii="Times New Roman" w:hAnsi="Times New Roman" w:cs="Times New Roman"/>
                <w:color w:val="000000"/>
                <w:sz w:val="20"/>
                <w:szCs w:val="20"/>
              </w:rPr>
            </w:pPr>
            <w:r w:rsidRPr="00E76D89">
              <w:rPr>
                <w:rFonts w:ascii="Times New Roman" w:hAnsi="Times New Roman" w:cs="Times New Roman"/>
                <w:color w:val="000000"/>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2976" w:type="dxa"/>
            <w:shd w:val="clear" w:color="auto" w:fill="auto"/>
            <w:noWrap/>
            <w:hideMark/>
          </w:tcPr>
          <w:p w:rsidR="00A218FA" w:rsidRPr="00E76D89" w:rsidRDefault="00A218FA">
            <w:pPr>
              <w:rPr>
                <w:rFonts w:ascii="Times New Roman" w:hAnsi="Times New Roman" w:cs="Times New Roman"/>
                <w:color w:val="000000"/>
                <w:sz w:val="20"/>
                <w:szCs w:val="20"/>
              </w:rPr>
            </w:pPr>
            <w:r w:rsidRPr="00E76D89">
              <w:rPr>
                <w:rFonts w:ascii="Times New Roman" w:hAnsi="Times New Roman" w:cs="Times New Roman"/>
                <w:color w:val="000000"/>
                <w:sz w:val="20"/>
                <w:szCs w:val="20"/>
              </w:rPr>
              <w:t>000 01 03 01 00 00 0000 700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0,00000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0,00000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0,00000</w:t>
            </w:r>
          </w:p>
        </w:tc>
      </w:tr>
      <w:tr w:rsidR="00A218FA" w:rsidRPr="002C4B39" w:rsidTr="00E76D89">
        <w:trPr>
          <w:trHeight w:val="207"/>
        </w:trPr>
        <w:tc>
          <w:tcPr>
            <w:tcW w:w="3828" w:type="dxa"/>
            <w:shd w:val="clear" w:color="auto" w:fill="auto"/>
            <w:hideMark/>
          </w:tcPr>
          <w:p w:rsidR="00A218FA" w:rsidRPr="00E76D89" w:rsidRDefault="00A218FA" w:rsidP="00E76D89">
            <w:pPr>
              <w:jc w:val="both"/>
              <w:rPr>
                <w:rFonts w:ascii="Times New Roman" w:hAnsi="Times New Roman" w:cs="Times New Roman"/>
                <w:color w:val="000000"/>
                <w:sz w:val="20"/>
                <w:szCs w:val="20"/>
              </w:rPr>
            </w:pPr>
            <w:r w:rsidRPr="00E76D89">
              <w:rPr>
                <w:rFonts w:ascii="Times New Roman" w:hAnsi="Times New Roman" w:cs="Times New Roman"/>
                <w:color w:val="000000"/>
                <w:sz w:val="20"/>
                <w:szCs w:val="20"/>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2976" w:type="dxa"/>
            <w:shd w:val="clear" w:color="auto" w:fill="auto"/>
            <w:noWrap/>
            <w:hideMark/>
          </w:tcPr>
          <w:p w:rsidR="00A218FA" w:rsidRPr="00E76D89" w:rsidRDefault="00A218FA">
            <w:pPr>
              <w:rPr>
                <w:rFonts w:ascii="Times New Roman" w:hAnsi="Times New Roman" w:cs="Times New Roman"/>
                <w:color w:val="000000"/>
                <w:sz w:val="20"/>
                <w:szCs w:val="20"/>
              </w:rPr>
            </w:pPr>
            <w:r w:rsidRPr="00E76D89">
              <w:rPr>
                <w:rFonts w:ascii="Times New Roman" w:hAnsi="Times New Roman" w:cs="Times New Roman"/>
                <w:color w:val="000000"/>
                <w:sz w:val="20"/>
                <w:szCs w:val="20"/>
              </w:rPr>
              <w:t>000 01 03 01 00 14 0000 710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0,00000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0,00000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0,00000</w:t>
            </w:r>
          </w:p>
        </w:tc>
      </w:tr>
      <w:tr w:rsidR="00A218FA" w:rsidRPr="002C4B39" w:rsidTr="00E76D89">
        <w:trPr>
          <w:trHeight w:val="207"/>
        </w:trPr>
        <w:tc>
          <w:tcPr>
            <w:tcW w:w="3828" w:type="dxa"/>
            <w:shd w:val="clear" w:color="auto" w:fill="auto"/>
            <w:hideMark/>
          </w:tcPr>
          <w:p w:rsidR="00A218FA" w:rsidRPr="00E76D89" w:rsidRDefault="00A218FA" w:rsidP="00E76D89">
            <w:pPr>
              <w:jc w:val="both"/>
              <w:rPr>
                <w:rFonts w:ascii="Times New Roman" w:hAnsi="Times New Roman" w:cs="Times New Roman"/>
                <w:color w:val="000000"/>
                <w:sz w:val="20"/>
                <w:szCs w:val="20"/>
              </w:rPr>
            </w:pPr>
            <w:r w:rsidRPr="00E76D89">
              <w:rPr>
                <w:rFonts w:ascii="Times New Roman" w:hAnsi="Times New Roman" w:cs="Times New Roman"/>
                <w:color w:val="000000"/>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2976" w:type="dxa"/>
            <w:shd w:val="clear" w:color="auto" w:fill="auto"/>
            <w:noWrap/>
            <w:hideMark/>
          </w:tcPr>
          <w:p w:rsidR="00A218FA" w:rsidRPr="00E76D89" w:rsidRDefault="00A218FA">
            <w:pPr>
              <w:rPr>
                <w:rFonts w:ascii="Times New Roman" w:hAnsi="Times New Roman" w:cs="Times New Roman"/>
                <w:color w:val="000000"/>
                <w:sz w:val="20"/>
                <w:szCs w:val="20"/>
              </w:rPr>
            </w:pPr>
            <w:r w:rsidRPr="00E76D89">
              <w:rPr>
                <w:rFonts w:ascii="Times New Roman" w:hAnsi="Times New Roman" w:cs="Times New Roman"/>
                <w:color w:val="000000"/>
                <w:sz w:val="20"/>
                <w:szCs w:val="20"/>
              </w:rPr>
              <w:t>000 01 03 01 00 00 0000 800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-15002,10000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-21423,60000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-20076,70000</w:t>
            </w:r>
          </w:p>
        </w:tc>
      </w:tr>
      <w:tr w:rsidR="00A218FA" w:rsidRPr="002C4B39" w:rsidTr="00E76D89">
        <w:trPr>
          <w:trHeight w:val="207"/>
        </w:trPr>
        <w:tc>
          <w:tcPr>
            <w:tcW w:w="3828" w:type="dxa"/>
            <w:shd w:val="clear" w:color="auto" w:fill="auto"/>
            <w:hideMark/>
          </w:tcPr>
          <w:p w:rsidR="00A218FA" w:rsidRPr="00E76D89" w:rsidRDefault="00A218FA" w:rsidP="00E76D89">
            <w:pPr>
              <w:jc w:val="both"/>
              <w:rPr>
                <w:rFonts w:ascii="Times New Roman" w:hAnsi="Times New Roman" w:cs="Times New Roman"/>
                <w:color w:val="000000"/>
                <w:sz w:val="20"/>
                <w:szCs w:val="20"/>
              </w:rPr>
            </w:pPr>
            <w:r w:rsidRPr="00E76D89">
              <w:rPr>
                <w:rFonts w:ascii="Times New Roman" w:hAnsi="Times New Roman" w:cs="Times New Roman"/>
                <w:color w:val="000000"/>
                <w:sz w:val="20"/>
                <w:szCs w:val="20"/>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2976" w:type="dxa"/>
            <w:shd w:val="clear" w:color="auto" w:fill="auto"/>
            <w:noWrap/>
            <w:hideMark/>
          </w:tcPr>
          <w:p w:rsidR="00A218FA" w:rsidRPr="00E76D89" w:rsidRDefault="00A218FA">
            <w:pPr>
              <w:rPr>
                <w:rFonts w:ascii="Times New Roman" w:hAnsi="Times New Roman" w:cs="Times New Roman"/>
                <w:color w:val="000000"/>
                <w:sz w:val="20"/>
                <w:szCs w:val="20"/>
              </w:rPr>
            </w:pPr>
            <w:r w:rsidRPr="00E76D89">
              <w:rPr>
                <w:rFonts w:ascii="Times New Roman" w:hAnsi="Times New Roman" w:cs="Times New Roman"/>
                <w:color w:val="000000"/>
                <w:sz w:val="20"/>
                <w:szCs w:val="20"/>
              </w:rPr>
              <w:t>000 01 03 01 00 14 0000 810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-15002,10000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-21423,60000</w:t>
            </w:r>
          </w:p>
        </w:tc>
        <w:tc>
          <w:tcPr>
            <w:tcW w:w="1276" w:type="dxa"/>
            <w:shd w:val="clear" w:color="auto" w:fill="auto"/>
            <w:noWrap/>
            <w:hideMark/>
          </w:tcPr>
          <w:p w:rsidR="00A218FA" w:rsidRPr="00E76D89" w:rsidRDefault="00A218FA">
            <w:pPr>
              <w:jc w:val="right"/>
              <w:rPr>
                <w:rFonts w:ascii="Times New Roman" w:hAnsi="Times New Roman" w:cs="Times New Roman"/>
                <w:color w:val="000000"/>
                <w:sz w:val="20"/>
                <w:szCs w:val="20"/>
              </w:rPr>
            </w:pPr>
            <w:r w:rsidRPr="00E76D89">
              <w:rPr>
                <w:rFonts w:ascii="Times New Roman" w:hAnsi="Times New Roman" w:cs="Times New Roman"/>
                <w:color w:val="000000"/>
                <w:sz w:val="20"/>
                <w:szCs w:val="20"/>
              </w:rPr>
              <w:t>-20076,70000</w:t>
            </w:r>
          </w:p>
        </w:tc>
      </w:tr>
      <w:tr w:rsidR="00A218FA" w:rsidRPr="002C4B39" w:rsidTr="00E76D89">
        <w:trPr>
          <w:trHeight w:val="207"/>
        </w:trPr>
        <w:tc>
          <w:tcPr>
            <w:tcW w:w="3828" w:type="dxa"/>
            <w:shd w:val="clear" w:color="auto" w:fill="auto"/>
            <w:hideMark/>
          </w:tcPr>
          <w:p w:rsidR="00A218FA" w:rsidRPr="00E76D89" w:rsidRDefault="00A218FA" w:rsidP="00E76D89">
            <w:pPr>
              <w:jc w:val="both"/>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Изменение остатков средств на счетах по учету средств бюджетов</w:t>
            </w:r>
          </w:p>
        </w:tc>
        <w:tc>
          <w:tcPr>
            <w:tcW w:w="2976" w:type="dxa"/>
            <w:shd w:val="clear" w:color="auto" w:fill="auto"/>
            <w:noWrap/>
            <w:hideMark/>
          </w:tcPr>
          <w:p w:rsidR="00A218FA" w:rsidRPr="00E76D89" w:rsidRDefault="00A218FA">
            <w:pPr>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000 01 05 00 00 00 0000 000</w:t>
            </w:r>
          </w:p>
        </w:tc>
        <w:tc>
          <w:tcPr>
            <w:tcW w:w="1276" w:type="dxa"/>
            <w:shd w:val="clear" w:color="auto" w:fill="auto"/>
            <w:noWrap/>
            <w:hideMark/>
          </w:tcPr>
          <w:p w:rsidR="00A218FA" w:rsidRPr="00E76D89" w:rsidRDefault="00A218FA">
            <w:pPr>
              <w:jc w:val="right"/>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50003,59274</w:t>
            </w:r>
          </w:p>
        </w:tc>
        <w:tc>
          <w:tcPr>
            <w:tcW w:w="1276" w:type="dxa"/>
            <w:shd w:val="clear" w:color="auto" w:fill="auto"/>
            <w:noWrap/>
            <w:hideMark/>
          </w:tcPr>
          <w:p w:rsidR="00A218FA" w:rsidRPr="00E76D89" w:rsidRDefault="00A218FA">
            <w:pPr>
              <w:jc w:val="right"/>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0,00000</w:t>
            </w:r>
          </w:p>
        </w:tc>
        <w:tc>
          <w:tcPr>
            <w:tcW w:w="1276" w:type="dxa"/>
            <w:shd w:val="clear" w:color="auto" w:fill="auto"/>
            <w:noWrap/>
            <w:hideMark/>
          </w:tcPr>
          <w:p w:rsidR="00A218FA" w:rsidRPr="00E76D89" w:rsidRDefault="00A218FA">
            <w:pPr>
              <w:jc w:val="right"/>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0,00000</w:t>
            </w:r>
          </w:p>
        </w:tc>
      </w:tr>
      <w:tr w:rsidR="00A218FA" w:rsidRPr="002C4B39" w:rsidTr="00E76D89">
        <w:trPr>
          <w:trHeight w:val="207"/>
        </w:trPr>
        <w:tc>
          <w:tcPr>
            <w:tcW w:w="3828" w:type="dxa"/>
            <w:shd w:val="clear" w:color="auto" w:fill="auto"/>
            <w:hideMark/>
          </w:tcPr>
          <w:p w:rsidR="00A218FA" w:rsidRPr="00E76D89" w:rsidRDefault="00A218FA" w:rsidP="00E76D89">
            <w:pPr>
              <w:jc w:val="both"/>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Увеличнение прочих остатков средств бюджетов</w:t>
            </w:r>
          </w:p>
        </w:tc>
        <w:tc>
          <w:tcPr>
            <w:tcW w:w="2976" w:type="dxa"/>
            <w:shd w:val="clear" w:color="auto" w:fill="auto"/>
            <w:noWrap/>
            <w:hideMark/>
          </w:tcPr>
          <w:p w:rsidR="00A218FA" w:rsidRPr="00E76D89" w:rsidRDefault="00A218FA">
            <w:pPr>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000 01 05 02 00 00 0000 500</w:t>
            </w:r>
          </w:p>
        </w:tc>
        <w:tc>
          <w:tcPr>
            <w:tcW w:w="1276" w:type="dxa"/>
            <w:shd w:val="clear" w:color="auto" w:fill="auto"/>
            <w:noWrap/>
            <w:hideMark/>
          </w:tcPr>
          <w:p w:rsidR="00A218FA" w:rsidRPr="00894DC7" w:rsidRDefault="00A218FA">
            <w:pPr>
              <w:jc w:val="right"/>
              <w:rPr>
                <w:rFonts w:ascii="Times New Roman" w:hAnsi="Times New Roman" w:cs="Times New Roman"/>
                <w:b/>
                <w:bCs/>
                <w:color w:val="000000"/>
                <w:sz w:val="18"/>
                <w:szCs w:val="18"/>
              </w:rPr>
            </w:pPr>
            <w:r w:rsidRPr="00894DC7">
              <w:rPr>
                <w:rFonts w:ascii="Times New Roman" w:hAnsi="Times New Roman" w:cs="Times New Roman"/>
                <w:b/>
                <w:bCs/>
                <w:color w:val="000000"/>
                <w:sz w:val="18"/>
                <w:szCs w:val="18"/>
              </w:rPr>
              <w:t>-554775,64559</w:t>
            </w:r>
          </w:p>
        </w:tc>
        <w:tc>
          <w:tcPr>
            <w:tcW w:w="1276" w:type="dxa"/>
            <w:shd w:val="clear" w:color="auto" w:fill="auto"/>
            <w:noWrap/>
            <w:hideMark/>
          </w:tcPr>
          <w:p w:rsidR="00A218FA" w:rsidRPr="00894DC7" w:rsidRDefault="00A218FA">
            <w:pPr>
              <w:jc w:val="right"/>
              <w:rPr>
                <w:rFonts w:ascii="Times New Roman" w:hAnsi="Times New Roman" w:cs="Times New Roman"/>
                <w:b/>
                <w:bCs/>
                <w:color w:val="000000"/>
                <w:sz w:val="18"/>
                <w:szCs w:val="18"/>
              </w:rPr>
            </w:pPr>
            <w:r w:rsidRPr="00894DC7">
              <w:rPr>
                <w:rFonts w:ascii="Times New Roman" w:hAnsi="Times New Roman" w:cs="Times New Roman"/>
                <w:b/>
                <w:bCs/>
                <w:color w:val="000000"/>
                <w:sz w:val="18"/>
                <w:szCs w:val="18"/>
              </w:rPr>
              <w:t>-521017,42842</w:t>
            </w:r>
          </w:p>
        </w:tc>
        <w:tc>
          <w:tcPr>
            <w:tcW w:w="1276" w:type="dxa"/>
            <w:shd w:val="clear" w:color="auto" w:fill="auto"/>
            <w:noWrap/>
            <w:hideMark/>
          </w:tcPr>
          <w:p w:rsidR="00A218FA" w:rsidRPr="00894DC7" w:rsidRDefault="00A218FA">
            <w:pPr>
              <w:jc w:val="right"/>
              <w:rPr>
                <w:rFonts w:ascii="Times New Roman" w:hAnsi="Times New Roman" w:cs="Times New Roman"/>
                <w:b/>
                <w:bCs/>
                <w:color w:val="000000"/>
                <w:sz w:val="18"/>
                <w:szCs w:val="18"/>
              </w:rPr>
            </w:pPr>
            <w:r w:rsidRPr="00894DC7">
              <w:rPr>
                <w:rFonts w:ascii="Times New Roman" w:hAnsi="Times New Roman" w:cs="Times New Roman"/>
                <w:b/>
                <w:bCs/>
                <w:color w:val="000000"/>
                <w:sz w:val="18"/>
                <w:szCs w:val="18"/>
              </w:rPr>
              <w:t>-511953,42842</w:t>
            </w:r>
          </w:p>
        </w:tc>
      </w:tr>
      <w:tr w:rsidR="00A218FA" w:rsidRPr="002C4B39" w:rsidTr="00E76D89">
        <w:trPr>
          <w:trHeight w:val="207"/>
        </w:trPr>
        <w:tc>
          <w:tcPr>
            <w:tcW w:w="3828" w:type="dxa"/>
            <w:shd w:val="clear" w:color="auto" w:fill="auto"/>
            <w:vAlign w:val="bottom"/>
            <w:hideMark/>
          </w:tcPr>
          <w:p w:rsidR="00A218FA" w:rsidRPr="00E76D89" w:rsidRDefault="00A218FA" w:rsidP="00E76D89">
            <w:pPr>
              <w:jc w:val="both"/>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Увеличение прочих остатков денежных средств бюджетов</w:t>
            </w:r>
          </w:p>
        </w:tc>
        <w:tc>
          <w:tcPr>
            <w:tcW w:w="2976" w:type="dxa"/>
            <w:shd w:val="clear" w:color="auto" w:fill="auto"/>
            <w:noWrap/>
            <w:vAlign w:val="bottom"/>
            <w:hideMark/>
          </w:tcPr>
          <w:p w:rsidR="00A218FA" w:rsidRPr="00E76D89" w:rsidRDefault="00A218FA">
            <w:pPr>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000 01 05 02 01 00 0000 510</w:t>
            </w:r>
          </w:p>
        </w:tc>
        <w:tc>
          <w:tcPr>
            <w:tcW w:w="1276" w:type="dxa"/>
            <w:shd w:val="clear" w:color="auto" w:fill="auto"/>
            <w:noWrap/>
            <w:vAlign w:val="bottom"/>
            <w:hideMark/>
          </w:tcPr>
          <w:p w:rsidR="00A218FA" w:rsidRPr="00894DC7" w:rsidRDefault="00A218FA">
            <w:pPr>
              <w:jc w:val="right"/>
              <w:rPr>
                <w:rFonts w:ascii="Times New Roman" w:hAnsi="Times New Roman" w:cs="Times New Roman"/>
                <w:b/>
                <w:bCs/>
                <w:color w:val="000000"/>
                <w:sz w:val="18"/>
                <w:szCs w:val="18"/>
              </w:rPr>
            </w:pPr>
            <w:r w:rsidRPr="00894DC7">
              <w:rPr>
                <w:rFonts w:ascii="Times New Roman" w:hAnsi="Times New Roman" w:cs="Times New Roman"/>
                <w:b/>
                <w:bCs/>
                <w:color w:val="000000"/>
                <w:sz w:val="18"/>
                <w:szCs w:val="18"/>
              </w:rPr>
              <w:t>-554775,64559</w:t>
            </w:r>
          </w:p>
        </w:tc>
        <w:tc>
          <w:tcPr>
            <w:tcW w:w="1276" w:type="dxa"/>
            <w:shd w:val="clear" w:color="auto" w:fill="auto"/>
            <w:noWrap/>
            <w:vAlign w:val="bottom"/>
            <w:hideMark/>
          </w:tcPr>
          <w:p w:rsidR="00A218FA" w:rsidRPr="00894DC7" w:rsidRDefault="00A218FA">
            <w:pPr>
              <w:jc w:val="right"/>
              <w:rPr>
                <w:rFonts w:ascii="Times New Roman" w:hAnsi="Times New Roman" w:cs="Times New Roman"/>
                <w:b/>
                <w:bCs/>
                <w:color w:val="000000"/>
                <w:sz w:val="18"/>
                <w:szCs w:val="18"/>
              </w:rPr>
            </w:pPr>
            <w:r w:rsidRPr="00894DC7">
              <w:rPr>
                <w:rFonts w:ascii="Times New Roman" w:hAnsi="Times New Roman" w:cs="Times New Roman"/>
                <w:b/>
                <w:bCs/>
                <w:color w:val="000000"/>
                <w:sz w:val="18"/>
                <w:szCs w:val="18"/>
              </w:rPr>
              <w:t>-521017,42842</w:t>
            </w:r>
          </w:p>
        </w:tc>
        <w:tc>
          <w:tcPr>
            <w:tcW w:w="1276" w:type="dxa"/>
            <w:shd w:val="clear" w:color="auto" w:fill="auto"/>
            <w:noWrap/>
            <w:vAlign w:val="bottom"/>
            <w:hideMark/>
          </w:tcPr>
          <w:p w:rsidR="00A218FA" w:rsidRPr="00894DC7" w:rsidRDefault="00A218FA">
            <w:pPr>
              <w:jc w:val="right"/>
              <w:rPr>
                <w:rFonts w:ascii="Times New Roman" w:hAnsi="Times New Roman" w:cs="Times New Roman"/>
                <w:b/>
                <w:bCs/>
                <w:color w:val="000000"/>
                <w:sz w:val="18"/>
                <w:szCs w:val="18"/>
              </w:rPr>
            </w:pPr>
            <w:r w:rsidRPr="00894DC7">
              <w:rPr>
                <w:rFonts w:ascii="Times New Roman" w:hAnsi="Times New Roman" w:cs="Times New Roman"/>
                <w:b/>
                <w:bCs/>
                <w:color w:val="000000"/>
                <w:sz w:val="18"/>
                <w:szCs w:val="18"/>
              </w:rPr>
              <w:t>-511953,42842</w:t>
            </w:r>
          </w:p>
        </w:tc>
      </w:tr>
      <w:tr w:rsidR="00A218FA" w:rsidRPr="002C4B39" w:rsidTr="00E76D89">
        <w:trPr>
          <w:trHeight w:val="207"/>
        </w:trPr>
        <w:tc>
          <w:tcPr>
            <w:tcW w:w="3828" w:type="dxa"/>
            <w:shd w:val="clear" w:color="auto" w:fill="auto"/>
            <w:hideMark/>
          </w:tcPr>
          <w:p w:rsidR="00A218FA" w:rsidRPr="00E76D89" w:rsidRDefault="00A218FA" w:rsidP="00E76D89">
            <w:pPr>
              <w:jc w:val="both"/>
              <w:rPr>
                <w:rFonts w:ascii="Times New Roman" w:hAnsi="Times New Roman" w:cs="Times New Roman"/>
                <w:color w:val="000000"/>
                <w:sz w:val="20"/>
                <w:szCs w:val="20"/>
              </w:rPr>
            </w:pPr>
            <w:r w:rsidRPr="00E76D89">
              <w:rPr>
                <w:rFonts w:ascii="Times New Roman" w:hAnsi="Times New Roman" w:cs="Times New Roman"/>
                <w:color w:val="000000"/>
                <w:sz w:val="20"/>
                <w:szCs w:val="20"/>
              </w:rPr>
              <w:t xml:space="preserve">Увеличение прочих остатков денежных средств бюджетов муниципальных </w:t>
            </w:r>
            <w:r w:rsidRPr="00E76D89">
              <w:rPr>
                <w:rFonts w:ascii="Times New Roman" w:hAnsi="Times New Roman" w:cs="Times New Roman"/>
                <w:color w:val="000000"/>
                <w:sz w:val="20"/>
                <w:szCs w:val="20"/>
              </w:rPr>
              <w:lastRenderedPageBreak/>
              <w:t>округов</w:t>
            </w:r>
          </w:p>
        </w:tc>
        <w:tc>
          <w:tcPr>
            <w:tcW w:w="2976" w:type="dxa"/>
            <w:shd w:val="clear" w:color="auto" w:fill="auto"/>
            <w:noWrap/>
            <w:vAlign w:val="bottom"/>
            <w:hideMark/>
          </w:tcPr>
          <w:p w:rsidR="00A218FA" w:rsidRPr="00E76D89" w:rsidRDefault="00A218FA">
            <w:pPr>
              <w:rPr>
                <w:rFonts w:ascii="Times New Roman" w:hAnsi="Times New Roman" w:cs="Times New Roman"/>
                <w:color w:val="000000"/>
                <w:sz w:val="20"/>
                <w:szCs w:val="20"/>
              </w:rPr>
            </w:pPr>
            <w:r w:rsidRPr="00E76D89">
              <w:rPr>
                <w:rFonts w:ascii="Times New Roman" w:hAnsi="Times New Roman" w:cs="Times New Roman"/>
                <w:color w:val="000000"/>
                <w:sz w:val="20"/>
                <w:szCs w:val="20"/>
              </w:rPr>
              <w:lastRenderedPageBreak/>
              <w:t>000 01 05 02 01 14 0000 510</w:t>
            </w:r>
          </w:p>
        </w:tc>
        <w:tc>
          <w:tcPr>
            <w:tcW w:w="1276" w:type="dxa"/>
            <w:shd w:val="clear" w:color="auto" w:fill="auto"/>
            <w:noWrap/>
            <w:vAlign w:val="bottom"/>
            <w:hideMark/>
          </w:tcPr>
          <w:p w:rsidR="00A218FA" w:rsidRPr="00894DC7" w:rsidRDefault="00A218FA">
            <w:pPr>
              <w:jc w:val="right"/>
              <w:rPr>
                <w:rFonts w:ascii="Times New Roman" w:hAnsi="Times New Roman" w:cs="Times New Roman"/>
                <w:sz w:val="18"/>
                <w:szCs w:val="18"/>
              </w:rPr>
            </w:pPr>
            <w:r w:rsidRPr="00894DC7">
              <w:rPr>
                <w:rFonts w:ascii="Times New Roman" w:hAnsi="Times New Roman" w:cs="Times New Roman"/>
                <w:sz w:val="18"/>
                <w:szCs w:val="18"/>
              </w:rPr>
              <w:t>-554775,64559</w:t>
            </w:r>
          </w:p>
        </w:tc>
        <w:tc>
          <w:tcPr>
            <w:tcW w:w="1276" w:type="dxa"/>
            <w:shd w:val="clear" w:color="auto" w:fill="auto"/>
            <w:noWrap/>
            <w:vAlign w:val="bottom"/>
            <w:hideMark/>
          </w:tcPr>
          <w:p w:rsidR="00A218FA" w:rsidRPr="00894DC7" w:rsidRDefault="00A218FA">
            <w:pPr>
              <w:jc w:val="right"/>
              <w:rPr>
                <w:rFonts w:ascii="Times New Roman" w:hAnsi="Times New Roman" w:cs="Times New Roman"/>
                <w:sz w:val="18"/>
                <w:szCs w:val="18"/>
              </w:rPr>
            </w:pPr>
            <w:r w:rsidRPr="00894DC7">
              <w:rPr>
                <w:rFonts w:ascii="Times New Roman" w:hAnsi="Times New Roman" w:cs="Times New Roman"/>
                <w:sz w:val="18"/>
                <w:szCs w:val="18"/>
              </w:rPr>
              <w:t>-521017,42842</w:t>
            </w:r>
          </w:p>
        </w:tc>
        <w:tc>
          <w:tcPr>
            <w:tcW w:w="1276" w:type="dxa"/>
            <w:shd w:val="clear" w:color="auto" w:fill="auto"/>
            <w:noWrap/>
            <w:vAlign w:val="bottom"/>
            <w:hideMark/>
          </w:tcPr>
          <w:p w:rsidR="00A218FA" w:rsidRPr="00894DC7" w:rsidRDefault="00A218FA">
            <w:pPr>
              <w:jc w:val="right"/>
              <w:rPr>
                <w:rFonts w:ascii="Times New Roman" w:hAnsi="Times New Roman" w:cs="Times New Roman"/>
                <w:sz w:val="18"/>
                <w:szCs w:val="18"/>
              </w:rPr>
            </w:pPr>
            <w:r w:rsidRPr="00894DC7">
              <w:rPr>
                <w:rFonts w:ascii="Times New Roman" w:hAnsi="Times New Roman" w:cs="Times New Roman"/>
                <w:sz w:val="18"/>
                <w:szCs w:val="18"/>
              </w:rPr>
              <w:t>-511953,42842</w:t>
            </w:r>
          </w:p>
        </w:tc>
      </w:tr>
      <w:tr w:rsidR="00A218FA" w:rsidRPr="002C4B39" w:rsidTr="00E76D89">
        <w:trPr>
          <w:trHeight w:val="207"/>
        </w:trPr>
        <w:tc>
          <w:tcPr>
            <w:tcW w:w="3828" w:type="dxa"/>
            <w:shd w:val="clear" w:color="auto" w:fill="auto"/>
            <w:hideMark/>
          </w:tcPr>
          <w:p w:rsidR="00A218FA" w:rsidRPr="00E76D89" w:rsidRDefault="00A218FA" w:rsidP="00E76D89">
            <w:pPr>
              <w:jc w:val="both"/>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lastRenderedPageBreak/>
              <w:t>Уменьшение прочих остатков средств бюджетов</w:t>
            </w:r>
          </w:p>
        </w:tc>
        <w:tc>
          <w:tcPr>
            <w:tcW w:w="2976" w:type="dxa"/>
            <w:shd w:val="clear" w:color="auto" w:fill="auto"/>
            <w:noWrap/>
            <w:hideMark/>
          </w:tcPr>
          <w:p w:rsidR="00A218FA" w:rsidRPr="00E76D89" w:rsidRDefault="00A218FA">
            <w:pPr>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000 01 05 02 00 00 0000 600</w:t>
            </w:r>
          </w:p>
        </w:tc>
        <w:tc>
          <w:tcPr>
            <w:tcW w:w="1276" w:type="dxa"/>
            <w:shd w:val="clear" w:color="auto" w:fill="auto"/>
            <w:noWrap/>
            <w:hideMark/>
          </w:tcPr>
          <w:p w:rsidR="00A218FA" w:rsidRPr="00E76D89" w:rsidRDefault="00A218FA">
            <w:pPr>
              <w:jc w:val="right"/>
              <w:rPr>
                <w:rFonts w:ascii="Times New Roman" w:hAnsi="Times New Roman" w:cs="Times New Roman"/>
                <w:b/>
                <w:bCs/>
                <w:sz w:val="20"/>
                <w:szCs w:val="20"/>
              </w:rPr>
            </w:pPr>
            <w:r w:rsidRPr="00E76D89">
              <w:rPr>
                <w:rFonts w:ascii="Times New Roman" w:hAnsi="Times New Roman" w:cs="Times New Roman"/>
                <w:b/>
                <w:bCs/>
                <w:sz w:val="20"/>
                <w:szCs w:val="20"/>
              </w:rPr>
              <w:t>604779,23833</w:t>
            </w:r>
          </w:p>
        </w:tc>
        <w:tc>
          <w:tcPr>
            <w:tcW w:w="1276" w:type="dxa"/>
            <w:shd w:val="clear" w:color="auto" w:fill="auto"/>
            <w:noWrap/>
            <w:hideMark/>
          </w:tcPr>
          <w:p w:rsidR="00A218FA" w:rsidRPr="00E76D89" w:rsidRDefault="00A218FA">
            <w:pPr>
              <w:jc w:val="right"/>
              <w:rPr>
                <w:rFonts w:ascii="Times New Roman" w:hAnsi="Times New Roman" w:cs="Times New Roman"/>
                <w:b/>
                <w:bCs/>
                <w:sz w:val="20"/>
                <w:szCs w:val="20"/>
              </w:rPr>
            </w:pPr>
            <w:r w:rsidRPr="00E76D89">
              <w:rPr>
                <w:rFonts w:ascii="Times New Roman" w:hAnsi="Times New Roman" w:cs="Times New Roman"/>
                <w:b/>
                <w:bCs/>
                <w:sz w:val="20"/>
                <w:szCs w:val="20"/>
              </w:rPr>
              <w:t>521017,42842</w:t>
            </w:r>
          </w:p>
        </w:tc>
        <w:tc>
          <w:tcPr>
            <w:tcW w:w="1276" w:type="dxa"/>
            <w:shd w:val="clear" w:color="auto" w:fill="auto"/>
            <w:noWrap/>
            <w:hideMark/>
          </w:tcPr>
          <w:p w:rsidR="00A218FA" w:rsidRPr="00E76D89" w:rsidRDefault="00A218FA">
            <w:pPr>
              <w:jc w:val="right"/>
              <w:rPr>
                <w:rFonts w:ascii="Times New Roman" w:hAnsi="Times New Roman" w:cs="Times New Roman"/>
                <w:b/>
                <w:bCs/>
                <w:sz w:val="20"/>
                <w:szCs w:val="20"/>
              </w:rPr>
            </w:pPr>
            <w:r w:rsidRPr="00E76D89">
              <w:rPr>
                <w:rFonts w:ascii="Times New Roman" w:hAnsi="Times New Roman" w:cs="Times New Roman"/>
                <w:b/>
                <w:bCs/>
                <w:sz w:val="20"/>
                <w:szCs w:val="20"/>
              </w:rPr>
              <w:t>511953,42842</w:t>
            </w:r>
          </w:p>
        </w:tc>
      </w:tr>
      <w:tr w:rsidR="00A218FA" w:rsidRPr="002C4B39" w:rsidTr="00E76D89">
        <w:trPr>
          <w:trHeight w:val="207"/>
        </w:trPr>
        <w:tc>
          <w:tcPr>
            <w:tcW w:w="3828" w:type="dxa"/>
            <w:shd w:val="clear" w:color="auto" w:fill="auto"/>
            <w:hideMark/>
          </w:tcPr>
          <w:p w:rsidR="00A218FA" w:rsidRPr="00E76D89" w:rsidRDefault="00A218FA" w:rsidP="00E76D89">
            <w:pPr>
              <w:jc w:val="both"/>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Уменьшение прочих остатков денежных средств бюджетов</w:t>
            </w:r>
          </w:p>
        </w:tc>
        <w:tc>
          <w:tcPr>
            <w:tcW w:w="2976" w:type="dxa"/>
            <w:shd w:val="clear" w:color="auto" w:fill="auto"/>
            <w:noWrap/>
            <w:vAlign w:val="bottom"/>
            <w:hideMark/>
          </w:tcPr>
          <w:p w:rsidR="00A218FA" w:rsidRPr="00E76D89" w:rsidRDefault="00A218FA">
            <w:pPr>
              <w:rPr>
                <w:rFonts w:ascii="Times New Roman" w:hAnsi="Times New Roman" w:cs="Times New Roman"/>
                <w:b/>
                <w:bCs/>
                <w:color w:val="000000"/>
                <w:sz w:val="20"/>
                <w:szCs w:val="20"/>
              </w:rPr>
            </w:pPr>
            <w:r w:rsidRPr="00E76D89">
              <w:rPr>
                <w:rFonts w:ascii="Times New Roman" w:hAnsi="Times New Roman" w:cs="Times New Roman"/>
                <w:b/>
                <w:bCs/>
                <w:color w:val="000000"/>
                <w:sz w:val="20"/>
                <w:szCs w:val="20"/>
              </w:rPr>
              <w:t>000 01 05 02 01 00 0000 610</w:t>
            </w:r>
          </w:p>
        </w:tc>
        <w:tc>
          <w:tcPr>
            <w:tcW w:w="1276" w:type="dxa"/>
            <w:shd w:val="clear" w:color="auto" w:fill="auto"/>
            <w:noWrap/>
            <w:vAlign w:val="bottom"/>
            <w:hideMark/>
          </w:tcPr>
          <w:p w:rsidR="00A218FA" w:rsidRPr="00E76D89" w:rsidRDefault="00A218FA">
            <w:pPr>
              <w:jc w:val="right"/>
              <w:rPr>
                <w:rFonts w:ascii="Times New Roman" w:hAnsi="Times New Roman" w:cs="Times New Roman"/>
                <w:b/>
                <w:bCs/>
                <w:sz w:val="20"/>
                <w:szCs w:val="20"/>
              </w:rPr>
            </w:pPr>
            <w:r w:rsidRPr="00E76D89">
              <w:rPr>
                <w:rFonts w:ascii="Times New Roman" w:hAnsi="Times New Roman" w:cs="Times New Roman"/>
                <w:b/>
                <w:bCs/>
                <w:sz w:val="20"/>
                <w:szCs w:val="20"/>
              </w:rPr>
              <w:t>604779,23833</w:t>
            </w:r>
          </w:p>
        </w:tc>
        <w:tc>
          <w:tcPr>
            <w:tcW w:w="1276" w:type="dxa"/>
            <w:shd w:val="clear" w:color="auto" w:fill="auto"/>
            <w:noWrap/>
            <w:vAlign w:val="bottom"/>
            <w:hideMark/>
          </w:tcPr>
          <w:p w:rsidR="00A218FA" w:rsidRPr="00E76D89" w:rsidRDefault="00A218FA">
            <w:pPr>
              <w:jc w:val="right"/>
              <w:rPr>
                <w:rFonts w:ascii="Times New Roman" w:hAnsi="Times New Roman" w:cs="Times New Roman"/>
                <w:b/>
                <w:bCs/>
                <w:sz w:val="20"/>
                <w:szCs w:val="20"/>
              </w:rPr>
            </w:pPr>
            <w:r w:rsidRPr="00E76D89">
              <w:rPr>
                <w:rFonts w:ascii="Times New Roman" w:hAnsi="Times New Roman" w:cs="Times New Roman"/>
                <w:b/>
                <w:bCs/>
                <w:sz w:val="20"/>
                <w:szCs w:val="20"/>
              </w:rPr>
              <w:t>521017,42842</w:t>
            </w:r>
          </w:p>
        </w:tc>
        <w:tc>
          <w:tcPr>
            <w:tcW w:w="1276" w:type="dxa"/>
            <w:shd w:val="clear" w:color="auto" w:fill="auto"/>
            <w:noWrap/>
            <w:vAlign w:val="bottom"/>
            <w:hideMark/>
          </w:tcPr>
          <w:p w:rsidR="00A218FA" w:rsidRPr="00E76D89" w:rsidRDefault="00A218FA">
            <w:pPr>
              <w:jc w:val="right"/>
              <w:rPr>
                <w:rFonts w:ascii="Times New Roman" w:hAnsi="Times New Roman" w:cs="Times New Roman"/>
                <w:b/>
                <w:bCs/>
                <w:sz w:val="20"/>
                <w:szCs w:val="20"/>
              </w:rPr>
            </w:pPr>
            <w:r w:rsidRPr="00E76D89">
              <w:rPr>
                <w:rFonts w:ascii="Times New Roman" w:hAnsi="Times New Roman" w:cs="Times New Roman"/>
                <w:b/>
                <w:bCs/>
                <w:sz w:val="20"/>
                <w:szCs w:val="20"/>
              </w:rPr>
              <w:t>511953,42842</w:t>
            </w:r>
          </w:p>
        </w:tc>
      </w:tr>
      <w:tr w:rsidR="00A218FA" w:rsidRPr="002C4B39" w:rsidTr="00E76D89">
        <w:trPr>
          <w:trHeight w:val="207"/>
        </w:trPr>
        <w:tc>
          <w:tcPr>
            <w:tcW w:w="3828" w:type="dxa"/>
            <w:shd w:val="clear" w:color="auto" w:fill="auto"/>
            <w:hideMark/>
          </w:tcPr>
          <w:p w:rsidR="00A218FA" w:rsidRPr="00E76D89" w:rsidRDefault="00A218FA" w:rsidP="00E76D89">
            <w:pPr>
              <w:jc w:val="both"/>
              <w:rPr>
                <w:rFonts w:ascii="Times New Roman" w:hAnsi="Times New Roman" w:cs="Times New Roman"/>
                <w:color w:val="000000"/>
                <w:sz w:val="20"/>
                <w:szCs w:val="20"/>
              </w:rPr>
            </w:pPr>
            <w:r w:rsidRPr="00E76D89">
              <w:rPr>
                <w:rFonts w:ascii="Times New Roman" w:hAnsi="Times New Roman" w:cs="Times New Roman"/>
                <w:color w:val="000000"/>
                <w:sz w:val="20"/>
                <w:szCs w:val="20"/>
              </w:rPr>
              <w:t>Уменьшение прочих остатков денежных средств бюджетов муниципальных округов</w:t>
            </w:r>
          </w:p>
        </w:tc>
        <w:tc>
          <w:tcPr>
            <w:tcW w:w="2976" w:type="dxa"/>
            <w:shd w:val="clear" w:color="auto" w:fill="auto"/>
            <w:noWrap/>
            <w:vAlign w:val="bottom"/>
            <w:hideMark/>
          </w:tcPr>
          <w:p w:rsidR="00A218FA" w:rsidRPr="00E76D89" w:rsidRDefault="00A218FA">
            <w:pPr>
              <w:rPr>
                <w:rFonts w:ascii="Times New Roman" w:hAnsi="Times New Roman" w:cs="Times New Roman"/>
                <w:color w:val="000000"/>
                <w:sz w:val="20"/>
                <w:szCs w:val="20"/>
              </w:rPr>
            </w:pPr>
            <w:r w:rsidRPr="00E76D89">
              <w:rPr>
                <w:rFonts w:ascii="Times New Roman" w:hAnsi="Times New Roman" w:cs="Times New Roman"/>
                <w:color w:val="000000"/>
                <w:sz w:val="20"/>
                <w:szCs w:val="20"/>
              </w:rPr>
              <w:t>000 01 05 02 01 14 0000 610</w:t>
            </w:r>
          </w:p>
        </w:tc>
        <w:tc>
          <w:tcPr>
            <w:tcW w:w="1276" w:type="dxa"/>
            <w:shd w:val="clear" w:color="auto" w:fill="auto"/>
            <w:noWrap/>
            <w:vAlign w:val="bottom"/>
            <w:hideMark/>
          </w:tcPr>
          <w:p w:rsidR="00A218FA" w:rsidRPr="00E76D89" w:rsidRDefault="00A218FA">
            <w:pPr>
              <w:jc w:val="right"/>
              <w:rPr>
                <w:rFonts w:ascii="Times New Roman" w:hAnsi="Times New Roman" w:cs="Times New Roman"/>
                <w:sz w:val="20"/>
                <w:szCs w:val="20"/>
              </w:rPr>
            </w:pPr>
            <w:r w:rsidRPr="00E76D89">
              <w:rPr>
                <w:rFonts w:ascii="Times New Roman" w:hAnsi="Times New Roman" w:cs="Times New Roman"/>
                <w:sz w:val="20"/>
                <w:szCs w:val="20"/>
              </w:rPr>
              <w:t>604779,23833</w:t>
            </w:r>
          </w:p>
        </w:tc>
        <w:tc>
          <w:tcPr>
            <w:tcW w:w="1276" w:type="dxa"/>
            <w:shd w:val="clear" w:color="auto" w:fill="auto"/>
            <w:noWrap/>
            <w:vAlign w:val="bottom"/>
            <w:hideMark/>
          </w:tcPr>
          <w:p w:rsidR="00A218FA" w:rsidRPr="00E76D89" w:rsidRDefault="00A218FA">
            <w:pPr>
              <w:jc w:val="right"/>
              <w:rPr>
                <w:rFonts w:ascii="Times New Roman" w:hAnsi="Times New Roman" w:cs="Times New Roman"/>
                <w:sz w:val="20"/>
                <w:szCs w:val="20"/>
              </w:rPr>
            </w:pPr>
            <w:r w:rsidRPr="00E76D89">
              <w:rPr>
                <w:rFonts w:ascii="Times New Roman" w:hAnsi="Times New Roman" w:cs="Times New Roman"/>
                <w:sz w:val="20"/>
                <w:szCs w:val="20"/>
              </w:rPr>
              <w:t>521017,42842</w:t>
            </w:r>
          </w:p>
        </w:tc>
        <w:tc>
          <w:tcPr>
            <w:tcW w:w="1276" w:type="dxa"/>
            <w:shd w:val="clear" w:color="auto" w:fill="auto"/>
            <w:noWrap/>
            <w:vAlign w:val="bottom"/>
            <w:hideMark/>
          </w:tcPr>
          <w:p w:rsidR="00A218FA" w:rsidRPr="00E76D89" w:rsidRDefault="00A218FA">
            <w:pPr>
              <w:jc w:val="right"/>
              <w:rPr>
                <w:rFonts w:ascii="Times New Roman" w:hAnsi="Times New Roman" w:cs="Times New Roman"/>
                <w:sz w:val="20"/>
                <w:szCs w:val="20"/>
              </w:rPr>
            </w:pPr>
            <w:r w:rsidRPr="00E76D89">
              <w:rPr>
                <w:rFonts w:ascii="Times New Roman" w:hAnsi="Times New Roman" w:cs="Times New Roman"/>
                <w:sz w:val="20"/>
                <w:szCs w:val="20"/>
              </w:rPr>
              <w:t>511953,42842</w:t>
            </w:r>
          </w:p>
        </w:tc>
      </w:tr>
    </w:tbl>
    <w:p w:rsidR="007D46F3" w:rsidRDefault="007D46F3"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jc w:val="right"/>
        <w:rPr>
          <w:rFonts w:ascii="Times New Roman" w:hAnsi="Times New Roman" w:cs="Times New Roman"/>
          <w:sz w:val="20"/>
          <w:szCs w:val="20"/>
        </w:rPr>
      </w:pPr>
    </w:p>
    <w:p w:rsidR="00E76D89" w:rsidRDefault="00E76D89" w:rsidP="00E76D89">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4D1101">
        <w:rPr>
          <w:rFonts w:ascii="Times New Roman" w:eastAsia="Calibri" w:hAnsi="Times New Roman" w:cs="Times New Roman"/>
          <w:b/>
          <w:sz w:val="24"/>
          <w:szCs w:val="24"/>
        </w:rPr>
        <w:lastRenderedPageBreak/>
        <w:t xml:space="preserve">Приложение </w:t>
      </w:r>
      <w:r>
        <w:rPr>
          <w:rFonts w:ascii="Times New Roman" w:eastAsia="Calibri" w:hAnsi="Times New Roman" w:cs="Times New Roman"/>
          <w:b/>
          <w:sz w:val="24"/>
          <w:szCs w:val="24"/>
        </w:rPr>
        <w:t>4</w:t>
      </w:r>
      <w:r w:rsidRPr="004D1101">
        <w:rPr>
          <w:rFonts w:ascii="Times New Roman" w:eastAsia="Calibri" w:hAnsi="Times New Roman" w:cs="Times New Roman"/>
          <w:b/>
          <w:sz w:val="24"/>
          <w:szCs w:val="24"/>
        </w:rPr>
        <w:t xml:space="preserve"> </w:t>
      </w:r>
    </w:p>
    <w:p w:rsidR="00E76D89" w:rsidRDefault="00E76D89" w:rsidP="00E76D89">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4D1101">
        <w:rPr>
          <w:rFonts w:ascii="Times New Roman" w:eastAsia="Calibri" w:hAnsi="Times New Roman" w:cs="Times New Roman"/>
          <w:b/>
          <w:sz w:val="24"/>
          <w:szCs w:val="24"/>
        </w:rPr>
        <w:t xml:space="preserve">к решению Думы </w:t>
      </w:r>
    </w:p>
    <w:p w:rsidR="00E76D89" w:rsidRDefault="00E76D89" w:rsidP="00E76D89">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4D1101">
        <w:rPr>
          <w:rFonts w:ascii="Times New Roman" w:eastAsia="Calibri" w:hAnsi="Times New Roman" w:cs="Times New Roman"/>
          <w:b/>
          <w:sz w:val="24"/>
          <w:szCs w:val="24"/>
        </w:rPr>
        <w:t>Крестецкого муниципального округа</w:t>
      </w:r>
    </w:p>
    <w:p w:rsidR="00E76D89" w:rsidRDefault="00E76D89" w:rsidP="00E76D89">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4D1101">
        <w:rPr>
          <w:rFonts w:ascii="Times New Roman" w:eastAsia="Calibri" w:hAnsi="Times New Roman" w:cs="Times New Roman"/>
          <w:b/>
          <w:sz w:val="24"/>
          <w:szCs w:val="24"/>
        </w:rPr>
        <w:t xml:space="preserve">«О бюджете Крестецкого муниципального округа </w:t>
      </w:r>
    </w:p>
    <w:p w:rsidR="00E76D89" w:rsidRPr="004D1101" w:rsidRDefault="00E76D89" w:rsidP="00E76D89">
      <w:pPr>
        <w:tabs>
          <w:tab w:val="left" w:pos="708"/>
          <w:tab w:val="left" w:pos="1416"/>
          <w:tab w:val="left" w:pos="2124"/>
          <w:tab w:val="left" w:pos="2832"/>
          <w:tab w:val="left" w:pos="3540"/>
          <w:tab w:val="left" w:pos="4248"/>
          <w:tab w:val="left" w:pos="4956"/>
          <w:tab w:val="left" w:pos="5664"/>
          <w:tab w:val="left" w:pos="7125"/>
        </w:tabs>
        <w:ind w:firstLine="709"/>
        <w:jc w:val="right"/>
        <w:rPr>
          <w:rFonts w:ascii="Times New Roman" w:eastAsia="Calibri" w:hAnsi="Times New Roman" w:cs="Times New Roman"/>
          <w:b/>
          <w:sz w:val="24"/>
          <w:szCs w:val="24"/>
        </w:rPr>
      </w:pPr>
      <w:r w:rsidRPr="004D1101">
        <w:rPr>
          <w:rFonts w:ascii="Times New Roman" w:eastAsia="Calibri" w:hAnsi="Times New Roman" w:cs="Times New Roman"/>
          <w:b/>
          <w:sz w:val="24"/>
          <w:szCs w:val="24"/>
        </w:rPr>
        <w:t>на 2025 год и на плановый период 2026 и 2027 годов»</w:t>
      </w:r>
    </w:p>
    <w:p w:rsidR="00E76D89" w:rsidRPr="00C83DE9" w:rsidRDefault="00E76D89" w:rsidP="00C83DE9">
      <w:pPr>
        <w:rPr>
          <w:rFonts w:ascii="Times New Roman" w:hAnsi="Times New Roman" w:cs="Times New Roman"/>
          <w:sz w:val="24"/>
          <w:szCs w:val="24"/>
        </w:rPr>
      </w:pPr>
    </w:p>
    <w:p w:rsidR="00C83DE9" w:rsidRDefault="00B77AAE" w:rsidP="00C83DE9">
      <w:pPr>
        <w:rPr>
          <w:rFonts w:ascii="Times New Roman" w:hAnsi="Times New Roman" w:cs="Times New Roman"/>
          <w:b/>
          <w:bCs/>
          <w:sz w:val="24"/>
          <w:szCs w:val="24"/>
        </w:rPr>
      </w:pPr>
      <w:r w:rsidRPr="00C83DE9">
        <w:rPr>
          <w:rFonts w:ascii="Times New Roman" w:hAnsi="Times New Roman" w:cs="Times New Roman"/>
          <w:b/>
          <w:bCs/>
          <w:sz w:val="24"/>
          <w:szCs w:val="24"/>
        </w:rPr>
        <w:t>Ведомственная структура расходов бюджета муниципального округа</w:t>
      </w:r>
    </w:p>
    <w:p w:rsidR="00E76D89" w:rsidRPr="00C83DE9" w:rsidRDefault="00B77AAE" w:rsidP="00C83DE9">
      <w:pPr>
        <w:rPr>
          <w:rFonts w:ascii="Times New Roman" w:hAnsi="Times New Roman" w:cs="Times New Roman"/>
          <w:sz w:val="24"/>
          <w:szCs w:val="24"/>
        </w:rPr>
      </w:pPr>
      <w:r w:rsidRPr="00C83DE9">
        <w:rPr>
          <w:rFonts w:ascii="Times New Roman" w:hAnsi="Times New Roman" w:cs="Times New Roman"/>
          <w:b/>
          <w:bCs/>
          <w:sz w:val="24"/>
          <w:szCs w:val="24"/>
        </w:rPr>
        <w:t xml:space="preserve">на </w:t>
      </w:r>
      <w:r w:rsidRPr="00C83DE9">
        <w:rPr>
          <w:rFonts w:ascii="Times New Roman" w:hAnsi="Times New Roman" w:cs="Times New Roman"/>
          <w:b/>
          <w:sz w:val="24"/>
          <w:szCs w:val="24"/>
        </w:rPr>
        <w:t>2025 год</w:t>
      </w:r>
      <w:r w:rsidR="00C83DE9">
        <w:rPr>
          <w:rFonts w:ascii="Times New Roman" w:hAnsi="Times New Roman" w:cs="Times New Roman"/>
          <w:b/>
          <w:sz w:val="24"/>
          <w:szCs w:val="24"/>
        </w:rPr>
        <w:t xml:space="preserve"> </w:t>
      </w:r>
      <w:r w:rsidRPr="00C83DE9">
        <w:rPr>
          <w:rFonts w:ascii="Times New Roman" w:hAnsi="Times New Roman" w:cs="Times New Roman"/>
          <w:b/>
          <w:sz w:val="24"/>
          <w:szCs w:val="24"/>
        </w:rPr>
        <w:t>и на плановый период 2026 и 2027 годов</w:t>
      </w:r>
    </w:p>
    <w:p w:rsidR="00E76D89" w:rsidRPr="00C83DE9" w:rsidRDefault="00E76D89" w:rsidP="00C83DE9">
      <w:pPr>
        <w:rPr>
          <w:rFonts w:ascii="Times New Roman" w:hAnsi="Times New Roman" w:cs="Times New Roman"/>
          <w:sz w:val="24"/>
          <w:szCs w:val="24"/>
        </w:rPr>
      </w:pPr>
    </w:p>
    <w:p w:rsidR="00B77AAE" w:rsidRDefault="00B77AAE" w:rsidP="00E76D89">
      <w:pPr>
        <w:jc w:val="right"/>
        <w:rPr>
          <w:rFonts w:ascii="Times New Roman" w:hAnsi="Times New Roman" w:cs="Times New Roman"/>
          <w:sz w:val="20"/>
          <w:szCs w:val="20"/>
        </w:rPr>
      </w:pPr>
      <w:r>
        <w:rPr>
          <w:rFonts w:ascii="Times New Roman" w:hAnsi="Times New Roman" w:cs="Times New Roman"/>
          <w:sz w:val="20"/>
          <w:szCs w:val="20"/>
        </w:rPr>
        <w:t>Тыс. рублей</w:t>
      </w:r>
    </w:p>
    <w:tbl>
      <w:tblPr>
        <w:tblW w:w="107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544"/>
        <w:gridCol w:w="567"/>
        <w:gridCol w:w="425"/>
        <w:gridCol w:w="426"/>
        <w:gridCol w:w="1417"/>
        <w:gridCol w:w="425"/>
        <w:gridCol w:w="1276"/>
        <w:gridCol w:w="1276"/>
        <w:gridCol w:w="1417"/>
      </w:tblGrid>
      <w:tr w:rsidR="00B77AAE" w:rsidRPr="00B77AAE" w:rsidTr="00B77AAE">
        <w:trPr>
          <w:trHeight w:val="20"/>
        </w:trPr>
        <w:tc>
          <w:tcPr>
            <w:tcW w:w="3544" w:type="dxa"/>
            <w:vMerge w:val="restart"/>
            <w:shd w:val="clear" w:color="000000" w:fill="FFFFFF"/>
            <w:vAlign w:val="center"/>
            <w:hideMark/>
          </w:tcPr>
          <w:p w:rsidR="00716263" w:rsidRPr="00B77AAE" w:rsidRDefault="00716263" w:rsidP="00956830">
            <w:pPr>
              <w:rPr>
                <w:rFonts w:ascii="Times New Roman" w:eastAsia="Times New Roman" w:hAnsi="Times New Roman" w:cs="Times New Roman"/>
                <w:b/>
                <w:bCs/>
                <w:sz w:val="20"/>
                <w:szCs w:val="20"/>
                <w:lang w:eastAsia="ru-RU"/>
              </w:rPr>
            </w:pPr>
            <w:r w:rsidRPr="00B77AAE">
              <w:rPr>
                <w:rFonts w:ascii="Times New Roman" w:eastAsia="Times New Roman" w:hAnsi="Times New Roman" w:cs="Times New Roman"/>
                <w:b/>
                <w:bCs/>
                <w:sz w:val="20"/>
                <w:szCs w:val="20"/>
                <w:lang w:eastAsia="ru-RU"/>
              </w:rPr>
              <w:t>Наименование</w:t>
            </w:r>
          </w:p>
        </w:tc>
        <w:tc>
          <w:tcPr>
            <w:tcW w:w="567" w:type="dxa"/>
            <w:vMerge w:val="restart"/>
            <w:shd w:val="clear" w:color="000000" w:fill="FFFFFF"/>
            <w:vAlign w:val="center"/>
            <w:hideMark/>
          </w:tcPr>
          <w:p w:rsidR="00716263" w:rsidRPr="00B77AAE" w:rsidRDefault="00716263" w:rsidP="00956830">
            <w:pPr>
              <w:rPr>
                <w:rFonts w:ascii="Times New Roman" w:eastAsia="Times New Roman" w:hAnsi="Times New Roman" w:cs="Times New Roman"/>
                <w:b/>
                <w:bCs/>
                <w:sz w:val="20"/>
                <w:szCs w:val="20"/>
                <w:lang w:eastAsia="ru-RU"/>
              </w:rPr>
            </w:pPr>
            <w:r w:rsidRPr="00B77AAE">
              <w:rPr>
                <w:rFonts w:ascii="Times New Roman" w:eastAsia="Times New Roman" w:hAnsi="Times New Roman" w:cs="Times New Roman"/>
                <w:b/>
                <w:bCs/>
                <w:sz w:val="20"/>
                <w:szCs w:val="20"/>
                <w:lang w:eastAsia="ru-RU"/>
              </w:rPr>
              <w:t>Глава</w:t>
            </w:r>
          </w:p>
        </w:tc>
        <w:tc>
          <w:tcPr>
            <w:tcW w:w="425" w:type="dxa"/>
            <w:vMerge w:val="restart"/>
            <w:shd w:val="clear" w:color="000000" w:fill="FFFFFF"/>
            <w:vAlign w:val="center"/>
            <w:hideMark/>
          </w:tcPr>
          <w:p w:rsidR="00716263" w:rsidRPr="00B77AAE" w:rsidRDefault="00716263" w:rsidP="00956830">
            <w:pPr>
              <w:rPr>
                <w:rFonts w:ascii="Times New Roman" w:eastAsia="Times New Roman" w:hAnsi="Times New Roman" w:cs="Times New Roman"/>
                <w:b/>
                <w:bCs/>
                <w:sz w:val="20"/>
                <w:szCs w:val="20"/>
                <w:lang w:eastAsia="ru-RU"/>
              </w:rPr>
            </w:pPr>
            <w:r w:rsidRPr="00B77AAE">
              <w:rPr>
                <w:rFonts w:ascii="Times New Roman" w:eastAsia="Times New Roman" w:hAnsi="Times New Roman" w:cs="Times New Roman"/>
                <w:b/>
                <w:bCs/>
                <w:sz w:val="20"/>
                <w:szCs w:val="20"/>
                <w:lang w:eastAsia="ru-RU"/>
              </w:rPr>
              <w:t>Рз</w:t>
            </w:r>
          </w:p>
        </w:tc>
        <w:tc>
          <w:tcPr>
            <w:tcW w:w="426" w:type="dxa"/>
            <w:vMerge w:val="restart"/>
            <w:shd w:val="clear" w:color="000000" w:fill="FFFFFF"/>
            <w:vAlign w:val="center"/>
            <w:hideMark/>
          </w:tcPr>
          <w:p w:rsidR="00716263" w:rsidRPr="00B77AAE" w:rsidRDefault="00716263" w:rsidP="00956830">
            <w:pPr>
              <w:rPr>
                <w:rFonts w:ascii="Times New Roman" w:eastAsia="Times New Roman" w:hAnsi="Times New Roman" w:cs="Times New Roman"/>
                <w:b/>
                <w:bCs/>
                <w:sz w:val="20"/>
                <w:szCs w:val="20"/>
                <w:lang w:eastAsia="ru-RU"/>
              </w:rPr>
            </w:pPr>
            <w:r w:rsidRPr="00B77AAE">
              <w:rPr>
                <w:rFonts w:ascii="Times New Roman" w:eastAsia="Times New Roman" w:hAnsi="Times New Roman" w:cs="Times New Roman"/>
                <w:b/>
                <w:bCs/>
                <w:sz w:val="20"/>
                <w:szCs w:val="20"/>
                <w:lang w:eastAsia="ru-RU"/>
              </w:rPr>
              <w:t>ПР</w:t>
            </w:r>
          </w:p>
        </w:tc>
        <w:tc>
          <w:tcPr>
            <w:tcW w:w="1417" w:type="dxa"/>
            <w:vMerge w:val="restart"/>
            <w:shd w:val="clear" w:color="000000" w:fill="FFFFFF"/>
            <w:vAlign w:val="center"/>
            <w:hideMark/>
          </w:tcPr>
          <w:p w:rsidR="00716263" w:rsidRPr="00B77AAE" w:rsidRDefault="00716263" w:rsidP="00956830">
            <w:pPr>
              <w:rPr>
                <w:rFonts w:ascii="Times New Roman" w:eastAsia="Times New Roman" w:hAnsi="Times New Roman" w:cs="Times New Roman"/>
                <w:b/>
                <w:bCs/>
                <w:sz w:val="20"/>
                <w:szCs w:val="20"/>
                <w:lang w:eastAsia="ru-RU"/>
              </w:rPr>
            </w:pPr>
            <w:r w:rsidRPr="00B77AAE">
              <w:rPr>
                <w:rFonts w:ascii="Times New Roman" w:eastAsia="Times New Roman" w:hAnsi="Times New Roman" w:cs="Times New Roman"/>
                <w:b/>
                <w:bCs/>
                <w:sz w:val="20"/>
                <w:szCs w:val="20"/>
                <w:lang w:eastAsia="ru-RU"/>
              </w:rPr>
              <w:t>ЦСР</w:t>
            </w:r>
          </w:p>
        </w:tc>
        <w:tc>
          <w:tcPr>
            <w:tcW w:w="425" w:type="dxa"/>
            <w:vMerge w:val="restart"/>
            <w:shd w:val="clear" w:color="000000" w:fill="FFFFFF"/>
            <w:vAlign w:val="center"/>
            <w:hideMark/>
          </w:tcPr>
          <w:p w:rsidR="00716263" w:rsidRPr="00B77AAE" w:rsidRDefault="00716263" w:rsidP="00956830">
            <w:pPr>
              <w:rPr>
                <w:rFonts w:ascii="Times New Roman" w:eastAsia="Times New Roman" w:hAnsi="Times New Roman" w:cs="Times New Roman"/>
                <w:b/>
                <w:bCs/>
                <w:sz w:val="20"/>
                <w:szCs w:val="20"/>
                <w:lang w:eastAsia="ru-RU"/>
              </w:rPr>
            </w:pPr>
            <w:r w:rsidRPr="00B77AAE">
              <w:rPr>
                <w:rFonts w:ascii="Times New Roman" w:eastAsia="Times New Roman" w:hAnsi="Times New Roman" w:cs="Times New Roman"/>
                <w:b/>
                <w:bCs/>
                <w:sz w:val="20"/>
                <w:szCs w:val="20"/>
                <w:lang w:eastAsia="ru-RU"/>
              </w:rPr>
              <w:t>ВР</w:t>
            </w:r>
          </w:p>
        </w:tc>
        <w:tc>
          <w:tcPr>
            <w:tcW w:w="1276" w:type="dxa"/>
            <w:vMerge w:val="restart"/>
            <w:shd w:val="clear" w:color="000000" w:fill="FFFFFF"/>
            <w:vAlign w:val="center"/>
            <w:hideMark/>
          </w:tcPr>
          <w:p w:rsidR="00716263" w:rsidRPr="00B77AAE" w:rsidRDefault="00716263" w:rsidP="00956830">
            <w:pPr>
              <w:rPr>
                <w:rFonts w:ascii="Times New Roman" w:eastAsia="Times New Roman" w:hAnsi="Times New Roman" w:cs="Times New Roman"/>
                <w:b/>
                <w:bCs/>
                <w:sz w:val="20"/>
                <w:szCs w:val="20"/>
                <w:lang w:eastAsia="ru-RU"/>
              </w:rPr>
            </w:pPr>
            <w:r w:rsidRPr="00B77AAE">
              <w:rPr>
                <w:rFonts w:ascii="Times New Roman" w:eastAsia="Times New Roman" w:hAnsi="Times New Roman" w:cs="Times New Roman"/>
                <w:b/>
                <w:bCs/>
                <w:sz w:val="20"/>
                <w:szCs w:val="20"/>
                <w:lang w:eastAsia="ru-RU"/>
              </w:rPr>
              <w:t>2025 год</w:t>
            </w:r>
          </w:p>
        </w:tc>
        <w:tc>
          <w:tcPr>
            <w:tcW w:w="2693" w:type="dxa"/>
            <w:gridSpan w:val="2"/>
            <w:shd w:val="clear" w:color="000000" w:fill="FFFFFF"/>
            <w:noWrap/>
            <w:vAlign w:val="bottom"/>
            <w:hideMark/>
          </w:tcPr>
          <w:p w:rsidR="00716263" w:rsidRPr="00B77AAE" w:rsidRDefault="00716263" w:rsidP="00956830">
            <w:pPr>
              <w:rPr>
                <w:rFonts w:ascii="Times New Roman" w:eastAsia="Times New Roman" w:hAnsi="Times New Roman" w:cs="Times New Roman"/>
                <w:b/>
                <w:bCs/>
                <w:sz w:val="20"/>
                <w:szCs w:val="20"/>
                <w:lang w:eastAsia="ru-RU"/>
              </w:rPr>
            </w:pPr>
            <w:r w:rsidRPr="00B77AAE">
              <w:rPr>
                <w:rFonts w:ascii="Times New Roman" w:eastAsia="Times New Roman" w:hAnsi="Times New Roman" w:cs="Times New Roman"/>
                <w:b/>
                <w:bCs/>
                <w:sz w:val="20"/>
                <w:szCs w:val="20"/>
                <w:lang w:eastAsia="ru-RU"/>
              </w:rPr>
              <w:t>Плановый период</w:t>
            </w:r>
          </w:p>
        </w:tc>
      </w:tr>
      <w:tr w:rsidR="00B77AAE" w:rsidRPr="00B77AAE" w:rsidTr="00B77AAE">
        <w:trPr>
          <w:trHeight w:val="20"/>
        </w:trPr>
        <w:tc>
          <w:tcPr>
            <w:tcW w:w="3544" w:type="dxa"/>
            <w:vMerge/>
            <w:vAlign w:val="center"/>
            <w:hideMark/>
          </w:tcPr>
          <w:p w:rsidR="00716263" w:rsidRPr="00B77AAE" w:rsidRDefault="00716263" w:rsidP="00956830">
            <w:pPr>
              <w:jc w:val="left"/>
              <w:rPr>
                <w:rFonts w:ascii="Times New Roman" w:eastAsia="Times New Roman" w:hAnsi="Times New Roman" w:cs="Times New Roman"/>
                <w:b/>
                <w:bCs/>
                <w:sz w:val="20"/>
                <w:szCs w:val="20"/>
                <w:lang w:eastAsia="ru-RU"/>
              </w:rPr>
            </w:pPr>
          </w:p>
        </w:tc>
        <w:tc>
          <w:tcPr>
            <w:tcW w:w="567" w:type="dxa"/>
            <w:vMerge/>
            <w:vAlign w:val="center"/>
            <w:hideMark/>
          </w:tcPr>
          <w:p w:rsidR="00716263" w:rsidRPr="00B77AAE" w:rsidRDefault="00716263" w:rsidP="00956830">
            <w:pPr>
              <w:jc w:val="left"/>
              <w:rPr>
                <w:rFonts w:ascii="Times New Roman" w:eastAsia="Times New Roman" w:hAnsi="Times New Roman" w:cs="Times New Roman"/>
                <w:b/>
                <w:bCs/>
                <w:sz w:val="20"/>
                <w:szCs w:val="20"/>
                <w:lang w:eastAsia="ru-RU"/>
              </w:rPr>
            </w:pPr>
          </w:p>
        </w:tc>
        <w:tc>
          <w:tcPr>
            <w:tcW w:w="425" w:type="dxa"/>
            <w:vMerge/>
            <w:vAlign w:val="center"/>
            <w:hideMark/>
          </w:tcPr>
          <w:p w:rsidR="00716263" w:rsidRPr="00B77AAE" w:rsidRDefault="00716263" w:rsidP="00956830">
            <w:pPr>
              <w:jc w:val="left"/>
              <w:rPr>
                <w:rFonts w:ascii="Times New Roman" w:eastAsia="Times New Roman" w:hAnsi="Times New Roman" w:cs="Times New Roman"/>
                <w:b/>
                <w:bCs/>
                <w:sz w:val="20"/>
                <w:szCs w:val="20"/>
                <w:lang w:eastAsia="ru-RU"/>
              </w:rPr>
            </w:pPr>
          </w:p>
        </w:tc>
        <w:tc>
          <w:tcPr>
            <w:tcW w:w="426" w:type="dxa"/>
            <w:vMerge/>
            <w:vAlign w:val="center"/>
            <w:hideMark/>
          </w:tcPr>
          <w:p w:rsidR="00716263" w:rsidRPr="00B77AAE" w:rsidRDefault="00716263" w:rsidP="00956830">
            <w:pPr>
              <w:jc w:val="left"/>
              <w:rPr>
                <w:rFonts w:ascii="Times New Roman" w:eastAsia="Times New Roman" w:hAnsi="Times New Roman" w:cs="Times New Roman"/>
                <w:b/>
                <w:bCs/>
                <w:sz w:val="20"/>
                <w:szCs w:val="20"/>
                <w:lang w:eastAsia="ru-RU"/>
              </w:rPr>
            </w:pPr>
          </w:p>
        </w:tc>
        <w:tc>
          <w:tcPr>
            <w:tcW w:w="1417" w:type="dxa"/>
            <w:vMerge/>
            <w:vAlign w:val="center"/>
            <w:hideMark/>
          </w:tcPr>
          <w:p w:rsidR="00716263" w:rsidRPr="00B77AAE" w:rsidRDefault="00716263" w:rsidP="00956830">
            <w:pPr>
              <w:jc w:val="left"/>
              <w:rPr>
                <w:rFonts w:ascii="Times New Roman" w:eastAsia="Times New Roman" w:hAnsi="Times New Roman" w:cs="Times New Roman"/>
                <w:b/>
                <w:bCs/>
                <w:sz w:val="20"/>
                <w:szCs w:val="20"/>
                <w:lang w:eastAsia="ru-RU"/>
              </w:rPr>
            </w:pPr>
          </w:p>
        </w:tc>
        <w:tc>
          <w:tcPr>
            <w:tcW w:w="425" w:type="dxa"/>
            <w:vMerge/>
            <w:vAlign w:val="center"/>
            <w:hideMark/>
          </w:tcPr>
          <w:p w:rsidR="00716263" w:rsidRPr="00B77AAE" w:rsidRDefault="00716263" w:rsidP="00956830">
            <w:pPr>
              <w:jc w:val="left"/>
              <w:rPr>
                <w:rFonts w:ascii="Times New Roman" w:eastAsia="Times New Roman" w:hAnsi="Times New Roman" w:cs="Times New Roman"/>
                <w:b/>
                <w:bCs/>
                <w:sz w:val="20"/>
                <w:szCs w:val="20"/>
                <w:lang w:eastAsia="ru-RU"/>
              </w:rPr>
            </w:pPr>
          </w:p>
        </w:tc>
        <w:tc>
          <w:tcPr>
            <w:tcW w:w="1276" w:type="dxa"/>
            <w:vMerge/>
            <w:vAlign w:val="center"/>
            <w:hideMark/>
          </w:tcPr>
          <w:p w:rsidR="00716263" w:rsidRPr="00B77AAE" w:rsidRDefault="00716263" w:rsidP="00956830">
            <w:pPr>
              <w:jc w:val="left"/>
              <w:rPr>
                <w:rFonts w:ascii="Times New Roman" w:eastAsia="Times New Roman" w:hAnsi="Times New Roman" w:cs="Times New Roman"/>
                <w:b/>
                <w:bCs/>
                <w:sz w:val="20"/>
                <w:szCs w:val="20"/>
                <w:lang w:eastAsia="ru-RU"/>
              </w:rPr>
            </w:pPr>
          </w:p>
        </w:tc>
        <w:tc>
          <w:tcPr>
            <w:tcW w:w="1276" w:type="dxa"/>
            <w:shd w:val="clear" w:color="000000" w:fill="FFFFFF"/>
            <w:noWrap/>
            <w:vAlign w:val="center"/>
            <w:hideMark/>
          </w:tcPr>
          <w:p w:rsidR="00716263" w:rsidRPr="00B77AAE" w:rsidRDefault="00716263" w:rsidP="00956830">
            <w:pPr>
              <w:rPr>
                <w:rFonts w:ascii="Times New Roman" w:eastAsia="Times New Roman" w:hAnsi="Times New Roman" w:cs="Times New Roman"/>
                <w:b/>
                <w:bCs/>
                <w:sz w:val="20"/>
                <w:szCs w:val="20"/>
                <w:lang w:eastAsia="ru-RU"/>
              </w:rPr>
            </w:pPr>
            <w:r w:rsidRPr="00B77AAE">
              <w:rPr>
                <w:rFonts w:ascii="Times New Roman" w:eastAsia="Times New Roman" w:hAnsi="Times New Roman" w:cs="Times New Roman"/>
                <w:b/>
                <w:bCs/>
                <w:sz w:val="20"/>
                <w:szCs w:val="20"/>
                <w:lang w:eastAsia="ru-RU"/>
              </w:rPr>
              <w:t>2026 год</w:t>
            </w:r>
          </w:p>
        </w:tc>
        <w:tc>
          <w:tcPr>
            <w:tcW w:w="1417" w:type="dxa"/>
            <w:shd w:val="clear" w:color="000000" w:fill="FFFFFF"/>
            <w:noWrap/>
            <w:vAlign w:val="center"/>
            <w:hideMark/>
          </w:tcPr>
          <w:p w:rsidR="00716263" w:rsidRPr="00B77AAE" w:rsidRDefault="00716263" w:rsidP="00956830">
            <w:pPr>
              <w:rPr>
                <w:rFonts w:ascii="Times New Roman" w:eastAsia="Times New Roman" w:hAnsi="Times New Roman" w:cs="Times New Roman"/>
                <w:b/>
                <w:bCs/>
                <w:sz w:val="20"/>
                <w:szCs w:val="20"/>
                <w:lang w:eastAsia="ru-RU"/>
              </w:rPr>
            </w:pPr>
            <w:r w:rsidRPr="00B77AAE">
              <w:rPr>
                <w:rFonts w:ascii="Times New Roman" w:eastAsia="Times New Roman" w:hAnsi="Times New Roman" w:cs="Times New Roman"/>
                <w:b/>
                <w:bCs/>
                <w:sz w:val="20"/>
                <w:szCs w:val="20"/>
                <w:lang w:eastAsia="ru-RU"/>
              </w:rPr>
              <w:t>2027 год</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Администрация Крестецкого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189 645,62965</w:t>
            </w:r>
          </w:p>
        </w:tc>
        <w:tc>
          <w:tcPr>
            <w:tcW w:w="1276" w:type="dxa"/>
            <w:shd w:val="clear" w:color="000000" w:fill="FFFFFF"/>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137 285,84300</w:t>
            </w:r>
          </w:p>
        </w:tc>
        <w:tc>
          <w:tcPr>
            <w:tcW w:w="1417" w:type="dxa"/>
            <w:shd w:val="clear" w:color="000000" w:fill="FFFFFF"/>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142 014,24300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Общегосударственные вопросы</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61 795,47387</w:t>
            </w:r>
          </w:p>
        </w:tc>
        <w:tc>
          <w:tcPr>
            <w:tcW w:w="1276" w:type="dxa"/>
            <w:shd w:val="clear" w:color="000000" w:fill="FFFFFF"/>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58 801,71000</w:t>
            </w:r>
          </w:p>
        </w:tc>
        <w:tc>
          <w:tcPr>
            <w:tcW w:w="1417" w:type="dxa"/>
            <w:shd w:val="clear" w:color="000000" w:fill="FFFFFF"/>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58 719,01000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2 565,36000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2 500,36000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2 500,36000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91 0 00 00000</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2 565,36000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2 500,36000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2 500,36000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Глава муниципального образования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91 1 00 01000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2 565,36000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2 500,36000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2 500,36000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91 1 00 01000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2 565,36000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2 500,36000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2 500,36000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39 379,28087</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39 344,55000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39 344,55000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Публичные нормативные социальные выплаты гражданам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91 0 00 00000</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37 267,41843</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37 169,65000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37 169,65000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37 267,41843</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37 169,65000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37 169,65000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36 572,34000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36 572,34000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36 572,34000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689,07843</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591,31000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591,31000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2 111,86244</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2 174,90000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2 174,90000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96 1 00 70280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2 111,86244</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2 174,90000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2 174,90000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96 1 00 70280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2 068,90000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2 068,90000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2 068,90000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96 1 00 70280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42,96244</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106,00000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106,00000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Судебная система</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10,20000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115,80000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9,00000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Прочие расходы, не отнесенные к муниципальным программам Крестецкого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92 0 00 00000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10,20000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115,80000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92 7 00 51200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10,20000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115,80000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92 7 00 51200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10,20000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115,80000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Другие общегосударственные вопросы</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19 840,63300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16 841,00000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16 865,10000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«Информатизация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05 0 00 00000</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1 249,25000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бесперебойного функционирования автоматизированных рабочих мест, обеспечивающих межведомственное электронное взаимодействие при предоставлении государственных и муниципальных услуг в электронном виде</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05 0 01 00000</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209,40000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89,40000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89,40000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05 0 01 99990</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209,40000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89,40000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89,40000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05 0 01 99990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209,40000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89,40000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89,40000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Поддержка и развитие официального сайта в соответствии с требованиями действующего законодательства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05 0 02 00000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420,60000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210,60000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210,60000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05 0 02 99990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420,60000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210,60000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210,60000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05 0 02 99990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420,60000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210,60000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210,60000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Защита информации в информационных ресурсах, составляющих государственную тайну</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05 0 05 00000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619,25000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05 0 05 99990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619,25000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05 0 05 99990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619,25000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сельского хозяйства в Крестецком муниципальном округе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Повышение кадрового потенциала в сельском хозяйстве</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06 0 06 00000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прочих мероприятий программы «Развитие сельского хозяйства в Крестецком муниципальном округе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06 0 06 99990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06 0 06 99990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520,00000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280,00000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280,00000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Выполнение требований Федерального закона от 02.03.2007 №25-ФЗ "О муниципальной службе в Российской Федерации"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09 0 03 00000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09 0 03 99990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09 0 03 99990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Осуществление организации и проведения конкурсов на звание лучшего муниципального образования Новгородской области по соответствующим муниципальным образованиям, на звание лучшего Главы муниципального образования, лучшего муниципального служащего по соответствующим номинациям. Содействие подготовке и переподготовке кадров муниципальных служащих, депутатов и выборных должностных лиц местного самоуправления Новгородской области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09 0 04 00000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490,00000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250,00000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250,00000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09 0 04 99990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490,00000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250,00000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250,00000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09 0 04 99990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490,00000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250,00000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250,00000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"Стимулирование физических и юридических лиц, имеющих высокие показатели в общественно-полезной деятельности,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условий для повышения общественно-экономической значимости профессиональных знаний, умений и навыков работающего и учащегося населения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10 0 01 00000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277,00000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277,00000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277,00000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10 0 01 99990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277,00000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277,00000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277,00000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10 0 01 99990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277,00000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277,00000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277,00000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Формирование установок на сохранение и развитие нравственных традиций, семейных отношений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10 0 02 00000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Реализация мероприятий программы "Стимулирование физических и юридических лиц, имеющих высокие показатели в общественно-полезной </w:t>
            </w:r>
            <w:r w:rsidRPr="00B77AAE">
              <w:rPr>
                <w:rFonts w:ascii="Times New Roman" w:hAnsi="Times New Roman" w:cs="Times New Roman"/>
                <w:sz w:val="20"/>
                <w:szCs w:val="20"/>
              </w:rPr>
              <w:lastRenderedPageBreak/>
              <w:t>деятельности,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10 0 02 99990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10 0 02 99990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"Улучшение условий и охраны труда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16 0 00 00000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Организационное и методическое обеспечение работы по улучшению условий охраны труда с целью снижения уровня производственного травматизма, профессиональной заболеваемости, повышения уровня безопасности на рабочих местах на основе аттестации рабочих мест по условиям труда, внедрения системы управления профессиональными рисками, распространения передового опыта организаций, добившихся лучших результатов в работе по созданию здоровых и безопасных условий труда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16 0 01 00000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прочих мероприятий программы "Улучшение условий и охраны труда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16 0 01 99990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16 0 01 99990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1130,50000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1130,50000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1130,50000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Методическое и информационное сопровождение деятельности территориальных общественных самоуправлений, по вопросам местного самоуправления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24 0 01 00000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39,00000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39,00000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39,00000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Информационное сопровождение деятельности территориальных общественных самоуправлений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24 0 01 23110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39,00000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39,00000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39,00000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24 0 01 23110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39,00000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39,00000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39,00000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Популяризация форм участия населения в организации местного самоуправления, стимулирование социальной активности, достижений граждан, ТОС, добившихся значительных успехов в трудовой деятельности и общественной работе, внесших значительных вклад в развитие местного самоуправления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24 0 02 00000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81,00000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81,00000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81,00000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Стимулирование социальной активности, достижений граждан, ТОС, внесших значительных вклад в развитие местного самоуправления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24 0 02 21210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81,00000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81,00000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81,00000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24 0 02 21210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81,00000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81,00000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81,00000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Содействие развитию форм непосредственного осуществления населением местного самоуправления и </w:t>
            </w:r>
            <w:r w:rsidRPr="00B77AAE">
              <w:rPr>
                <w:rFonts w:ascii="Times New Roman" w:hAnsi="Times New Roman" w:cs="Times New Roman"/>
                <w:sz w:val="20"/>
                <w:szCs w:val="20"/>
              </w:rPr>
              <w:lastRenderedPageBreak/>
              <w:t>участия населения в осуществлении местного самоуправления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24 0 03 00000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1010,50000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1010,50000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1010,50000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Обеспечение участия муниципального образования в мероприятиях государственных программ в части реализации проектов местных инициатив граждан на территории Новгородской области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24 0 03 21310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24 0 03 21310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Создание благоприятных условий для применения физическими лицами специального налогового режима "Налог на профессиональный доход"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24 0 03 71780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870,50000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870,50000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870,50000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24 0 03 71780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870,50000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870,50000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870,50000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857,80000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882,30000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906,40000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91 9 00 59300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857,80000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882,30000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906,40000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91 9 00 59300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807,80000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832,30000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856,40000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91 9 00 59300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15 506,88300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13 844,20000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13 844,20000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учреждений по хозяйственному обеспечению</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93 9 00 01630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10 060,60000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9 117,60000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9 117,60000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93 9 00 01630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7 117,60000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7 117,60000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7 117,60000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93 9 00 01630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2 903,00000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1 960,00000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1 960,00000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93 9 00 01630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93 9 00 72300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4 325,30000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3 781,30000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3 781,30000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93 9 00 72300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4 325,30000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3 781,30000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3 781,30000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S2300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1 081,30000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945,30000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945,30000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S2300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1 081,30000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945,30000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945,30000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Реализация прочих мероприятий, связанных с общегосударственным управлением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39,68300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39,68300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Оплата по исполнительным листам по обязательствам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94 0 00 00000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172,20000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Оплата по исполнительным листам к казне Крестецкого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94 0 00 23910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Исполнение судебных актов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94 0 00 23910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830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Оплата по исполнительным листам по обязательствам муниципальных учреждений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94 0 00 23920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172,20000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Исполнение судебных актов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94 0 00 23920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830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42,20000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94 0 00 23920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96 0 00 70650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96 0 00 70650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Национальная оборона</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02</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820,80000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895,30000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926,60000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Мобилизационная и вневойсковая подготовка</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02</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820,80000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895,30000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926,60000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92 0 00 00000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820,80000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895,30000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926,60000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92 0 00 51180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820,80000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895,30000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926,60000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92 0 00 51180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770,80000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845,30000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876,60000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92 0 00 51180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Национальная безопасность и правоохранительная деятельность</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4 529,90000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4 047,40000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4 047,40000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10</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3 025,30000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3 025,30000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3 025,30000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Крестецком муниципальном округе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3 025,30000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3 025,30000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3 025,30000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Финансовое обеспечение, организация и развитие жизнедеятельности Единой дежурной диспетчерской службы Администрации Крестецкого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13 0 02 00000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3 025,30000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3 025,30000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3 025,30000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деятельности Единой дежурно-диспетчерской службы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13 0 02 23740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3 025,30000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3 025,30000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3 025,30000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13 0 02 23740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2 942,50000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2 942,50000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2 942,50000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13 0 02 23740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82,80000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82,80000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82,80000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14</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1 504,60000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1 022,10000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1 022,10000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"Обеспечение общественного порядка и противодействие преступности в Крестецком муниципальном округе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14 0 00 00000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1 504,60000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1 022,10000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1 022,10000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Улучшение антитеррористической защищенности потенциальных объектов террористических посягательств, находящихся на территории Крестецкого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14 0 07 00000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1 504,60000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1 022,10000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1 022,10000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муниципальной программ "Обеспечение общественного порядка и противодействие преступности в Крестецком муниципальном округе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14 0 07 99990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1 504,60000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1 022,10000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1 022,10000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14 0 07 99990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602,10000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602,10000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602,10000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14 0 07 99990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902,50000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Национальная экономика</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42 857,11809</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31 428,50000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36 208,30000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Сельское хозяйство и рыболовство</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317,10000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66,40000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66,40000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деятельности учреждений, не отнесенные к муниципальным программам района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93 0 00 00000</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317,10000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66,40000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66,40000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владельцевза счет средств местного бюджета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93 9 00 20720</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124,70000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93 9 00 20720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124,70000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93 9 00 70720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192,40000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66,40000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66,40000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93 9 00 70720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192,40000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66,40000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66,40000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Транспорт</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9 140,80000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9 140,80000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9 140,80000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«Развитие пассажирского транспорта общего пользования в Крестецком муниципальном округе на 2024-2028 </w:t>
            </w:r>
            <w:r w:rsidRPr="00B77AAE">
              <w:rPr>
                <w:rFonts w:ascii="Times New Roman" w:hAnsi="Times New Roman" w:cs="Times New Roman"/>
                <w:sz w:val="20"/>
                <w:szCs w:val="20"/>
              </w:rPr>
              <w:lastRenderedPageBreak/>
              <w:t>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9 140,80000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9 140,80000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9 140,80000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Развитие пассажирского транспорта общего пользования в Крестецком муниципальном округе</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07 0 01 00000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9 140,80000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9 140,80000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9 140,80000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Оплата выполнения работ, связанных с осуществлением регулярных перевозок автомобильным транспортом по регулируемым тарифам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07 0 01 23800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9 140,80000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9 140,80000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9 140,80000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07 0 01 23800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9 140,80000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9 140,80000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9 140,80000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Дорожное хозяйство (дорожные фонды)</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27 463,84077</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20 136,30000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24 916,10000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 "</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26 963,84077</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19 636,30000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24 416,10000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26 963,84077</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19 636,30000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24 416,10000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автомобильных дорог общего пользования муниципального значения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18 0 01 23080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12 375,84077</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10 043,30000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14 823,10000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18 0 01 23080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7 575,84077</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5 043,30000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7 823,10000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18 0 01 23080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4 800,00000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5 000,00000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7 000,00000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расходов на содержание и выполнение ремонтных работ автомобильных дорог общего пользования местного значения вне границ населённых пунктов и сооружений на них за счет субсидии из областного бюджета на формирование муниципальных дорожных фондов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18 0 01 90840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13 668,00000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9 112,00000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9 112,00000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18 0 01 90840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6 834,00000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4 556,00000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4 556,00000</w:t>
            </w:r>
          </w:p>
        </w:tc>
      </w:tr>
      <w:tr w:rsidR="00B77AAE" w:rsidRPr="00B77AAE" w:rsidTr="00B77AAE">
        <w:trPr>
          <w:trHeight w:val="20"/>
        </w:trPr>
        <w:tc>
          <w:tcPr>
            <w:tcW w:w="3544" w:type="dxa"/>
            <w:shd w:val="clear" w:color="000000" w:fill="FFFFFF"/>
            <w:hideMark/>
          </w:tcPr>
          <w:p w:rsidR="00A218FA" w:rsidRPr="00B77AAE" w:rsidRDefault="00A218FA" w:rsidP="00A218FA">
            <w:pPr>
              <w:jc w:val="left"/>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18 0 01 90840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6 834,00000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4 556,00000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4 556,00000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Содержание и выполнение ремонтных работ автомобильных дорог общего пользования местного значения вне границ населённых пунктов и сооружений на них </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S0840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920,00000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481,00000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481,00000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S0840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560,00000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241,00000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241,00000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S0840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360,00000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«Формирование законопослушного поведения участников дорожного движения в Крестецком муниципальном округе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28 0 00 00000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Совершенствование организации безопасности дорожного движения </w:t>
            </w:r>
            <w:r w:rsidRPr="00B77AAE">
              <w:rPr>
                <w:rFonts w:ascii="Times New Roman" w:hAnsi="Times New Roman" w:cs="Times New Roman"/>
                <w:sz w:val="20"/>
                <w:szCs w:val="20"/>
              </w:rPr>
              <w:lastRenderedPageBreak/>
              <w:t>автотранспорта и пешеходов.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28 0 01 00000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Оснащение нерегулируемых пешеходных переходов дорожными знаками, разметкой, ограждениями.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28 0 01 01110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28 0 01 01110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Другие вопросы в области национальной экономики</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5 935,37732</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2 085,00000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2 085,00000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"Обеспечение экономического развития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08 0 00 00000</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684,37732</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«Развитие торговли в Крестецком муниципальном округе» муниципальной программы "Обеспечение экономического развития Крестецкого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08 1 00 00000</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Создание на территории муниципального округа современной торговой инфраструктуры, обеспечение сбалансированности ее развития, повышение территориальной доступности торговых объектов для населения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08 1 03 00000</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в сфере малого и среднего предпринимательства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08 1 03 23770</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08 1 03 23770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08 2 00 00000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674,37732</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310,00000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310,00000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Создание благоприятных условий для устойчивого развития малого и среднего предпринимательства в муниципальном округе</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08 2 01 00000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674,37732</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310,00000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310,00000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подпрограммы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08 2 01 22250</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310,00000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310,00000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08 2 01 22250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310,00000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310,00000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08 2 01 76230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08 2 01 76230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810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обеспечивающихдоставку и реализацию товаров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08 2 01 72660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364,37732</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08 2 01 72660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810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364,37732</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обеспечивающихдоставку и реализацию товаров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 2 01 S2660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 2 01 S2660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810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5 251,00000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1 765,00000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1 765,00000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Обеспечение эффективного использования муниципального имущества Крестецкого муниципального округа </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12 0 01 00000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3 876,00000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12 0 01 99990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3 876,00000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12 0 01 99990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3 876,00000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Осуществление регистрации права муниципальной собственности на объекты недвижимого муниципального имущества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12 0 02 00000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560,00000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453,00000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453,00000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12 0 02 99990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560,00000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453,00000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453,00000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Иные закупки товаров, работ и услуг для </w:t>
            </w:r>
            <w:r w:rsidRPr="00B77AAE">
              <w:rPr>
                <w:rFonts w:ascii="Times New Roman" w:hAnsi="Times New Roman" w:cs="Times New Roman"/>
                <w:sz w:val="20"/>
                <w:szCs w:val="20"/>
              </w:rPr>
              <w:lastRenderedPageBreak/>
              <w:t>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12 0 02 99990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560,00000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453,00000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453,00000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Обеспечение рационального и эффективного использования земельных участков, находящихся в собственности Крестецкого муниципального округа, а также государственная собственность на которые не разграничена, установленного областным законом от 27.04.2015 № 763-ОЗ "О представлении земельных участков на территории Новгородской области"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12 0 04 00000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117,00000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12 0 04 99990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117,00000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12 0 04 99990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117,00000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Совершенствование системы информационного обеспечения в сфере управления муниципальным имуществом и земельными вопросами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12 0 05 00000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12 0 05 99990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12 0 05 99990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реализации муниципальной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12 0 07 00000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588,00000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572,00000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572,00000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программы</w:t>
            </w:r>
            <w:r w:rsidR="00B77AAE">
              <w:rPr>
                <w:rFonts w:ascii="Times New Roman" w:hAnsi="Times New Roman" w:cs="Times New Roman"/>
                <w:sz w:val="20"/>
                <w:szCs w:val="20"/>
              </w:rPr>
              <w:t xml:space="preserve"> </w:t>
            </w:r>
            <w:r w:rsidRPr="00B77AAE">
              <w:rPr>
                <w:rFonts w:ascii="Times New Roman" w:hAnsi="Times New Roman" w:cs="Times New Roman"/>
                <w:sz w:val="20"/>
                <w:szCs w:val="20"/>
              </w:rPr>
              <w:t>"Развитие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12 0 07 99990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588,00000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572,00000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572,00000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12 0 07 99990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588,00000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572,00000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572,00000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Жилищно-коммунальное хозяйство</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44 765,86474</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30 671,45600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30 671,45600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Жилищное хозяйство</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6 472,86306</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2 500,00000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2 500,00000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93 0 00 00000</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6 472,86306</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2 500,00000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2 500,00000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Капитальный ремонт муниципального жилищного фонда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93 9 00 02510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5 931,41949</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2 500,00000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2 500,00000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Иные закупки товаров, работ и услуг для обеспечения государственных </w:t>
            </w:r>
            <w:r w:rsidRPr="00B77AAE">
              <w:rPr>
                <w:rFonts w:ascii="Times New Roman" w:hAnsi="Times New Roman" w:cs="Times New Roman"/>
                <w:sz w:val="20"/>
                <w:szCs w:val="20"/>
              </w:rPr>
              <w:lastRenderedPageBreak/>
              <w:t>(муниципальных)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93 9 00 02510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4 190,00000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2 500,00000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2 500,00000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Уплата налогов, сборов и иных платежей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93 9 00 02510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1 741,41949</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Финансовое обеспечение (возмещение) затрат в связи с оказанием услуг по содержанию жилищного фонда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93 9 00 21730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541,44357</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93 9 00 21730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810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541,44357</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Коммунальное хозяйство</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2 059,80000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1 552,80000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1 552,80000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 Улучшение жилищных условий граждан и повышение качества жилищно-коммунальных услуг в  Крестецком муниципальном округе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26 0 00 00000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Развитие систем коммунальной инфраструктуры в Крестецком муниципальном округе</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26 0 01 00000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Ремонт элементов системы водоснабжения Крестецкого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26 0 01 05110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26 0 01 05110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93 0 00 00000</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1 159,80000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652,80000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652,80000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учреждений по хозяйственному обеспечению</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93 9 00 01630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1 159,80000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652,80000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652,80000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93 9 00 01630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1 102,80000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652,80000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652,80000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93 9 00 01630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57,00000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Благоустройство</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31 933,20168</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22 318,65600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22 318,65600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24219,41968</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20775,90000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20775,90000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Уборка и озеленение территории Крестецкого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25 0 02 00000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8485,07800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9459,10000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9459,10000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Благоустройство территории</w:t>
            </w:r>
            <w:r w:rsidR="00C83DE9">
              <w:rPr>
                <w:rFonts w:ascii="Times New Roman" w:hAnsi="Times New Roman" w:cs="Times New Roman"/>
                <w:sz w:val="20"/>
                <w:szCs w:val="20"/>
              </w:rPr>
              <w:t xml:space="preserve"> </w:t>
            </w:r>
            <w:r w:rsidRPr="00B77AAE">
              <w:rPr>
                <w:rFonts w:ascii="Times New Roman" w:hAnsi="Times New Roman" w:cs="Times New Roman"/>
                <w:sz w:val="20"/>
                <w:szCs w:val="20"/>
              </w:rPr>
              <w:t>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25 0 02 01510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6729,60000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6729,60000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6729,60000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25 0 02 01510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6729,60000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6729,60000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6729,60000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Создание условий для эффективного выполнения мероприятий программы "Организация благоустройства территории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25 0 02 01610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1243,47800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2217,50000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2217,50000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25 0 02 01610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1243,47800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2217,50000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2217,50000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Организация мероприятий по уничтожению борщевика Сосновского химическим методом </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25 0 02 21410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512,00000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512,00000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512,00000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Иные закупки товаров, работ и услуг для обеспечения государственных </w:t>
            </w:r>
            <w:r w:rsidRPr="00B77AAE">
              <w:rPr>
                <w:rFonts w:ascii="Times New Roman" w:hAnsi="Times New Roman" w:cs="Times New Roman"/>
                <w:sz w:val="20"/>
                <w:szCs w:val="20"/>
              </w:rPr>
              <w:lastRenderedPageBreak/>
              <w:t>(муниципальных)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442</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25 0 02 21410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512,00000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512,00000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512,00000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Освещение улиц на территории Крестецкого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25 0 03 00000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11616,63888</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10792,80000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10792,80000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Оплата и обеспечение надежности работы наружного уличного освещения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xml:space="preserve">25 0 03 01710 </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11616,63888</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10792,80000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10792,80000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xml:space="preserve">25 0 03 01710 </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9121,63888</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7792,80000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7792,80000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25 0 03 01710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2475,00000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25 0 03 01710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мест захоронения и организация ритуальных услуг на территории Крестецкого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25 0 04 00000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1198,68080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524,00000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524,00000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мест захоронения и организация ритуальных услуг</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25 0 04 01810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981,68080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25 0 04 01810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671,68080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25 0 04 01810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310,00000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Увековечивание памяти погибших при защите отечества </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25 0 04 70660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217,00000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124,00000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124,00000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25 0 04 70660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217,00000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124,00000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124,00000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Создание благоприятных и комфортных условий для проживания на территории Крестецкого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25 0 05 00000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Приобретение и установка автобусного павильона </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25 0 05 22250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25 0 05 22250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Поддержка местных инициатив на территории Крестецкого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05 S5260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05 S5260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практики инициативного бюджетирования «Народный бюджет»</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25 0 06 00000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2519,02200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выполнения  работ по практики инициативного бюджетирования " Народный бюджет"</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25 0 06 76300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714,28000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25 0 06 76300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714,28000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практики инициативного бюджетирования " Народный бюджет"</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06 S6300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1804,74200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06 S6300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1804,74200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"Формирование современной городской среды в Крестецком муниципальном округе на 2018-2030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27 0 00 00000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7713,78200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1542,75600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1542,75600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Федеральный проект "Формирование комфортной городской среды"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27 0 И4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7713,78200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1542,75600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1542,75600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Реализация мероприятий муниципальных программ, направленных на благоустройство </w:t>
            </w:r>
            <w:r w:rsidRPr="00B77AAE">
              <w:rPr>
                <w:rFonts w:ascii="Times New Roman" w:hAnsi="Times New Roman" w:cs="Times New Roman"/>
                <w:sz w:val="20"/>
                <w:szCs w:val="20"/>
              </w:rPr>
              <w:lastRenderedPageBreak/>
              <w:t>дворовых территорий многоквартирных домов и благоустройство общественных территорий Крестецкого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27 0 И4 55550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7713,78200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1542,75600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1542,75600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27 0 И4 55550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7713,78200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1542,75600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1542,75600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Другие вопросы в области жилищно-коммунального хозяйства</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4300,00000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4300,00000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4300,00000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4300,00000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4300,00000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4300,00000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деятельности муниципального учреждения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25 0 08 00000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4300,00000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4300,00000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4300,00000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деятельности муниципального бюджетного учреждения "Городок"</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25 0 08 01550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4300,00000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4300,00000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4300,00000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25 0 08 01550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4300,00000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4300,00000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4300,00000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Охрана окружающей среды</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06</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23 459,27395</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1 245,00000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1 245,00000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Другие вопросы в области охраны окружающей среды</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06</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23 459,27395</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1 245,00000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1 245,00000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"Охрана окружающей среды в Крестецком муниципальном округе на 2024-2028 годы  "</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19 0 00 00000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23 459,27395</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1 245,00000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1 245,00000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Строительство соответствующего действующему природоохранному законодательству полигона для размещения твердых бытовых отходов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19 0 02 00000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20 421,57416</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Осуществление отдельных государственных полномочий по организации деятельности по захоронению твердых коммунальных отходов в части строительства полигонов твердых коммунальных отходов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19 0 02 70250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20 421,57416</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Бюджетные инвестиции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19 0 02 70250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410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20 421,57416</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Охрана окружающей среды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19 0 03 00000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19,65600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19 0 03 71800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19,65600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19 0 03 71800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19,65600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Создание и содержание мест накопления твердых коммунальных отходов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19 0 04 00000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3 018,04379</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1 245,00000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1 245,00000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Создание и содержание мест накопления твердых коммунальных отходов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19 0 04 71790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279,08600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19 0 04 71790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279,08600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Финансирование мероприятий по созданию и содержаниею мест накопления твердых коммунальных отходов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19 0 04 S1790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19 0 04 S1790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муниципальной программы "Охрана окружающей среды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19 0 04 99990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2 618,95779</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1 245,00000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1 245,00000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19 0 04 99990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2 618,95779</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1 245,00000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1 245,00000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Образование</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863,80000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847,50000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847,50000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Молодежная политика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55,00000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55,00000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55,00000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25,00000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25,00000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25,00000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Развитие системы молодежной политики, кадровое и информационное обеспечение молодежной политики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прочих мероприятий подпрограммы "Вовлечение молодежи Крестецкого района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04 1 01 99990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04 1 01 99990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Создание благоприятных условий для молодых семей, направленных на формирование семейных ценностей и образа успешной семьи, поддержку молодых семей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04 1 02 00000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прочих мероприятий подпрограммы "Вовлечение молодежи Крестецкого района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04 1 02 99990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04 1 02 99990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Поддержка молодежи, оказавшейся в трудной жизненной ситуации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04 1 03 00000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Реализация прочих мероприятий подпрограммы "Вовлечение молодежи Крестецкого района в социальную практику" муниципальной программы "Развитие молодежной политики и </w:t>
            </w:r>
            <w:r w:rsidRPr="00B77AAE">
              <w:rPr>
                <w:rFonts w:ascii="Times New Roman" w:hAnsi="Times New Roman" w:cs="Times New Roman"/>
                <w:sz w:val="20"/>
                <w:szCs w:val="20"/>
              </w:rPr>
              <w:lastRenderedPageBreak/>
              <w:t>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04 1 03 99990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04 1 03 99990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04 1 04 00000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04 1 04 99990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04 1 04 99990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Выявление, продвижение и поддержка активности молодежи и ее достижений в различных сферах деятельности, в том числе по волонтёрскому движению</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04 1 06 00000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на территории Крестецкого муниципального района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04 1 06 99990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04 1 06 99990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Предупреждение распространения экстремистских идей в молодежной среде, формирование межнациональной и межрелигиозной толерантности молодежи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04 1 07 00000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04 1 07 99990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04 1 07 99990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w:t>
            </w:r>
            <w:r w:rsidRPr="00B77AAE">
              <w:rPr>
                <w:rFonts w:ascii="Times New Roman" w:hAnsi="Times New Roman" w:cs="Times New Roman"/>
                <w:sz w:val="20"/>
                <w:szCs w:val="20"/>
              </w:rPr>
              <w:lastRenderedPageBreak/>
              <w:t>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04 2 00 00000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Совершенствование форм и методов работы по патриотическому воспитанию граждан</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04 2 02 00000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04 2 02 99990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04 2 02 99990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Военно-патриотическое воспитание детей и молодежи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04 2 03 00000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04 2 03 99990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04 2 03 99990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Развитие волонтерского движения как важного элемента системы патриотического воспитания молодежи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04 2 04 00000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04 2 04 99990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04 2 04 99990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Информационное обеспечение патриотического воспитания граждан</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04 2 05 00000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04 2 05 99990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04 2 05 99990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Другие вопросы в области образования</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808,80000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792,50000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792,50000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"Развитие </w:t>
            </w:r>
            <w:r w:rsidRPr="00B77AAE">
              <w:rPr>
                <w:rFonts w:ascii="Times New Roman" w:hAnsi="Times New Roman" w:cs="Times New Roman"/>
                <w:sz w:val="20"/>
                <w:szCs w:val="20"/>
              </w:rPr>
              <w:lastRenderedPageBreak/>
              <w:t>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772,50000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772,50000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772,50000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772,50000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772,50000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772,50000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772,50000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772,50000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772,50000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деятельности организаций, обеспечивающих предоставление услуг в сфере образования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01 6 01 01350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772,50000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772,50000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772,50000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01 6 01 01350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772,50000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772,50000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772,50000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36,30000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r>
      <w:tr w:rsidR="00B77AAE" w:rsidRPr="00B77AAE" w:rsidTr="00B77AAE">
        <w:trPr>
          <w:trHeight w:val="20"/>
        </w:trPr>
        <w:tc>
          <w:tcPr>
            <w:tcW w:w="3544" w:type="dxa"/>
            <w:shd w:val="clear" w:color="000000" w:fill="FFFFFF"/>
            <w:hideMark/>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Повышение уровня профессиональной переподготовки и повышение квалификации муниципальных служащих, служащих и лиц, замещающих муниципальные должности, формирование и подготовка резерва управленческих кадров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09 0 02 00000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36,30000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09 0 02 99990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36,30000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09 0 02 99990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36,30000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Культура, кинематография</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70,00000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70,00000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70,00000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Другие вопросы в области культуры, кинематографии</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70,00000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70,00000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70,00000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туристского потенциала Крестецкого муниципального округа на 2024–2028 годы»</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20 0 00 00000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развития туристского потенциала Крестецкого муниципального округа за счет развития туристской инфраструктуры</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20 0 01 00000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годы»</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20 0 01 99990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20 0 01 99990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Активизация продвижения туристических продуктов округа, повышение качества туристских услуг</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20 0 02 00000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годы»</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20 0 02 99990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20 0 02 99990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Социальная политика</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10 483,39900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9 278,97700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9 278,97700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Пенсионное обеспечение</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4 795,00000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4 795,00000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4 795,00000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Муниципальная программа «Развитие муниципальной службы в Крестецком муниципальном округе на 2024–2028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09 0 00 00000</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4 795,00000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4 795,00000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4 795,00000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Выполнение требований Федерального закона от 02.03.2007 №25-ФЗ "О муниципальной службе в Российской Федерации"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09 0 03 00000</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4 795,00000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4 795,00000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4 795,00000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Выплата пенсии за выслугу лет муниципальным служащим и лицам, замещавшим должности муниципальной службы в Администрации Крестецкого муниципального округа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09 0 03 61010</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4 795,00000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4 795,00000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4 795,00000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Публичные нормативные социальные выплаты гражданам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09 0 03 61010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4 795,00000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4 795,00000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4 795,00000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Охрана семьи и детства</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5 688,39900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4 483,97700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4 483,97700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2 179,50000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2 179,50000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2 179,50000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01 3 00 00000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2 179,50000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2 179,50000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2 179,50000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Развитие действенной системы комплексного решения семейного жизнеустройства детей-сирот и детей, оставшихся без попечения родителей, государственной поддержки замещающих семей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01 3 01 00000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2 179,50000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2 179,50000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2 179,50000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Единовременная выплата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01 3 01 70600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01 3 01 70600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3 01 N0821</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2 133,50000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2 133,50000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2 133,50000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Бюджетные инвестиции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3 01 N0821</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2 133,50000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2 133,50000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2 133,50000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"Обеспечение жильем молодых семей в Крестецком  муниципальном округе на 2024-2028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15 0 00 00000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3 508,89900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2 304,47700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2 304,47700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Оказание государственной поддержки гражданам, нуждающимся в улучшении жилищных условий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15 0 01 00000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3 508,89900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2 304,47700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2 304,47700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w:t>
            </w:r>
            <w:r w:rsidRPr="00B77AAE">
              <w:rPr>
                <w:rFonts w:ascii="Times New Roman" w:hAnsi="Times New Roman" w:cs="Times New Roman"/>
                <w:sz w:val="20"/>
                <w:szCs w:val="20"/>
              </w:rPr>
              <w:lastRenderedPageBreak/>
              <w:t>жилищного строительства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15 0 01 L4970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3 508,89900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2 304,47700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2 304,47700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Социальные выплаты гражданам, кроме публичных нормативных социальных выплат</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440</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15 0 01 L4970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3 508,89900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2 304,47700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2 304,47700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Территориальный отдел Зайцевский Администрации Крестецкого муниципального округа Новгородской области</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3 154,29292</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3 246,20000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3 246,20000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Общегосударственные вопросы</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1 952,20000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1 877,20000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1 877,20000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1 952,20000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1 877,20000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1 877,20000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Публичные нормативные социальные выплаты гражданам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91 0 00 00000</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1 808,40000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1 733,40000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1 733,40000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1 808,40000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1 733,40000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1 733,40000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1 623,90000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1 548,90000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1 548,90000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182,50000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182,50000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182,50000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96 1 00 70280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96 1 00 70280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128,20000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128,20000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128,20000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96 1 00 70280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15,60000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15,60000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15,60000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Национальная безопасность и правоохранительная деятельность</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23,90000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23,90000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23,90000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23,90000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23,90000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23,90000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23,90000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23,90000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23,90000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первичных мер пожарной безопасности на  территории 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32 0 07 00000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23,90000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23,90000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23,90000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32 0 07 23750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23,90000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23,90000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23,90000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32 0 07 23750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23,90000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23,90000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23,90000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lastRenderedPageBreak/>
              <w:t>Национальная экономика</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510,00000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510,00000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510,00000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Дорожное хозяйство (дорожные фонды)</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510,00000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510,00000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510,00000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"Совершенствование и содержание дорожного хозяйства Крестецкого муниципального округа (за исключением автомобильных дорог федерального, регионального и межмуниципального значения) на 2024-2028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автомобильных дорог общего пользования муниципального значения</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18 0 01 23080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18 0 01 23080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Жилищно-коммунальное хозяйство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663,09292</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830,00000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830,00000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Благоустройство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663,09292</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830,00000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830,00000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663,09292</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830,00000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830,00000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447,19000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370,00000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370,00000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Благоустройство и озеленение территории ТО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32 0 01 21510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447,19000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370,00000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370,00000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32 0 01 21510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447,19000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370,00000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370,00000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мест захоронения и организация ритуальных услуг на территории 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32 0 03 00000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мест захоронения и организация ритуальных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32 0 03 01810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32 0 03 01810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32 0 04 00000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32 0 04 21410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32 0 04 21410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и обслуживание уличного освещения</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32 0 05 00000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175,90292</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220,00000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220,00000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Оплата и обеспечение надежности работы наружного уличного освещения</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xml:space="preserve">32 0 05 01710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175,90292</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220,00000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220,00000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Иные закупки товаров, работ и услуг для </w:t>
            </w:r>
            <w:r w:rsidRPr="00B77AAE">
              <w:rPr>
                <w:rFonts w:ascii="Times New Roman" w:hAnsi="Times New Roman" w:cs="Times New Roman"/>
                <w:sz w:val="20"/>
                <w:szCs w:val="20"/>
              </w:rPr>
              <w:lastRenderedPageBreak/>
              <w:t>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xml:space="preserve">32 0 05 01710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175,90292</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219,00000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219,00000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Уплата налогов, сборов и иных платежей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xml:space="preserve">32 0 05 01710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32 0 06 00000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Поддержка местных инициатив (ТОС) на территории Зайцевского 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06 S2090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06 S2090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Образование</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0,70000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0,70000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0,70000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Молодежная политика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Организация и осуществление мероприятий по работе с детьми и  молодёжью</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32 0 10 00000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Проведение мероприятий для детей и молодежи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32 0 10 02610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32 0 10 02610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Культура, кинематография</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Культура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32 0 11 00000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Проведение мероприятий в сфере культуры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32 0 11 02710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32 0 11 02710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Физическая культура и спорт</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2,40000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2,40000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2,40000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 xml:space="preserve">Физическая культура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32 0 09 00000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Мероприятия в области спорта и физической культуры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32 0 09 02810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442</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32 0 09 02810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 xml:space="preserve">  Территориальный отдел Новорахинский Администрации Крестецкого муниципального округа Новгородской области</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6 634,81522</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6 820,70000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6 820,70000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Общегосударственные вопросы</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3 745,00000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3 745,00000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3 745,00000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3 333,00000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3 333,00000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3 333,00000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Публичные нормативные социальные выплаты гражданам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91 0 00 00000</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3 189,20000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3 189,20000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3 189,20000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3 189,20000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3 189,20000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3 189,20000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2 981,70000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2 981,70000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2 981,70000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204,95000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204,95000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204,95000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2,55000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2,55000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2,55000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96 1 00 70280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96 1 00 70280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128,20000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128,20000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128,20000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96 1 00 70280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15,60000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15,60000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15,60000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Другие общегосударственные вопросы</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13</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412,00000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412,00000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412,00000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412,00000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412,00000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412,00000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93 9 00 72300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329,60000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329,60000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329,60000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93 9 00 72300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329,60000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329,60000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329,60000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S2300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82,40000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82,40000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82,40000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S2300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82,40000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82,40000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82,40000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Национальная безопасность и правоохранительная деятельность</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48,10000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48,10000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48,10000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 xml:space="preserve">Защита населения и территории от </w:t>
            </w:r>
            <w:r w:rsidRPr="00B77AAE">
              <w:rPr>
                <w:rFonts w:ascii="Times New Roman" w:hAnsi="Times New Roman" w:cs="Times New Roman"/>
                <w:b/>
                <w:bCs/>
                <w:sz w:val="20"/>
                <w:szCs w:val="20"/>
              </w:rPr>
              <w:lastRenderedPageBreak/>
              <w:t>чрезвычайных ситуаций природного и техногенного характера, пожарная безопасность</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lastRenderedPageBreak/>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48,10000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48,10000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48,10000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 xml:space="preserve">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первичных мер пожарной безопасности на  территории 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29 0 07 00000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29 0 07 23750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29 0 07 23750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29 0 07 23750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Национальная экономика</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1 470,00000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1 470,00000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1 470,00000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Дорожное хозяйство (дорожные фонды)</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1 470,00000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1 470,00000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1 470,00000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"Совершенствование и содержание дорожного хозяйства Крестецкого муниципального округа (за исключением автомобильных дорог федерального, регионального и межмуниципального значения) на 2024-2028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1 470,00000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1 470,00000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1 470,00000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1 470,00000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1 470,00000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1 470,00000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автомобильных дорог общего пользования муниципального значения</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18 0 01 23080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1 470,00000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1 470,00000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1 470,00000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18 0 01 23080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1 470,00000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1 470,00000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1 470,00000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Жилищно-коммунальное хозяйство</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1 361,11522</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1 547,00000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1 547,00000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Благоустройство</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1 361,11522</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1 547,00000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1 547,00000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1361,11522</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1547,00000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1547,00000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685,00000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585,00000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585,00000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Благоустройство и озеленение территории ТО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29 0 01 21510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685,00000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585,00000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585,00000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29 0 01 21510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685,00000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585,00000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585,00000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Содержание мест захоронения и организация ритуальных услуг на </w:t>
            </w:r>
            <w:r w:rsidRPr="00B77AAE">
              <w:rPr>
                <w:rFonts w:ascii="Times New Roman" w:hAnsi="Times New Roman" w:cs="Times New Roman"/>
                <w:sz w:val="20"/>
                <w:szCs w:val="20"/>
              </w:rPr>
              <w:lastRenderedPageBreak/>
              <w:t>территории 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29 0 03 00000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Содержание мест захоронения и организация ритуальных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29 0 03 01810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29 0 03 01810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29 0 04 00000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29 0 04 21410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29 0 04 21410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и обслуживание уличного освещения</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29 0 05 00000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336,11522</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522,00000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522,00000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Оплата и обеспечение надежности работы наружного уличного освещения</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xml:space="preserve">29 0 05 01710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336,11522</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522,00000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522,00000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xml:space="preserve">29 0 05 01710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336,11522</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522,00000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522,00000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29 0 06 00000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инициатвиного бюджетирования «Территориальное общественное самоуправление (ТОС) на территории Новгородской области»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29 0 06 72090</w:t>
            </w:r>
          </w:p>
        </w:tc>
        <w:tc>
          <w:tcPr>
            <w:tcW w:w="425" w:type="dxa"/>
            <w:shd w:val="clear" w:color="000000" w:fill="FFFFFF"/>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29 0 06 72090</w:t>
            </w:r>
          </w:p>
        </w:tc>
        <w:tc>
          <w:tcPr>
            <w:tcW w:w="425" w:type="dxa"/>
            <w:shd w:val="clear" w:color="000000" w:fill="FFFFFF"/>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мероприятий проектов ТОС, в рамках практики инициативного бюджетирования, на территории Новорахинского 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06 S2090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06 S2090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Образование</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1,50000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1,50000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Молодежная политика </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Организация и осуществление мероприятий по работе с детьми и  молодёжью</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29 0 10 00000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Проведение мероприятий для детей и молодежи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29 0 10 02610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Иные закупки товаров, работ и услуг для </w:t>
            </w:r>
            <w:r w:rsidRPr="00B77AAE">
              <w:rPr>
                <w:rFonts w:ascii="Times New Roman" w:hAnsi="Times New Roman" w:cs="Times New Roman"/>
                <w:sz w:val="20"/>
                <w:szCs w:val="20"/>
              </w:rPr>
              <w:lastRenderedPageBreak/>
              <w:t>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29 0 10 02610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lastRenderedPageBreak/>
              <w:t>Культура, кинематография</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Культура</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29 0 11 00000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Проведение мероприятий в сфере культуры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29 0 11 02710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29 0 11 02710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Физическая культура и спорт</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5,10000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5,10000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 xml:space="preserve">Физическая культура </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29 0 09 00000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Мероприятия в области спорта и физической культуры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29 0 09 02810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445</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29 0 09 02810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Территориальный отдел Ручьевский Администрации Крестецкого муниципального округа Новгородской области</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3 361,86003</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3 485,50000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3 485,50000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Общегосударственные вопросы</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2 263,40000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2 263,40000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2 263,40000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1 873,40000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1 873,40000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1 873,40000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Публичные нормативные социальные выплаты гражданам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91 0 00 00000</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1 729,60000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1 729,60000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1 729,60000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1 729,60000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1 729,60000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1 729,60000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1 545,10000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1 545,10000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1 545,10000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174,00000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174,00000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174,00000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10,50000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Расходы на осуществление переданных отдельных государственных </w:t>
            </w:r>
            <w:r w:rsidRPr="00B77AAE">
              <w:rPr>
                <w:rFonts w:ascii="Times New Roman" w:hAnsi="Times New Roman" w:cs="Times New Roman"/>
                <w:sz w:val="20"/>
                <w:szCs w:val="20"/>
              </w:rPr>
              <w:lastRenderedPageBreak/>
              <w:t>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96 1 00 70280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96 1 00 70280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128,20000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128,20000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128,20000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96 1 00 70280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15,60000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15,60000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15,60000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Другие общегосударственные вопросы</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13</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390,00000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390,00000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390,00000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390,00000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390,00000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390,00000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93 9 00 72300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312,00000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312,00000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312,00000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93 9 00 72300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312,00000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312,00000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312,00000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S2300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78,00000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78,00000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78,00000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S2300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78,00000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78,00000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78,00000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Национальная безопасность и правоохранительная деятельность</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21,10000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21,10000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21,10000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21,10000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21,10000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21,10000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первичных мер пожарной безопасности на  территории 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30 0 07 00000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30 0 07 23750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30 0 07 23750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Национальная экономика</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530,00000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530,00000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530,00000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Дорожное хозяйство (дорожные фонды)</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530,00000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530,00000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530,00000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"Совершенствование и содержание дорожного хозяйства Крестецкого муниципального округа (за исключением автомобильных дорог федерального, регионального и межмуниципального значения) на 2024-</w:t>
            </w:r>
            <w:r w:rsidRPr="00B77AAE">
              <w:rPr>
                <w:rFonts w:ascii="Times New Roman" w:hAnsi="Times New Roman" w:cs="Times New Roman"/>
                <w:sz w:val="20"/>
                <w:szCs w:val="20"/>
              </w:rPr>
              <w:lastRenderedPageBreak/>
              <w:t>2028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530,00000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530,00000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530,00000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530,00000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530,00000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530,00000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автомобильных дорог общего пользования муниципального значения</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18 0 01 23080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530,00000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530,00000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530,00000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18 0 01 23080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530,00000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530,00000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530,00000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Жилищно-коммунальное хозяйство</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542,36003</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666,00000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666,00000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Благоустройство</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542,36003</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666,00000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666,00000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542,36003</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666,00000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666,00000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Благоустройство и озеленение территории ТО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30 0 01 21510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30 0 01 21510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мест захоронения и организация ритуальных услуг на территории 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30 0 03 00000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98,00000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98,00000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98,00000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мест захоронения и организация ритуальных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30 0 03 01810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98,00000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98,00000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98,00000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30 0 03 01810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98,00000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98,00000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98,00000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30 0 04 00000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30 0 04 21410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30 0 04 21410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и обслуживание уличного освещения</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30 0 05 00000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244,36003</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168,00000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168,00000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Оплата и обеспечение надежности работы наружного уличного освещения</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xml:space="preserve">30 0 05 01710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244,36003</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168,00000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168,00000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xml:space="preserve">30 0 05 01710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243,36003</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167,00000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167,00000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xml:space="preserve">30 0 05 01710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30 0 06 00000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Поддержка местных инициатив (ТОС) </w:t>
            </w:r>
            <w:r w:rsidRPr="00B77AAE">
              <w:rPr>
                <w:rFonts w:ascii="Times New Roman" w:hAnsi="Times New Roman" w:cs="Times New Roman"/>
                <w:sz w:val="20"/>
                <w:szCs w:val="20"/>
              </w:rPr>
              <w:lastRenderedPageBreak/>
              <w:t>на территории Ручьевского 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06 S2090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06 S2090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Образование</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0,70000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0,70000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0,70000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Молодежная политика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Организация и осуществление мероприятий по работе с детьми и  молодёжью</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30 0 10 00000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Проведение мероприятий для детей и молодежи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30 0 10 02610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30 0 10 02610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Культура, кинематография</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Культура</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30 0 11 00000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Проведение мероприятий в сфере культуры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30 0 11 02710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30 0 11 02710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Физическая культура и спорт</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2,30000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2,30000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2,30000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 xml:space="preserve">Физическая культура </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30 0 09 00000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Мероприятия в области спорта и физической культуры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30 0 09 02810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446</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30 0 09 02810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Территориальный отдел Усть-Волмский Администрации Крестецкого муниципального округа Новгородской области</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4 705,98295</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4 726,20000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4 726,20000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Общегосударственные вопросы</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2 656,90000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2 656,90000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2 656,90000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2 521,90000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2 521,90000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2 521,90000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Публичные нормативные социальные выплаты гражданам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91 0 00 00000</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2 378,10000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2 378,10000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2 378,10000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2 378,10000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2 378,10000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2 378,10000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2 182,10000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2 182,10000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2 182,10000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96 1 00 70280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143,80000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96 1 00 70280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128,20000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128,20000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128,20000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96 1 00 70280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15,60000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15,60000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15,60000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Другие общегосударственные вопросы</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13</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135,00000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135,00000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135,00000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135,00000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135,00000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135,00000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93 9 00 72300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108,00000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108,00000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108,00000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93 9 00 72300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108,00000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108,00000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108,00000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S2300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93 9 00 S2300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Национальная безопасность и правоохранительная деятельность</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20,80000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20,80000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20,80000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20,80000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20,80000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20,80000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Обеспечение  первичных мер пожарной </w:t>
            </w:r>
            <w:r w:rsidRPr="00B77AAE">
              <w:rPr>
                <w:rFonts w:ascii="Times New Roman" w:hAnsi="Times New Roman" w:cs="Times New Roman"/>
                <w:sz w:val="20"/>
                <w:szCs w:val="20"/>
              </w:rPr>
              <w:lastRenderedPageBreak/>
              <w:t>безопасности на  территории 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31 0 07 00000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31 0 07 23750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31 0 07 23750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Национальная экономика</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1 120,00000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1 120,00000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1 120,00000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Дорожное хозяйство (дорожные фонды)</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1 120,00000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1 120,00000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1 120,00000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"Совершенствование и содержание дорожного хозяйства Крестецкого муниципального округа (за исключением автомобильных дорог федерального, регионального и межмуниципального значения) на 2024-2028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1 120,00000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1 120,00000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1 120,00000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1 120,00000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1 120,00000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1 120,00000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автомобильных дорог общего пользования муниципального значения</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18 0 01 23080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1 120,00000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1 120,00000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1 120,00000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18 0 01 23080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1 120,00000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1 120,00000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1 120,00000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Жилищно-коммунальное хозяйство</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902,78295</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923,00000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923,00000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Благоустройство</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902,78295</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923,00000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923,00000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902,78295</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923,00000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923,00000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235,00000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235,00000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235,00000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Благоустройство и озеленение территории ТО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31 0 01 21510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235,00000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235,00000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235,00000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31 0 01 21510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235,00000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235,00000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235,00000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мест захоронения и организация ритуальных услуг на территории 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31 0 03 00000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мест захоронения и организация ритуальных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31 0 03 01810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31 0 03 01810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31 0 04 00000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31 0 04 21410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31 0 04 21410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Содержание и обслуживание уличного освещения</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31 0 05 00000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227,78295</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448,00000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448,00000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Оплата и обеспечение надежности работы наружного уличного освещения</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xml:space="preserve">31 0 05 01710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227,78295</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448,00000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448,00000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xml:space="preserve">31 0 05 01710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226,78295</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447,00000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447,00000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xml:space="preserve">31 0 05 01710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31 0 06 00000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инициатвиного бюджетирования «Территориальное общественное самоуправление (ТОС) на территории Новгородской области»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31 0 06 72090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31 0 06 72090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мероприятий проектов ТОС, в рамках практики инициативного бюджетирования, на территории Усть-Волмского 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06 S2090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05</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06 S2090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Образование</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0,80000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0,80000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0,80000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Молодежная политика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Организация и осуществление мероприятий по работе с детьми и  молодёжью</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31 0 10 00000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Проведение мероприятий для детей и молодежи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31 0 10 02610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31 0 10 02610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Культура, кинематография</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Культура</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Создание условий для организации на территории ТО досуга и обеспечения жителей услугами организаций   культуры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31 0 11 00000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Проведение мероприятий в сфере культуры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31 0 11 02710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31 0 11 02710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Физическая культура и спорт</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2,70000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2,70000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 xml:space="preserve">Физическая культура </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31 0 09 00000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Мероприятия в области спорта и физической культуры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31 0 09 02810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448</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31 0 09 02810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Контрольно-счетная палата Крестецкого муниципального округа</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449</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2 203,35800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2 113,20000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2 113,20000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Общегосударственные вопросы</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449</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2 203,35800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2 113,20000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2 113,20000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449</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06</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2 203,35800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2 113,20000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2 113,20000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Контрольно-счетная палата Крестецкого муниципального округа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449</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95 0 00 00000</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2 203,35800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2 113,20000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2 113,20000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Руководитель Контрольно-счетной палаты Крестецкого муниципального округа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449</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95 1 00 01000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1 089,00000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1 033,40000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1 033,40000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449</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95 1 00 01000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1 089,00000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1 033,40000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1 033,40000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функций Контрольно-счетной палаты Крестецкого муниципального округа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449</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95 9 00 01000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1 114,35800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1 079,80000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1 079,80000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449</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95 9 00 01000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950,35800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915,80000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915,80000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449</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95 9 00 01000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164,00000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164,00000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164,00000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Комитет культуры, спорта и архивного дела Администрации Крестецкого муниципального округа</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117 128,15720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107 103,49000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106 104,35000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Общегосударственные вопросы</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844,30000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844,30000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844,30000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 xml:space="preserve">Функционирование Правительства Российской Федерации, высших исполнительных органов субъектов Российской Федерации, местных </w:t>
            </w:r>
            <w:r w:rsidRPr="00B77AAE">
              <w:rPr>
                <w:rFonts w:ascii="Times New Roman" w:hAnsi="Times New Roman" w:cs="Times New Roman"/>
                <w:b/>
                <w:bCs/>
                <w:sz w:val="20"/>
                <w:szCs w:val="20"/>
              </w:rPr>
              <w:lastRenderedPageBreak/>
              <w:t>администраций</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lastRenderedPageBreak/>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844,30000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844,30000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844,30000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Публичные нормативные социальные выплаты гражданам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91 0 00 00000</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555,00000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555,00000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555,00000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555,00000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555,00000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555,00000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545,00000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545,00000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545,00000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91 9 00 01000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289,30000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289,30000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289,30000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96 1 00 70280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289,30000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289,30000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289,30000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96 1 00 70280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269,30000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269,30000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269,30000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96 1 00 70280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Образование</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17 301,49520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16 467,20000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16 467,20000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Дополнительное образование детей</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9 347,82000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8 835,50000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8 835,50000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культуры Крестецкого округа на 2020-2027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9 347,82000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8 835,50000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8 835,50000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округа на 2020-2027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9 347,82000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8 835,50000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8 835,50000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9 347,82000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8 835,50000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8 835,50000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02 2 02 01230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7 587,22000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7 196,50000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7 196,50000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02 2 02 01230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7 587,22000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7 196,50000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7 196,50000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02 2 02 71410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121,60000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02 2 02 71410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121,60000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02 2 02 72300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1 311,20000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1 311,20000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1 311,20000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02 2 02 72300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1 311,20000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1 311,20000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1 311,20000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S2300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327,80000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327,80000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327,80000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S2300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327,80000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327,80000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327,80000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Молодежная политика</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321,97520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"Развитие </w:t>
            </w:r>
            <w:r w:rsidRPr="00B77AAE">
              <w:rPr>
                <w:rFonts w:ascii="Times New Roman" w:hAnsi="Times New Roman" w:cs="Times New Roman"/>
                <w:sz w:val="20"/>
                <w:szCs w:val="20"/>
              </w:rPr>
              <w:lastRenderedPageBreak/>
              <w:t>образования в Крестецком муниципальном округе до 2030 года"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01 0 00 00000</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321,97520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01 2 00 00000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321,97520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01 2 01 00000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321,97520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Оздоровление детей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01 2 01 23520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321,97520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01 2 01 23520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321,97520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Другие вопросы в области образования</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7 631,70000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7 631,70000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7 631,70000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7 631,70000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7 631,70000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7 631,70000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7 631,70000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7 631,70000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7 631,70000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7 631,70000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7 631,70000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7 631,70000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деятельности организаций, обеспечивающих предоставление услуг в сфере образования</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01 6 01 01350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7 567,90000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7 567,90000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7 567,90000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01 6 01 01350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7 509,50000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7 509,50000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7 509,50000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01 6 01 01350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58,40000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58,40000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58,40000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01 6 01 70060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63,80000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63,80000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63,80000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01 6 01 70060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63,00000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63,00000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63,00000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01 6 01 70060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0,80000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Культура, кинематография</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82 904,02000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80 246,59000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80 247,45000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b/>
                <w:bCs/>
                <w:sz w:val="20"/>
                <w:szCs w:val="20"/>
              </w:rPr>
            </w:pPr>
            <w:r w:rsidRPr="00B77AAE">
              <w:rPr>
                <w:rFonts w:ascii="Times New Roman" w:hAnsi="Times New Roman" w:cs="Times New Roman"/>
                <w:b/>
                <w:bCs/>
                <w:sz w:val="20"/>
                <w:szCs w:val="20"/>
              </w:rPr>
              <w:t>Культура</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70 092,32000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67 708,49000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67 709,35000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Развитие культуры Крестецкого муниципального округа на 2020 – 2027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70 092,32000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67 708,49000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67 709,35000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"Сохранение культурного наследия и развитие сферы культуры" муниципальной программы "Развитие культуры Крестецкого округа на 2020-2027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1 262,95463</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104,55100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105,42000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Продвижение талантливой молодежи. Обеспечение детской школы искусств  необходимыми инструментами, оборудованием и материалами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Мероприятия в сфере культура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02 1 01 23590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02 1 01 23590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02 1 02 00000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1 231,35463</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72,95100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73,82000</w:t>
            </w:r>
          </w:p>
        </w:tc>
      </w:tr>
      <w:tr w:rsidR="00B77AAE" w:rsidRPr="00B77AAE" w:rsidTr="00B77AAE">
        <w:trPr>
          <w:trHeight w:val="20"/>
        </w:trPr>
        <w:tc>
          <w:tcPr>
            <w:tcW w:w="3544" w:type="dxa"/>
            <w:shd w:val="clear" w:color="000000" w:fill="FFFFFF"/>
            <w:vAlign w:val="center"/>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 xml:space="preserve">Ремонт и укрепление материально-технической базы учреждений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02 1 02 01440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86,00000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02 1 02 01440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86,00000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Мероприятия в сфере культура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02 1 02 23590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376,90000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26,90000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26,90000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02 1 02 23590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376,90000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26,90000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26,90000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выполнения  работ по практики инициативного бюджетирования " Народный бюджет"</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02 1 02 76300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285,72000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02 1 02 76300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285,72000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Субсидия на поддержку отрасли культуры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02 L5191</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42,19200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46,05100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46,92000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02 L5191</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42,19200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46,05100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46,92000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Субсидия на поддержку отрасли культуры (государственная поддержка лучших сельских учреждений культуры)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02 L5196</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126,26263</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02 L5196</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126,26263</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Реализация практики инициативного бюджетирования " Народный бюджет"</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02 S6300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314,28000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02 S6300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314,28000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Организация мероприятий, направленных на повышение интереса к чтению книг, популяризацию русского языка и литературы, народных художественных промыслов и ремесел, развитие театрального искусства, музейного и архивного дела, повышение роли творческих сообществ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02 1 04 00000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Мероприятия в сфере культура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02 1 04 23590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02 1 04 23590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4,60000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округа на 2020-2027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68 829,36537</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67 603,93900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67 603,93000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68 829,36537</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67 603,93900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67 603,93000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деятельности учреждений культуры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02 2 02 01400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42 262,73737</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42 354,00000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42 354,00000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02 2 02 01400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42 262,73737</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42 354,00000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42 354,00000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деятельности библиотек</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02 2 02 01420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13 487,87800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13 279,53900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13 279,53000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02 2 02 01420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13 487,87800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13 279,53900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13 279,53000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02 2 02 71410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1 108,40000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02 2 02 71410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1 108,40000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02 2 02 72300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9 576,28000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9 576,30000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9 576,30000</w:t>
            </w:r>
          </w:p>
        </w:tc>
      </w:tr>
      <w:tr w:rsidR="00B77AAE" w:rsidRPr="00B77AAE" w:rsidTr="00B77AAE">
        <w:trPr>
          <w:trHeight w:val="20"/>
        </w:trPr>
        <w:tc>
          <w:tcPr>
            <w:tcW w:w="3544" w:type="dxa"/>
            <w:shd w:val="clear" w:color="000000" w:fill="FFFFFF"/>
          </w:tcPr>
          <w:p w:rsidR="00A218FA" w:rsidRPr="00B77AAE" w:rsidRDefault="00A218FA" w:rsidP="00B77AAE">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02 2 02 72300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9 576,28000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9 576,30000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9 576,30000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S2300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2 394,07000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2 394,10000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2 394,10000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02 S2300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2 394,07000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2 394,10000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2 394,10000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туристского потенциала Крестецкого муниципального округа на 2024–2028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20 0 00 00000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Активизация продвижения туристических продуктов округа, повышение качества туристских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20 0 02 00000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20 0 02 99990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20 0 02 99990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Другие вопросы в области культуры, кинематографии</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12 811,70000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12 538,10000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12 538,10000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культуры Крестецкого округа на 2020-2027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12 811,70000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12 538,10000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12 538,10000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округа на 2020-2027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12 811,70000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12 538,10000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12 538,10000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реализации муниципальной программы "Развитие культуры Крестецкого округа на 2020-2027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12 811,70000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12 538,10000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12 538,10000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02 2 01 01000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3 283,10000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3 058,10000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3 058,10000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02 2 01 01000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3 213,10000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2 998,10000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2 998,10000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02 2 01 01000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69,50000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59,50000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59,50000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02 2 01 01000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0,50000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0,50000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0,50000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деятельности учебно-методических кабинетов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02 2 01 01370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9 528,60000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9 480,00000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9 480,00000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02 2 01 01370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9 230,00000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9 230,00000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9 230,00000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02 2 01 01370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297,60000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249,00000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249,00000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08</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02 2 01 01370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Здравоохранение</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09</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62,00000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62,00000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62,00000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Другие вопросы в области здравоохранения</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09</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62,00000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62,00000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62,00000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xml:space="preserve">Муниципальная программа «Укрепление общественного здоровья  в Крестецком муниципальном округе на 2022-2027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21 0 00 00000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62,00000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Мотивирование граждан  к прохождению диспансеризации и профилактических медицинских осмотров</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21 0 01 00000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xml:space="preserve">Реализация мероприятий программы «Укрепление общественного здоровья  в Крестецком муниципальном округе на </w:t>
            </w:r>
            <w:r w:rsidRPr="00B77AAE">
              <w:rPr>
                <w:rFonts w:ascii="Times New Roman" w:hAnsi="Times New Roman" w:cs="Times New Roman"/>
                <w:sz w:val="20"/>
                <w:szCs w:val="20"/>
              </w:rPr>
              <w:lastRenderedPageBreak/>
              <w:t xml:space="preserve">2022-2027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21 0 01 99990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21 0 01 99990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Реализация комплекса мер по профилактике зависимостей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21 0 02 00000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xml:space="preserve">Реализация мероприятий программы «Укрепление общественного здоровья  в Крестецком муниципальном округе на 2022-2027 годы» </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21 0 02 99990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21 0 02 99990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Физическая культура и спорт</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16 016,34200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9 483,40000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8 483,40000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Физическая культура</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11 852,11500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9 483,40000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8 483,40000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физической культуры и спорта в Крестецком муниципальном округе на 2020-2027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03 0 00 00000</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11 852,11500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9 483,40000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8 483,40000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Развитие физической культуры и спорта в Крестецком муниципальном округе на 2020 -2026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03 0 01 00000</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2020-2027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03 0 01 99990</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03 0 01 99990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реализации муниципальной программы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03 0 03 00000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11 802,11500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9 433,40000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8 433,40000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деятельности МАУ "Крестецкий физкультурно-оздоровительный комплекс"</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03 0 03 23230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8 985,71500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6 617,00000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5 617,00000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03 0 03 23230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8 985,71500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6 617,00000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5 617,00000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03 0 03 72300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2 253,12000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2 253,12000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2 253,12000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03 0 03 72300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2 253,12000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2 253,12000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2 253,12000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 0 03 S2300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563,28000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563,28000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563,28000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 0 03 S2300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563,28000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563,28000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563,28000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Массовый спорт</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02</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4 164,22700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Развитие инфраструктуры сферы физической культуры и спорта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03 0 02 00000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4 164,22700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2020-2027 годы"</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03 0 02 99990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982,54200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03 0 02 99990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982,54200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E16BC5">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по оснащению объектов спортивной инфраструктуры спортивно-технологических оборудованием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 Всероссийским физкультурно-спортивным комплексом "Готов к труду и обороне" (ГТО))</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 0 02 L2281</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3 181,68500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857</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 0 02 L2281</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3 181,68500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Комитет образования Администрации Крестецкого муниципального округа</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256 165,04236</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359 157,27643</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311 720,52004</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Образование</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247 932,94236</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351 302,07643</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303 865,32004</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Дошкольное образование</w:t>
            </w:r>
          </w:p>
        </w:tc>
        <w:tc>
          <w:tcPr>
            <w:tcW w:w="56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85 704,73300</w:t>
            </w:r>
          </w:p>
        </w:tc>
        <w:tc>
          <w:tcPr>
            <w:tcW w:w="1276"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203 271,83801</w:t>
            </w:r>
          </w:p>
        </w:tc>
        <w:tc>
          <w:tcPr>
            <w:tcW w:w="1417" w:type="dxa"/>
            <w:shd w:val="clear" w:color="000000" w:fill="FFFFFF"/>
            <w:noWrap/>
            <w:vAlign w:val="bottom"/>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61 580,01723</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01 0 00 00000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85 704,73300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203 271,83801</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61 580,01723</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01 6 00 00000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85 704,73300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203 271,83801</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61 580,01723</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01 6 01 00000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84 499,13300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75 693,27450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60 004,95723</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деятельности муниципальных детских дошкольных учреждений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01 6 01 01210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32 175,66200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23 929,37800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8 213,30342</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01 6 01 01210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32 175,66200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23 929,37800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8 213,30342</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Ремонт образовательных учреждений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01 6 01 01240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13,99650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41,75381</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01 6 01 01240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13,99650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41,75381</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01 6 01 70040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36 994,40000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38 447,80000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38 447,80000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01 6 01 70040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36 994,40000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38 447,80000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38 447,80000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01 6 01 70060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126,10000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26,10000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01 6 01 70060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126,10000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26,10000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26,10000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xml:space="preserve">Субсидии на софинансирование расходов муниципальных учреждений </w:t>
            </w:r>
            <w:r w:rsidRPr="00B77AAE">
              <w:rPr>
                <w:rFonts w:ascii="Times New Roman" w:hAnsi="Times New Roman" w:cs="Times New Roman"/>
                <w:sz w:val="20"/>
                <w:szCs w:val="20"/>
              </w:rPr>
              <w:lastRenderedPageBreak/>
              <w:t>по приобретению коммунальных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10 620,80000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10 620,80000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10 620,80000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10 620,80000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10 620,80000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10 620,80000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S2300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2 655,20000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2 655,20000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2 655,20000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S2300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2 655,20000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2 655,20000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2 655,20000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местных инициатив в рамках приоритетного регионального проекта "Наш выбор"</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01 6 01 77050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1240,00000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01 6 01 77050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1240,00000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расходов на реализацию местных инициатив в рамках приоритетного регионального проекта "Наш выбор"</w:t>
            </w:r>
          </w:p>
        </w:tc>
        <w:tc>
          <w:tcPr>
            <w:tcW w:w="56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S7050</w:t>
            </w:r>
          </w:p>
        </w:tc>
        <w:tc>
          <w:tcPr>
            <w:tcW w:w="425" w:type="dxa"/>
            <w:shd w:val="clear" w:color="000000" w:fill="FFFFFF"/>
            <w:vAlign w:val="bottom"/>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686,97100</w:t>
            </w:r>
          </w:p>
        </w:tc>
        <w:tc>
          <w:tcPr>
            <w:tcW w:w="1276"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S7050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686,97100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Предоставление субсидий на иные цели муниципальным организациям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1 205,60000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1 575,06000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1 575,06000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01 6 02 72120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964,48000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1 269,60000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1 269,60000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01 6 02 72120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964,48000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1 269,60000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1 269,60000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S2120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241,12000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305,46000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305,46000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S2120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241,12000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305,46000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305,46000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Федеральный проект "Поддержка семьи"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Я1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126 003,50351</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Капитальный ремонт  и оснащение образовательных организации, осуществляющих образовательную деятельность по образовательным программам дошкольного образования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Я1 53150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126 003,50351</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Я1 53150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126 003,50351</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Общее образование</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142 943,41100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131 085,03300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228 970,97739</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142 943,41100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131 085,03300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228 970,97739</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9 947,16000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9 540,24000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9 279,24000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Создание условий для получения качественного образования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01 1 02 00000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1 488,40000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1 678,50000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1 678,50000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xml:space="preserve">Обеспечение муниципальных организаций, осуществляющих образовательную деятельность по </w:t>
            </w:r>
            <w:r w:rsidRPr="00B77AAE">
              <w:rPr>
                <w:rFonts w:ascii="Times New Roman" w:hAnsi="Times New Roman" w:cs="Times New Roman"/>
                <w:sz w:val="20"/>
                <w:szCs w:val="20"/>
              </w:rPr>
              <w:lastRenderedPageBreak/>
              <w:t>образовательным программам начального общего, основного общего и среднего общего образования, учебниками и учебными пособиями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01 1 02 70500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1 393,70000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1 583,80000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1 583,80000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01 1 02 70500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1 393,70000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1 583,80000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1 583,80000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01 1 02 70570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94,70000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94,70000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94,70000</w:t>
            </w:r>
          </w:p>
        </w:tc>
      </w:tr>
      <w:tr w:rsidR="00B77AAE" w:rsidRPr="00B77AAE" w:rsidTr="00B77AAE">
        <w:trPr>
          <w:trHeight w:val="20"/>
        </w:trPr>
        <w:tc>
          <w:tcPr>
            <w:tcW w:w="3544" w:type="dxa"/>
            <w:shd w:val="clear" w:color="000000" w:fill="FFFFFF"/>
            <w:noWrap/>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01 1 02 70570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94,70000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94,70000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94,70000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Реализация региональных проектов на территории Крестецкого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01 1 03 00000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482,80000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482,80000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482,80000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xml:space="preserve">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01 1 03 72020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482,80000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482,80000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482,80000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01 1 03 72020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482,80000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482,80000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482,80000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Организация бесплатного горячего питания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01 1 06 00000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6 850,00000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6 244,90000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5 974,10000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EC45B3">
            <w:pPr>
              <w:rPr>
                <w:rFonts w:ascii="Times New Roman" w:hAnsi="Times New Roman" w:cs="Times New Roman"/>
                <w:sz w:val="20"/>
                <w:szCs w:val="20"/>
              </w:rPr>
            </w:pPr>
            <w:r w:rsidRPr="00B77AAE">
              <w:rPr>
                <w:rFonts w:ascii="Times New Roman" w:hAnsi="Times New Roman" w:cs="Times New Roman"/>
                <w:sz w:val="20"/>
                <w:szCs w:val="20"/>
              </w:rPr>
              <w:t>01 1 06 L</w:t>
            </w:r>
            <w:r w:rsidR="00A218FA" w:rsidRPr="00B77AAE">
              <w:rPr>
                <w:rFonts w:ascii="Times New Roman" w:hAnsi="Times New Roman" w:cs="Times New Roman"/>
                <w:sz w:val="20"/>
                <w:szCs w:val="20"/>
              </w:rPr>
              <w:t>3041</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6 850,00000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6 244,90000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5 974,10000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EC45B3">
            <w:pPr>
              <w:rPr>
                <w:rFonts w:ascii="Times New Roman" w:hAnsi="Times New Roman" w:cs="Times New Roman"/>
                <w:sz w:val="20"/>
                <w:szCs w:val="20"/>
              </w:rPr>
            </w:pPr>
            <w:r w:rsidRPr="00B77AAE">
              <w:rPr>
                <w:rFonts w:ascii="Times New Roman" w:hAnsi="Times New Roman" w:cs="Times New Roman"/>
                <w:sz w:val="20"/>
                <w:szCs w:val="20"/>
              </w:rPr>
              <w:t xml:space="preserve">01 1 06 </w:t>
            </w:r>
            <w:r w:rsidRPr="00B77AAE">
              <w:rPr>
                <w:rFonts w:ascii="Times New Roman" w:hAnsi="Times New Roman" w:cs="Times New Roman"/>
                <w:sz w:val="20"/>
                <w:szCs w:val="20"/>
                <w:lang w:val="en-US"/>
              </w:rPr>
              <w:t>L</w:t>
            </w:r>
            <w:r w:rsidR="00A218FA" w:rsidRPr="00B77AAE">
              <w:rPr>
                <w:rFonts w:ascii="Times New Roman" w:hAnsi="Times New Roman" w:cs="Times New Roman"/>
                <w:sz w:val="20"/>
                <w:szCs w:val="20"/>
              </w:rPr>
              <w:t>3041</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6 850,00000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6 244,90000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5 974,10000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Привлечение педагогических кадров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01 1 09 00000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436,00000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436,00000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436,00000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01 1 09 01000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01 1 09 01000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01 1 09 05320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196,00000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196,00000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196,00000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01 1 09 05320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196,00000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196,00000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196,00000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01 1 09 75320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01 1 09 75320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Федеральный проект "Педагоги и наставники"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Ю6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689,96000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698,04000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707,84000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Ю6 50501</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156,24000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156,24000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156,24000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Ю6 50501</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156,24000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156,24000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156,24000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xml:space="preserve">Проведение мероприятий по обеспечению деятельности советников директора по воспитанию и взаимодействию с детскими </w:t>
            </w:r>
            <w:r w:rsidRPr="00B77AAE">
              <w:rPr>
                <w:rFonts w:ascii="Times New Roman" w:hAnsi="Times New Roman" w:cs="Times New Roman"/>
                <w:sz w:val="20"/>
                <w:szCs w:val="20"/>
              </w:rPr>
              <w:lastRenderedPageBreak/>
              <w:t>общественными объединениями в общеобразовательных организациях</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Ю6 51791</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533,72000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541,80000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551,60000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Ю6 51791</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533,72000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541,80000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551,60000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132 996,25100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121 544,79300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219 691,73739</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121 923,25100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110 390,15300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106 026,61075</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01 6 01 01220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19 118,30100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10 180,49300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5 816,95075</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01 6 01 01220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19 118,30100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10 180,49300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5 816,95075</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01 6 01 70040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73 256,60000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69 881,30000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69 881,30000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01 6 01 70040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73 256,60000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69 881,30000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69 881,30000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01 6 01 70060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1 741,60000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1 841,60000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1 841,60000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01 6 01 70060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20,40000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20,40000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20,40000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01 6 01 70060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1 721,20000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1 821,20000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1 821,20000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xml:space="preserve">Ежемесячное денежное вознаграждение за классное руководство в муниципальных образовательных организациях, реализующих </w:t>
            </w:r>
            <w:r w:rsidRPr="00B77AAE">
              <w:rPr>
                <w:rFonts w:ascii="Times New Roman" w:hAnsi="Times New Roman" w:cs="Times New Roman"/>
                <w:sz w:val="20"/>
                <w:szCs w:val="20"/>
              </w:rPr>
              <w:lastRenderedPageBreak/>
              <w:t>общеобразовательные программы начального общего, основного общего и среднего общего образования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01 6 01 70630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822,30000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822,30000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822,30000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01 6 01 70630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822,30000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822,30000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822,30000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xml:space="preserve">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01 6 01 71640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01 6 01 71640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01 6 01 72300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13 885,90000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14 429,90000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14 429,90000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01 6 01 72300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13 885,90000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14 429,90000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14 429,90000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Расходы на организацию бесплатной перевозки обучающихся общеобразовательных организаций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01 6 01 72380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8 953,20000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8 953,20000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8 953,20000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01 6 01 72380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8 953,20000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8 953,20000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8 953,20000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S2300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3 471,45000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3 607,46000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3 607,46000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S2300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3 471,45000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3 607,46000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3 607,46000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S2380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673,90000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673,90000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673,90000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S2380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673,90000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673,90000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673,90000</w:t>
            </w:r>
          </w:p>
        </w:tc>
      </w:tr>
      <w:tr w:rsidR="00B77AAE" w:rsidRPr="00B77AAE" w:rsidTr="00B77AAE">
        <w:trPr>
          <w:trHeight w:val="20"/>
        </w:trPr>
        <w:tc>
          <w:tcPr>
            <w:tcW w:w="3544" w:type="dxa"/>
            <w:shd w:val="clear" w:color="000000" w:fill="FFFFFF"/>
            <w:noWrap/>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Предоставление субсидий на иные цели муниципальным организациям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1 386,10000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1 311,54000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1 311,54000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01 6 02 72120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1 093,88000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1 024,60000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1 024,60000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01 6 02 72120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1 093,88000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1 024,60000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1 024,60000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S2120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273,52000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268,14000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268,14000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S2120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273,52000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268,14000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268,14000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xml:space="preserve">Приобретение или изготовление бланков </w:t>
            </w:r>
            <w:r w:rsidRPr="00B77AAE">
              <w:rPr>
                <w:rFonts w:ascii="Times New Roman" w:hAnsi="Times New Roman" w:cs="Times New Roman"/>
                <w:sz w:val="20"/>
                <w:szCs w:val="20"/>
              </w:rPr>
              <w:lastRenderedPageBreak/>
              <w:t>документов об образовании и (или) о квалификации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01 6 02 72080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16,80000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01 6 02 72080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16,80000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расходов на приобретение или изготовление бланков документов об образовании и (или) о квалификации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S2080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S2080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1,90000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Федеральный проект "Все лучшее детям"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Ю4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102 510,48664</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по модернизации школьных систем образования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Ю4 57501</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98 246,19140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Ю4 57501</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98 246,19140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по модернизации школьных систем образования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Ю4 77500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4 129,47000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Ю4 77500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4 129,47000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по модернизации школьных систем образования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Ю4 А7501</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134,82524</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Ю4 А7501</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134,82524</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Федеральный проект "Педагоги и наставники"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Ю6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9 686,90000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9 843,10000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9 843,10000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Ю6 53031</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9 686,90000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9 843,10000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9 843,10000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02</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Ю6 53031</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9 686,90000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9 843,10000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9 843,10000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Дополнительное образование детей</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7 622,92500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5 381,70000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3 381,70000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7 622,92500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5 381,70000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3 381,70000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01 2 00 00000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1 468,30000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267,50000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267,50000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01 2 01 00000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01 2 01 23550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01 2 01 23550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510,00000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Модернизация системы выявления, продвижения и поддержки одаренных детей и талантливой молодежи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01 2 02 00000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958,30000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67,50000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01 2 02 01230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890,80000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01 2 02 01230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890,80000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xml:space="preserve">Мероприятия по выявлению, </w:t>
            </w:r>
            <w:r w:rsidRPr="00B77AAE">
              <w:rPr>
                <w:rFonts w:ascii="Times New Roman" w:hAnsi="Times New Roman" w:cs="Times New Roman"/>
                <w:sz w:val="20"/>
                <w:szCs w:val="20"/>
              </w:rPr>
              <w:lastRenderedPageBreak/>
              <w:t>продвижению и поддержке одаренных детей и талантливой молодежи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01 2 02 23550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67,50000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01 2 02 23550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67,50000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67,50000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67,50000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6 154,62500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5 114,20000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3 114,20000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5 659,82500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4 914,20000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2 914,20000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01 6 01 01230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4 775,92500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4 074,20000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2 074,20000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01 6 01 01230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4 775,92500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4 074,20000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2 074,20000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01 6 01 71410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43,90000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01 6 01 71410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43,90000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01 6 01 72300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672,00000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672,00000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672,00000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01 6 01 72300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672,00000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672,00000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672,00000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S2300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168,00000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168,00000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168,00000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S2300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168,00000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168,00000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168,00000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Предоставление субсидий на иные цели муниципальным организациям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494,80000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01 6 02 72120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395,84000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01 6 02 72120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395,84000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160,00000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S2120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98,96000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02 S2120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98,96000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Молодежная политика</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6 997,43580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7 268,50542</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5 637,62542</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01 0 00 00000</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6 987,43580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7 258,50542</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5 627,62542</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01 2 00 00000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1 327,82480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1 649,80000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1 149,80000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xml:space="preserve">Создание муниципальной системы дополнительного образования детей, </w:t>
            </w:r>
            <w:r w:rsidRPr="00B77AAE">
              <w:rPr>
                <w:rFonts w:ascii="Times New Roman" w:hAnsi="Times New Roman" w:cs="Times New Roman"/>
                <w:sz w:val="20"/>
                <w:szCs w:val="20"/>
              </w:rPr>
              <w:lastRenderedPageBreak/>
              <w:t>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01 2 01 00000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1 327,82480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1 649,80000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1 149,80000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Оздоровление детей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01 2 01 23520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1 327,82480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1 649,80000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1 149,80000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01 2 01 23520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1 327,82480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1 649,80000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1 149,80000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01 5 00 00000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Организационно – управленческие мероприятия по совершенствованию реализации государственной антинаркотической политики в округе, совершенствованию информационно – пропагандистского и методического обеспечения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01 5 01 00000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01 5 01 99990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01 5 01 99990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Совершенствование системы мер по сокращению предложения и спроса на наркотики и другие ПАВ: профилактика немедицинского потребления наркотиков и других ПАВ среди детей и молодёжи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01 5 04 00000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01 5 04 99990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01 5 04 99990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14,00000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14,00000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14,00000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5 639,61100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5 588,70542</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4 457,82542</w:t>
            </w:r>
          </w:p>
        </w:tc>
      </w:tr>
      <w:tr w:rsidR="00B77AAE" w:rsidRPr="00B77AAE" w:rsidTr="00B77AAE">
        <w:trPr>
          <w:trHeight w:val="20"/>
        </w:trPr>
        <w:tc>
          <w:tcPr>
            <w:tcW w:w="3544" w:type="dxa"/>
            <w:shd w:val="clear" w:color="000000" w:fill="FFFFFF"/>
            <w:noWrap/>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5 639,61100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5 588,70542</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4 457,82542</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Оздоровление детей в МАОУ "Детская флотилия "Парус"</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01 6 01 23530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2 739,61100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2 688,70542</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1 557,82542</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01 6 01 23530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2 739,61100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2 688,70542</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1 557,82542</w:t>
            </w:r>
          </w:p>
        </w:tc>
      </w:tr>
      <w:tr w:rsidR="00B77AAE" w:rsidRPr="00B77AAE" w:rsidTr="00B77AAE">
        <w:trPr>
          <w:trHeight w:val="20"/>
        </w:trPr>
        <w:tc>
          <w:tcPr>
            <w:tcW w:w="3544" w:type="dxa"/>
            <w:shd w:val="clear" w:color="000000" w:fill="FFFFFF"/>
            <w:noWrap/>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01 6 01 72300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2 320,00000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2 320,00000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2 320,00000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01 6 01 72300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2 320,00000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2 320,00000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2 320,00000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S2300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580,00000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580,00000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580,00000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S2300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580,00000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580,00000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580,00000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на территории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04 2 00 00000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Совершенствование форм и методов работы по патриотическому воспитанию граждан</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04 2 02 00000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на территории Крестецкого муниципального округа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04 2 02 99990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04 2 02 99990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Другие вопросы в области образования</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4 664,43756</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4 295,00000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4 295,00000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4 664,43756</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4 295,00000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4 295,00000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2026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Привлечение педагогических кадров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01 1 09 00000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01 1 09 01000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01 1 09 01000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20,00000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4 644,43756</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4 295,00000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4 295,00000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4 644,43756</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4 295,00000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4 295,00000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noWrap/>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noWrap/>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01 6 01 01000</w:t>
            </w:r>
          </w:p>
        </w:tc>
        <w:tc>
          <w:tcPr>
            <w:tcW w:w="425" w:type="dxa"/>
            <w:shd w:val="clear" w:color="000000" w:fill="FFFFFF"/>
            <w:noWrap/>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3 408,40000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3 122,00000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3 122,00000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01 6 01 01000</w:t>
            </w:r>
          </w:p>
        </w:tc>
        <w:tc>
          <w:tcPr>
            <w:tcW w:w="425" w:type="dxa"/>
            <w:shd w:val="clear" w:color="000000" w:fill="FFFFFF"/>
            <w:noWrap/>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3 178,10000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2 989,80000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2 989,80000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xml:space="preserve">Иные закупки товаров, работ и услуг для обеспечения государственных </w:t>
            </w:r>
            <w:r w:rsidRPr="00B77AAE">
              <w:rPr>
                <w:rFonts w:ascii="Times New Roman" w:hAnsi="Times New Roman" w:cs="Times New Roman"/>
                <w:sz w:val="20"/>
                <w:szCs w:val="20"/>
              </w:rPr>
              <w:lastRenderedPageBreak/>
              <w:t>(муниципальных)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01 6 01 01000</w:t>
            </w:r>
          </w:p>
        </w:tc>
        <w:tc>
          <w:tcPr>
            <w:tcW w:w="425" w:type="dxa"/>
            <w:shd w:val="clear" w:color="000000" w:fill="FFFFFF"/>
            <w:noWrap/>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230,30000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132,20000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132,20000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01 6 01 70280</w:t>
            </w:r>
          </w:p>
        </w:tc>
        <w:tc>
          <w:tcPr>
            <w:tcW w:w="425" w:type="dxa"/>
            <w:shd w:val="clear" w:color="000000" w:fill="FFFFFF"/>
            <w:noWrap/>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1 236,03756</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1 173,00000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1 173,00000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01 6 01 70280</w:t>
            </w:r>
          </w:p>
        </w:tc>
        <w:tc>
          <w:tcPr>
            <w:tcW w:w="425" w:type="dxa"/>
            <w:shd w:val="clear" w:color="000000" w:fill="FFFFFF"/>
            <w:noWrap/>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1 236,03756</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1 173,00000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1 173,00000</w:t>
            </w:r>
          </w:p>
        </w:tc>
      </w:tr>
      <w:tr w:rsidR="00B77AAE" w:rsidRPr="00B77AAE" w:rsidTr="00B77AAE">
        <w:trPr>
          <w:trHeight w:val="20"/>
        </w:trPr>
        <w:tc>
          <w:tcPr>
            <w:tcW w:w="3544" w:type="dxa"/>
            <w:shd w:val="clear" w:color="000000" w:fill="FFFFFF"/>
            <w:noWrap/>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noWrap/>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01 6 01 70280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Социальная политика</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8 232,10000</w:t>
            </w:r>
          </w:p>
        </w:tc>
        <w:tc>
          <w:tcPr>
            <w:tcW w:w="1276" w:type="dxa"/>
            <w:shd w:val="clear" w:color="000000" w:fill="FFFFFF"/>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7 855,20000</w:t>
            </w:r>
          </w:p>
        </w:tc>
        <w:tc>
          <w:tcPr>
            <w:tcW w:w="1417" w:type="dxa"/>
            <w:shd w:val="clear" w:color="000000" w:fill="FFFFFF"/>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7 855,20000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Социальное обеспечение населения</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1 822,40000</w:t>
            </w:r>
          </w:p>
        </w:tc>
        <w:tc>
          <w:tcPr>
            <w:tcW w:w="1276" w:type="dxa"/>
            <w:shd w:val="clear" w:color="000000" w:fill="FFFFFF"/>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1 445,50000</w:t>
            </w:r>
          </w:p>
        </w:tc>
        <w:tc>
          <w:tcPr>
            <w:tcW w:w="1417" w:type="dxa"/>
            <w:shd w:val="clear" w:color="000000" w:fill="FFFFFF"/>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1 445,50000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1 061,40000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1 061,40000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1 061,40000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1 061,40000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1 061,40000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1 061,40000</w:t>
            </w:r>
          </w:p>
        </w:tc>
      </w:tr>
      <w:tr w:rsidR="00B77AAE" w:rsidRPr="00B77AAE" w:rsidTr="00B77AAE">
        <w:trPr>
          <w:trHeight w:val="20"/>
        </w:trPr>
        <w:tc>
          <w:tcPr>
            <w:tcW w:w="3544" w:type="dxa"/>
            <w:shd w:val="clear" w:color="000000" w:fill="FFFFFF"/>
            <w:noWrap/>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Привлечение педагогических кадров</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01 1 09 00000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1 061,40000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1 061,40000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1 061,40000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Осуществление ежемесячной выплаты молодым специалистам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01 1 09 01220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320,00000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320,00000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Публичные нормативные социальные выплаты гражданам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01 1 09 01220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320,00000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320,00000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320,00000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Представление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муниципального округа Новгородской области</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01 1 09 72650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741,40000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741,40000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741,40000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Публичные нормативные социальные выплаты гражданам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01 1 09 72650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741,40000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741,40000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741,40000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761,00000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384,10000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384,10000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761,00000</w:t>
            </w:r>
          </w:p>
        </w:tc>
        <w:tc>
          <w:tcPr>
            <w:tcW w:w="1276"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384,10000</w:t>
            </w:r>
          </w:p>
        </w:tc>
        <w:tc>
          <w:tcPr>
            <w:tcW w:w="1417" w:type="dxa"/>
            <w:shd w:val="clear" w:color="000000" w:fill="FFFFFF"/>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384,10000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xml:space="preserve">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01 6 01 71640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384,10000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384,10000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384,10000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01 6 01 71640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384,10000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384,10000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384,10000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01 6 01 72670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376,90000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03</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01 6 01 72670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620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376,90000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Охрана семьи и детства</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6 409,70000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6 409,70000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6 409,70000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01 0 00 00000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6 409,70000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6 409,70000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6 409,70000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6 409,70000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6 409,70000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6 409,70000</w:t>
            </w:r>
          </w:p>
        </w:tc>
      </w:tr>
      <w:tr w:rsidR="00B77AAE" w:rsidRPr="00B77AAE" w:rsidTr="00B77AAE">
        <w:trPr>
          <w:trHeight w:val="2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6 409,70000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6 409,70000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6 409,70000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01 6 01 70010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308,90000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308,90000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308,90000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01 6 01 70010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308,90000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308,90000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308,90000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Содержание ребенка в семье опекуна и приемной семье, а также вознаграждение, причитающееся приемному родителю</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01 6 01 70130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6 100,80000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6 100,80000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6 100,80000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Публичные нормативные социальные выплаты гражданам</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01 6 01 70130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310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3 521,60000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3 521,60000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3 521,60000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874</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04</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01 6 01 70130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320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2 579,20000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2 579,20000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2 579,20000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Комитет финансов Администрации Крестецкого муниципального округа</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892</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6 778,00000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6 346,70000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6 346,70000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Общегосударственные вопросы</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892</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6 612,70000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6 271,40000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6 271,40000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892</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06</w:t>
            </w:r>
          </w:p>
        </w:tc>
        <w:tc>
          <w:tcPr>
            <w:tcW w:w="1417"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5 997,20000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5 721,40000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b/>
                <w:bCs/>
                <w:sz w:val="20"/>
                <w:szCs w:val="20"/>
              </w:rPr>
            </w:pPr>
            <w:r w:rsidRPr="00B77AAE">
              <w:rPr>
                <w:rFonts w:ascii="Times New Roman" w:hAnsi="Times New Roman" w:cs="Times New Roman"/>
                <w:b/>
                <w:bCs/>
                <w:sz w:val="20"/>
                <w:szCs w:val="20"/>
              </w:rPr>
              <w:t>5 721,40000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11 0 00 00000</w:t>
            </w:r>
          </w:p>
        </w:tc>
        <w:tc>
          <w:tcPr>
            <w:tcW w:w="425" w:type="dxa"/>
            <w:shd w:val="clear" w:color="000000" w:fill="FFFFFF"/>
            <w:vAlign w:val="bottom"/>
            <w:hideMark/>
          </w:tcPr>
          <w:p w:rsidR="00A218FA" w:rsidRPr="00B77AAE" w:rsidRDefault="00A218FA">
            <w:pPr>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5 997,20000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5 721,40000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5 721,40000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xml:space="preserve">Подпрограмма "Организация и обеспечение осуществления бюджетного процесса, управление муниципальным долгом Крестецкого муниципального округа" муниципальной программы "Управление муниципальными </w:t>
            </w:r>
            <w:r w:rsidRPr="00B77AAE">
              <w:rPr>
                <w:rFonts w:ascii="Times New Roman" w:hAnsi="Times New Roman" w:cs="Times New Roman"/>
                <w:sz w:val="20"/>
                <w:szCs w:val="20"/>
              </w:rPr>
              <w:lastRenderedPageBreak/>
              <w:t>финансами в Крестецком муниципальном округе на 2024-2028 годы"</w:t>
            </w:r>
          </w:p>
        </w:tc>
        <w:tc>
          <w:tcPr>
            <w:tcW w:w="56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lastRenderedPageBreak/>
              <w:t>892</w:t>
            </w:r>
          </w:p>
        </w:tc>
        <w:tc>
          <w:tcPr>
            <w:tcW w:w="425"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06</w:t>
            </w:r>
          </w:p>
        </w:tc>
        <w:tc>
          <w:tcPr>
            <w:tcW w:w="1417"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11 1 00 00000</w:t>
            </w:r>
          </w:p>
        </w:tc>
        <w:tc>
          <w:tcPr>
            <w:tcW w:w="425" w:type="dxa"/>
            <w:shd w:val="clear" w:color="000000" w:fill="FFFFFF"/>
            <w:vAlign w:val="bottom"/>
            <w:hideMark/>
          </w:tcPr>
          <w:p w:rsidR="00A218FA" w:rsidRPr="00B77AAE" w:rsidRDefault="00A218FA">
            <w:pPr>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5 997,20000</w:t>
            </w:r>
          </w:p>
        </w:tc>
        <w:tc>
          <w:tcPr>
            <w:tcW w:w="1276"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5 721,40000</w:t>
            </w:r>
          </w:p>
        </w:tc>
        <w:tc>
          <w:tcPr>
            <w:tcW w:w="1417" w:type="dxa"/>
            <w:shd w:val="clear" w:color="000000" w:fill="FFFFFF"/>
            <w:noWrap/>
            <w:vAlign w:val="bottom"/>
            <w:hideMark/>
          </w:tcPr>
          <w:p w:rsidR="00A218FA" w:rsidRPr="00B77AAE" w:rsidRDefault="00A218FA">
            <w:pPr>
              <w:jc w:val="right"/>
              <w:rPr>
                <w:rFonts w:ascii="Times New Roman" w:hAnsi="Times New Roman" w:cs="Times New Roman"/>
                <w:sz w:val="20"/>
                <w:szCs w:val="20"/>
              </w:rPr>
            </w:pPr>
            <w:r w:rsidRPr="00B77AAE">
              <w:rPr>
                <w:rFonts w:ascii="Times New Roman" w:hAnsi="Times New Roman" w:cs="Times New Roman"/>
                <w:sz w:val="20"/>
                <w:szCs w:val="20"/>
              </w:rPr>
              <w:t>5 721,40000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Обеспечение деятельности комитета</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06</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11 1 05 00000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5 997,20000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5 721,40000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5 721,40000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06</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11 1 05 01000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5 997,20000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5 721,40000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5 721,40000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06</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11 1 05 01000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120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5 930,20000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5 659,40000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5 659,40000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06</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11 1 05 01000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67,00000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62,00000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62,00000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Резервные фонды</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892</w:t>
            </w:r>
          </w:p>
        </w:tc>
        <w:tc>
          <w:tcPr>
            <w:tcW w:w="425"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11</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200,00000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200,00000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200,00000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92 0 00 00000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200,00000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Резервные фонды местных администраций</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92 9 00 23780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200,00000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Резервные средства</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92 9 00 23780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870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200,00000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200,00000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200,00000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Другие общегосударственные вопросы</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892</w:t>
            </w:r>
          </w:p>
        </w:tc>
        <w:tc>
          <w:tcPr>
            <w:tcW w:w="425"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426"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13</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415,50000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350,00000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350,00000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tcMar>
              <w:left w:w="28" w:type="dxa"/>
              <w:right w:w="28" w:type="dxa"/>
            </w:tcMar>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11 0 00 00000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415,50000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350,00000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350,00000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11 2 00 00000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415,50000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350,00000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350,00000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Развитие информационной системы управления муниципальными финансами</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11 2 03 00000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415,50000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350,00000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350,00000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11 2 03 99990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415,50000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350,00000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350,00000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01</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13</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11 2 03 99990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415,50000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350,00000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350,00000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Национальная экономика</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60,00000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Сельское хозяйство и рыболовство</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04</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05</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60,00000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Оплата по исполнительным листам по обязательствам</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94 0 00 00000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60,00000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Оплата по исполнительным листам к казне Крестецкого муниципального округа</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94 0 00 23910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60,00000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Исполнение судебных актов</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04</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05</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94 0 00 23910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830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60,00000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Образование</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30,00000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Другие вопросы в области образования</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07</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09</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30,00000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11 0 00 00000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30,00000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xml:space="preserve">Подпрограмма "Повышение </w:t>
            </w:r>
            <w:r w:rsidRPr="00B77AAE">
              <w:rPr>
                <w:rFonts w:ascii="Times New Roman" w:hAnsi="Times New Roman" w:cs="Times New Roman"/>
                <w:sz w:val="20"/>
                <w:szCs w:val="20"/>
              </w:rPr>
              <w:lastRenderedPageBreak/>
              <w:t>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lastRenderedPageBreak/>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11 2 00 00000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30,00000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lastRenderedPageBreak/>
              <w:t>Проведение профессиональной подготовки, переподготовки и повышения квалификации муниципальных служащих и служащих Крестецкого муниципального района в сфере повышения эффективности бюджетных расходов</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11 2 04 00000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30,00000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11 2 04 99990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30,00000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07</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09</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11 2 04 99990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240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30,00000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Обслуживание государственного (муниципального) долга</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13</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00</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75,30000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75,30000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75,30000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Обслуживание государственного (муниципального) внутреннего долга</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13</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01</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75,30000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75,30000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75,30000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13</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11 0 00 00000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75,30000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75,30000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75,30000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Подпрограмма "Организация и обеспечение осуществления бюджетного процесса, управление муниципальным долгом Крестецкого муниципального округа"</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13</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11 1 00 00000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75,30000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75,30000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75,30000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Обеспечение исполнения долговых обязательств Крестецкого муниципального округа</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13</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11 1 01 00000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75,30000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75,30000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75,30000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Процентные платежи по муниципальному долгу Крестецкого муниципального округа</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13</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11 1 01 23900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75,30000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75,30000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75,30000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Обслуживание муниципального долга</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892</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13</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01</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11 1 01 23900</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730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75,30000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75,30000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75,30000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Условно-утвержденные расходы</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0,00000</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12 625,00000</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sz w:val="20"/>
                <w:szCs w:val="20"/>
              </w:rPr>
            </w:pPr>
            <w:r w:rsidRPr="00B77AAE">
              <w:rPr>
                <w:rFonts w:ascii="Times New Roman" w:hAnsi="Times New Roman" w:cs="Times New Roman"/>
                <w:sz w:val="20"/>
                <w:szCs w:val="20"/>
              </w:rPr>
              <w:t>23 620,00000</w:t>
            </w:r>
          </w:p>
        </w:tc>
      </w:tr>
      <w:tr w:rsidR="00B77AAE" w:rsidRPr="00B77AAE" w:rsidTr="00B77AAE">
        <w:trPr>
          <w:trHeight w:val="170"/>
        </w:trPr>
        <w:tc>
          <w:tcPr>
            <w:tcW w:w="3544" w:type="dxa"/>
            <w:shd w:val="clear" w:color="000000" w:fill="FFFFFF"/>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Всего расходов</w:t>
            </w:r>
          </w:p>
        </w:tc>
        <w:tc>
          <w:tcPr>
            <w:tcW w:w="567"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6"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417"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425" w:type="dxa"/>
            <w:shd w:val="clear" w:color="000000" w:fill="FFFFFF"/>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 </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589 777,13833</w:t>
            </w:r>
          </w:p>
        </w:tc>
        <w:tc>
          <w:tcPr>
            <w:tcW w:w="1276"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642 910,10943</w:t>
            </w:r>
          </w:p>
        </w:tc>
        <w:tc>
          <w:tcPr>
            <w:tcW w:w="1417" w:type="dxa"/>
            <w:shd w:val="clear" w:color="000000" w:fill="FFFFFF"/>
            <w:noWrap/>
            <w:vAlign w:val="bottom"/>
            <w:hideMark/>
          </w:tcPr>
          <w:p w:rsidR="00A218FA" w:rsidRPr="00B77AAE" w:rsidRDefault="00A218FA" w:rsidP="00FD49B5">
            <w:pPr>
              <w:jc w:val="both"/>
              <w:rPr>
                <w:rFonts w:ascii="Times New Roman" w:hAnsi="Times New Roman" w:cs="Times New Roman"/>
                <w:b/>
                <w:bCs/>
                <w:sz w:val="20"/>
                <w:szCs w:val="20"/>
              </w:rPr>
            </w:pPr>
            <w:r w:rsidRPr="00B77AAE">
              <w:rPr>
                <w:rFonts w:ascii="Times New Roman" w:hAnsi="Times New Roman" w:cs="Times New Roman"/>
                <w:b/>
                <w:bCs/>
                <w:sz w:val="20"/>
                <w:szCs w:val="20"/>
              </w:rPr>
              <w:t>610 197,61304</w:t>
            </w:r>
          </w:p>
        </w:tc>
      </w:tr>
    </w:tbl>
    <w:p w:rsidR="009F1D08" w:rsidRDefault="009F1D08" w:rsidP="00FD49B5">
      <w:pPr>
        <w:jc w:val="right"/>
        <w:rPr>
          <w:rFonts w:ascii="Times New Roman" w:hAnsi="Times New Roman" w:cs="Times New Roman"/>
          <w:sz w:val="20"/>
          <w:szCs w:val="20"/>
        </w:rPr>
      </w:pPr>
    </w:p>
    <w:p w:rsidR="00FD49B5" w:rsidRDefault="00FD49B5" w:rsidP="00FD49B5">
      <w:pPr>
        <w:jc w:val="right"/>
        <w:rPr>
          <w:rFonts w:ascii="Times New Roman" w:hAnsi="Times New Roman" w:cs="Times New Roman"/>
          <w:sz w:val="20"/>
          <w:szCs w:val="20"/>
        </w:rPr>
      </w:pPr>
    </w:p>
    <w:p w:rsidR="00FD49B5" w:rsidRDefault="00FD49B5" w:rsidP="00FD49B5">
      <w:pPr>
        <w:jc w:val="right"/>
        <w:rPr>
          <w:rFonts w:ascii="Times New Roman" w:hAnsi="Times New Roman" w:cs="Times New Roman"/>
          <w:sz w:val="20"/>
          <w:szCs w:val="20"/>
        </w:rPr>
      </w:pPr>
    </w:p>
    <w:p w:rsidR="00FD49B5" w:rsidRDefault="00FD49B5" w:rsidP="00FD49B5">
      <w:pPr>
        <w:jc w:val="right"/>
        <w:rPr>
          <w:rFonts w:ascii="Times New Roman" w:hAnsi="Times New Roman" w:cs="Times New Roman"/>
          <w:sz w:val="20"/>
          <w:szCs w:val="20"/>
        </w:rPr>
      </w:pPr>
    </w:p>
    <w:p w:rsidR="00FD49B5" w:rsidRDefault="00FD49B5" w:rsidP="00FD49B5">
      <w:pPr>
        <w:jc w:val="right"/>
        <w:rPr>
          <w:rFonts w:ascii="Times New Roman" w:hAnsi="Times New Roman" w:cs="Times New Roman"/>
          <w:sz w:val="20"/>
          <w:szCs w:val="20"/>
        </w:rPr>
      </w:pPr>
    </w:p>
    <w:p w:rsidR="00FD49B5" w:rsidRDefault="00FD49B5" w:rsidP="00FD49B5">
      <w:pPr>
        <w:jc w:val="right"/>
        <w:rPr>
          <w:rFonts w:ascii="Times New Roman" w:hAnsi="Times New Roman" w:cs="Times New Roman"/>
          <w:sz w:val="20"/>
          <w:szCs w:val="20"/>
        </w:rPr>
      </w:pPr>
    </w:p>
    <w:p w:rsidR="00FD49B5" w:rsidRDefault="00FD49B5" w:rsidP="00FD49B5">
      <w:pPr>
        <w:jc w:val="right"/>
        <w:rPr>
          <w:rFonts w:ascii="Times New Roman" w:hAnsi="Times New Roman" w:cs="Times New Roman"/>
          <w:sz w:val="20"/>
          <w:szCs w:val="20"/>
        </w:rPr>
      </w:pPr>
    </w:p>
    <w:p w:rsidR="00FD49B5" w:rsidRDefault="00FD49B5" w:rsidP="00FD49B5">
      <w:pPr>
        <w:jc w:val="right"/>
        <w:rPr>
          <w:rFonts w:ascii="Times New Roman" w:hAnsi="Times New Roman" w:cs="Times New Roman"/>
          <w:sz w:val="20"/>
          <w:szCs w:val="20"/>
        </w:rPr>
      </w:pPr>
    </w:p>
    <w:p w:rsidR="00FD49B5" w:rsidRDefault="00FD49B5" w:rsidP="00FD49B5">
      <w:pPr>
        <w:jc w:val="right"/>
        <w:rPr>
          <w:rFonts w:ascii="Times New Roman" w:hAnsi="Times New Roman" w:cs="Times New Roman"/>
          <w:sz w:val="20"/>
          <w:szCs w:val="20"/>
        </w:rPr>
      </w:pPr>
    </w:p>
    <w:p w:rsidR="00FD49B5" w:rsidRDefault="00FD49B5" w:rsidP="00FD49B5">
      <w:pPr>
        <w:jc w:val="right"/>
        <w:rPr>
          <w:rFonts w:ascii="Times New Roman" w:hAnsi="Times New Roman" w:cs="Times New Roman"/>
          <w:sz w:val="20"/>
          <w:szCs w:val="20"/>
        </w:rPr>
      </w:pPr>
    </w:p>
    <w:p w:rsidR="00FD49B5" w:rsidRDefault="00FD49B5" w:rsidP="00FD49B5">
      <w:pPr>
        <w:jc w:val="right"/>
        <w:rPr>
          <w:rFonts w:ascii="Times New Roman" w:hAnsi="Times New Roman" w:cs="Times New Roman"/>
          <w:sz w:val="20"/>
          <w:szCs w:val="20"/>
        </w:rPr>
      </w:pPr>
    </w:p>
    <w:p w:rsidR="00FD49B5" w:rsidRDefault="00FD49B5" w:rsidP="00FD49B5">
      <w:pPr>
        <w:jc w:val="right"/>
        <w:rPr>
          <w:rFonts w:ascii="Times New Roman" w:hAnsi="Times New Roman" w:cs="Times New Roman"/>
          <w:sz w:val="20"/>
          <w:szCs w:val="20"/>
        </w:rPr>
      </w:pPr>
    </w:p>
    <w:p w:rsidR="00FD49B5" w:rsidRDefault="00FD49B5" w:rsidP="00FD49B5">
      <w:pPr>
        <w:jc w:val="right"/>
        <w:rPr>
          <w:rFonts w:ascii="Times New Roman" w:hAnsi="Times New Roman" w:cs="Times New Roman"/>
          <w:sz w:val="20"/>
          <w:szCs w:val="20"/>
        </w:rPr>
      </w:pPr>
    </w:p>
    <w:p w:rsidR="00FD49B5" w:rsidRDefault="00FD49B5" w:rsidP="00FD49B5">
      <w:pPr>
        <w:jc w:val="right"/>
        <w:rPr>
          <w:rFonts w:ascii="Times New Roman" w:hAnsi="Times New Roman" w:cs="Times New Roman"/>
          <w:sz w:val="20"/>
          <w:szCs w:val="20"/>
        </w:rPr>
      </w:pPr>
    </w:p>
    <w:p w:rsidR="00FD49B5" w:rsidRDefault="00FD49B5" w:rsidP="00FD49B5">
      <w:pPr>
        <w:jc w:val="right"/>
        <w:rPr>
          <w:rFonts w:ascii="Times New Roman" w:hAnsi="Times New Roman" w:cs="Times New Roman"/>
          <w:sz w:val="20"/>
          <w:szCs w:val="20"/>
        </w:rPr>
      </w:pPr>
    </w:p>
    <w:p w:rsidR="00FD49B5" w:rsidRDefault="00FD49B5" w:rsidP="00FD49B5">
      <w:pPr>
        <w:jc w:val="right"/>
        <w:rPr>
          <w:rFonts w:ascii="Times New Roman" w:hAnsi="Times New Roman" w:cs="Times New Roman"/>
          <w:sz w:val="20"/>
          <w:szCs w:val="20"/>
        </w:rPr>
      </w:pPr>
    </w:p>
    <w:p w:rsidR="00A218FA" w:rsidRPr="00E0445E" w:rsidRDefault="00A218FA" w:rsidP="00E0445E">
      <w:pPr>
        <w:jc w:val="right"/>
        <w:rPr>
          <w:rFonts w:ascii="Times New Roman" w:hAnsi="Times New Roman" w:cs="Times New Roman"/>
          <w:b/>
          <w:sz w:val="24"/>
          <w:szCs w:val="24"/>
        </w:rPr>
      </w:pPr>
      <w:r w:rsidRPr="00E0445E">
        <w:rPr>
          <w:rFonts w:ascii="Times New Roman" w:hAnsi="Times New Roman" w:cs="Times New Roman"/>
          <w:b/>
          <w:sz w:val="24"/>
          <w:szCs w:val="24"/>
        </w:rPr>
        <w:lastRenderedPageBreak/>
        <w:t>Приложение 5</w:t>
      </w:r>
    </w:p>
    <w:p w:rsidR="00E0445E" w:rsidRDefault="00A218FA" w:rsidP="00E0445E">
      <w:pPr>
        <w:jc w:val="right"/>
        <w:rPr>
          <w:rFonts w:ascii="Times New Roman" w:hAnsi="Times New Roman" w:cs="Times New Roman"/>
          <w:b/>
          <w:sz w:val="24"/>
          <w:szCs w:val="24"/>
        </w:rPr>
      </w:pPr>
      <w:r w:rsidRPr="00E0445E">
        <w:rPr>
          <w:rFonts w:ascii="Times New Roman" w:hAnsi="Times New Roman" w:cs="Times New Roman"/>
          <w:b/>
          <w:sz w:val="24"/>
          <w:szCs w:val="24"/>
        </w:rPr>
        <w:t xml:space="preserve">к решению Думы </w:t>
      </w:r>
    </w:p>
    <w:p w:rsidR="00E0445E" w:rsidRDefault="00A218FA" w:rsidP="00E0445E">
      <w:pPr>
        <w:jc w:val="right"/>
        <w:rPr>
          <w:rFonts w:ascii="Times New Roman" w:hAnsi="Times New Roman" w:cs="Times New Roman"/>
          <w:b/>
          <w:sz w:val="24"/>
          <w:szCs w:val="24"/>
        </w:rPr>
      </w:pPr>
      <w:r w:rsidRPr="00E0445E">
        <w:rPr>
          <w:rFonts w:ascii="Times New Roman" w:hAnsi="Times New Roman" w:cs="Times New Roman"/>
          <w:b/>
          <w:sz w:val="24"/>
          <w:szCs w:val="24"/>
        </w:rPr>
        <w:t xml:space="preserve">Крестецкого муниципального округа </w:t>
      </w:r>
    </w:p>
    <w:p w:rsidR="00E0445E" w:rsidRDefault="00A218FA" w:rsidP="00E0445E">
      <w:pPr>
        <w:jc w:val="right"/>
        <w:rPr>
          <w:rFonts w:ascii="Times New Roman" w:hAnsi="Times New Roman" w:cs="Times New Roman"/>
          <w:b/>
          <w:sz w:val="24"/>
          <w:szCs w:val="24"/>
        </w:rPr>
      </w:pPr>
      <w:r w:rsidRPr="00E0445E">
        <w:rPr>
          <w:rFonts w:ascii="Times New Roman" w:hAnsi="Times New Roman" w:cs="Times New Roman"/>
          <w:b/>
          <w:sz w:val="24"/>
          <w:szCs w:val="24"/>
        </w:rPr>
        <w:t xml:space="preserve">«О бюджете Крестецкого муниципального округа </w:t>
      </w:r>
    </w:p>
    <w:p w:rsidR="009B67B4" w:rsidRDefault="00A218FA" w:rsidP="00E0445E">
      <w:pPr>
        <w:jc w:val="right"/>
        <w:rPr>
          <w:rFonts w:ascii="Times New Roman" w:hAnsi="Times New Roman" w:cs="Times New Roman"/>
          <w:b/>
          <w:sz w:val="24"/>
          <w:szCs w:val="24"/>
        </w:rPr>
      </w:pPr>
      <w:r w:rsidRPr="00E0445E">
        <w:rPr>
          <w:rFonts w:ascii="Times New Roman" w:hAnsi="Times New Roman" w:cs="Times New Roman"/>
          <w:b/>
          <w:sz w:val="24"/>
          <w:szCs w:val="24"/>
        </w:rPr>
        <w:t>на 2025 год и на плановый период 2026 и на 2027</w:t>
      </w:r>
      <w:r w:rsidR="00300F0F">
        <w:rPr>
          <w:rFonts w:ascii="Times New Roman" w:hAnsi="Times New Roman" w:cs="Times New Roman"/>
          <w:b/>
          <w:sz w:val="24"/>
          <w:szCs w:val="24"/>
        </w:rPr>
        <w:t xml:space="preserve"> </w:t>
      </w:r>
      <w:r w:rsidRPr="00E0445E">
        <w:rPr>
          <w:rFonts w:ascii="Times New Roman" w:hAnsi="Times New Roman" w:cs="Times New Roman"/>
          <w:b/>
          <w:sz w:val="24"/>
          <w:szCs w:val="24"/>
        </w:rPr>
        <w:t>годов»</w:t>
      </w:r>
    </w:p>
    <w:p w:rsidR="00E0445E" w:rsidRPr="00E0445E" w:rsidRDefault="00E0445E" w:rsidP="00E0445E">
      <w:pPr>
        <w:rPr>
          <w:rFonts w:ascii="Times New Roman" w:hAnsi="Times New Roman" w:cs="Times New Roman"/>
          <w:sz w:val="24"/>
          <w:szCs w:val="24"/>
        </w:rPr>
      </w:pPr>
    </w:p>
    <w:p w:rsidR="00E0445E" w:rsidRDefault="00E0445E" w:rsidP="00E0445E">
      <w:pPr>
        <w:rPr>
          <w:rFonts w:ascii="Times New Roman" w:eastAsia="Times New Roman" w:hAnsi="Times New Roman" w:cs="Times New Roman"/>
          <w:b/>
          <w:bCs/>
          <w:sz w:val="24"/>
          <w:szCs w:val="24"/>
          <w:lang w:eastAsia="ru-RU"/>
        </w:rPr>
      </w:pPr>
      <w:r w:rsidRPr="00E0445E">
        <w:rPr>
          <w:rFonts w:ascii="Times New Roman" w:eastAsia="Times New Roman" w:hAnsi="Times New Roman" w:cs="Times New Roman"/>
          <w:b/>
          <w:bCs/>
          <w:sz w:val="24"/>
          <w:szCs w:val="24"/>
          <w:lang w:eastAsia="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w:t>
      </w:r>
    </w:p>
    <w:p w:rsidR="00E0445E" w:rsidRPr="00E0445E" w:rsidRDefault="00E0445E" w:rsidP="00E0445E">
      <w:pPr>
        <w:rPr>
          <w:rFonts w:ascii="Times New Roman" w:hAnsi="Times New Roman" w:cs="Times New Roman"/>
          <w:b/>
          <w:sz w:val="24"/>
          <w:szCs w:val="24"/>
        </w:rPr>
      </w:pPr>
      <w:r w:rsidRPr="00E0445E">
        <w:rPr>
          <w:rFonts w:ascii="Times New Roman" w:eastAsia="Times New Roman" w:hAnsi="Times New Roman" w:cs="Times New Roman"/>
          <w:b/>
          <w:bCs/>
          <w:sz w:val="24"/>
          <w:szCs w:val="24"/>
          <w:lang w:eastAsia="ru-RU"/>
        </w:rPr>
        <w:t>группам и подгруппам видов расходов классификации расходов бюджета муниципального округа на 2025 год и на плановый</w:t>
      </w:r>
      <w:r w:rsidRPr="00E0445E">
        <w:rPr>
          <w:rFonts w:ascii="Times New Roman" w:hAnsi="Times New Roman" w:cs="Times New Roman"/>
          <w:b/>
          <w:sz w:val="24"/>
          <w:szCs w:val="24"/>
        </w:rPr>
        <w:t xml:space="preserve"> период 2026 и на 2027 годов</w:t>
      </w:r>
    </w:p>
    <w:p w:rsidR="00E0445E" w:rsidRDefault="00E0445E" w:rsidP="00E0445E">
      <w:pPr>
        <w:rPr>
          <w:rFonts w:ascii="Times New Roman" w:hAnsi="Times New Roman" w:cs="Times New Roman"/>
          <w:sz w:val="24"/>
          <w:szCs w:val="24"/>
        </w:rPr>
      </w:pPr>
    </w:p>
    <w:p w:rsidR="00E0445E" w:rsidRPr="00E0445E" w:rsidRDefault="00E0445E" w:rsidP="00E0445E">
      <w:pPr>
        <w:jc w:val="right"/>
        <w:rPr>
          <w:rFonts w:ascii="Times New Roman" w:hAnsi="Times New Roman" w:cs="Times New Roman"/>
          <w:sz w:val="20"/>
          <w:szCs w:val="20"/>
        </w:rPr>
      </w:pPr>
      <w:r w:rsidRPr="00E0445E">
        <w:rPr>
          <w:rFonts w:ascii="Times New Roman" w:hAnsi="Times New Roman" w:cs="Times New Roman"/>
          <w:sz w:val="20"/>
          <w:szCs w:val="20"/>
        </w:rPr>
        <w:t>Тыс. рублей</w:t>
      </w:r>
    </w:p>
    <w:tbl>
      <w:tblPr>
        <w:tblW w:w="10773" w:type="dxa"/>
        <w:tblInd w:w="-562" w:type="dxa"/>
        <w:tblLayout w:type="fixed"/>
        <w:tblCellMar>
          <w:left w:w="0" w:type="dxa"/>
          <w:right w:w="0" w:type="dxa"/>
        </w:tblCellMar>
        <w:tblLook w:val="04A0"/>
      </w:tblPr>
      <w:tblGrid>
        <w:gridCol w:w="3686"/>
        <w:gridCol w:w="425"/>
        <w:gridCol w:w="425"/>
        <w:gridCol w:w="1560"/>
        <w:gridCol w:w="567"/>
        <w:gridCol w:w="1417"/>
        <w:gridCol w:w="1418"/>
        <w:gridCol w:w="1275"/>
      </w:tblGrid>
      <w:tr w:rsidR="00937A0E" w:rsidRPr="000B27AC" w:rsidTr="000B27AC">
        <w:trPr>
          <w:trHeight w:val="20"/>
        </w:trPr>
        <w:tc>
          <w:tcPr>
            <w:tcW w:w="36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0B27AC" w:rsidRDefault="00937A0E" w:rsidP="00562093">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Наименование</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37A0E" w:rsidRPr="000B27AC" w:rsidRDefault="00937A0E" w:rsidP="00BA15BD">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Рз</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37A0E" w:rsidRPr="000B27AC" w:rsidRDefault="00937A0E" w:rsidP="00BA15BD">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ПР</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37A0E" w:rsidRPr="000B27AC" w:rsidRDefault="00937A0E" w:rsidP="00BA15BD">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ЦСР</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37A0E" w:rsidRPr="000B27AC" w:rsidRDefault="00937A0E" w:rsidP="00BA15BD">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ВР</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37A0E" w:rsidRPr="000B27AC" w:rsidRDefault="00AF6E22" w:rsidP="00BA15BD">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202</w:t>
            </w:r>
            <w:r w:rsidR="00E7344C" w:rsidRPr="000B27AC">
              <w:rPr>
                <w:rFonts w:ascii="Times New Roman" w:eastAsia="Times New Roman" w:hAnsi="Times New Roman" w:cs="Times New Roman"/>
                <w:b/>
                <w:bCs/>
                <w:sz w:val="20"/>
                <w:szCs w:val="20"/>
                <w:lang w:eastAsia="ru-RU"/>
              </w:rPr>
              <w:t>5</w:t>
            </w:r>
            <w:r w:rsidR="0021797B" w:rsidRPr="000B27AC">
              <w:rPr>
                <w:rFonts w:ascii="Times New Roman" w:eastAsia="Times New Roman" w:hAnsi="Times New Roman" w:cs="Times New Roman"/>
                <w:b/>
                <w:bCs/>
                <w:sz w:val="20"/>
                <w:szCs w:val="20"/>
                <w:lang w:eastAsia="ru-RU"/>
              </w:rPr>
              <w:t xml:space="preserve"> год</w:t>
            </w:r>
          </w:p>
        </w:tc>
        <w:tc>
          <w:tcPr>
            <w:tcW w:w="269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937A0E" w:rsidRPr="000B27AC" w:rsidRDefault="00937A0E" w:rsidP="00BA15BD">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Плановый период</w:t>
            </w:r>
          </w:p>
        </w:tc>
      </w:tr>
      <w:tr w:rsidR="00937A0E" w:rsidRPr="000B27AC" w:rsidTr="000B27AC">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937A0E" w:rsidRPr="000B27AC" w:rsidRDefault="00937A0E" w:rsidP="00BA15BD">
            <w:pPr>
              <w:jc w:val="left"/>
              <w:rPr>
                <w:rFonts w:ascii="Times New Roman" w:eastAsia="Times New Roman" w:hAnsi="Times New Roman" w:cs="Times New Roman"/>
                <w:b/>
                <w:bCs/>
                <w:sz w:val="20"/>
                <w:szCs w:val="20"/>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37A0E" w:rsidRPr="000B27AC" w:rsidRDefault="00937A0E" w:rsidP="00BA15BD">
            <w:pPr>
              <w:jc w:val="left"/>
              <w:rPr>
                <w:rFonts w:ascii="Times New Roman" w:eastAsia="Times New Roman" w:hAnsi="Times New Roman" w:cs="Times New Roman"/>
                <w:b/>
                <w:bCs/>
                <w:sz w:val="20"/>
                <w:szCs w:val="20"/>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37A0E" w:rsidRPr="000B27AC" w:rsidRDefault="00937A0E" w:rsidP="00BA15BD">
            <w:pPr>
              <w:jc w:val="left"/>
              <w:rPr>
                <w:rFonts w:ascii="Times New Roman" w:eastAsia="Times New Roman" w:hAnsi="Times New Roman" w:cs="Times New Roman"/>
                <w:b/>
                <w:bCs/>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37A0E" w:rsidRPr="000B27AC" w:rsidRDefault="00937A0E" w:rsidP="00BA15BD">
            <w:pPr>
              <w:jc w:val="left"/>
              <w:rPr>
                <w:rFonts w:ascii="Times New Roman" w:eastAsia="Times New Roman" w:hAnsi="Times New Roman" w:cs="Times New Roman"/>
                <w:b/>
                <w:bCs/>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37A0E" w:rsidRPr="000B27AC" w:rsidRDefault="00937A0E" w:rsidP="00BA15BD">
            <w:pPr>
              <w:jc w:val="left"/>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37A0E" w:rsidRPr="000B27AC" w:rsidRDefault="00937A0E" w:rsidP="00BA15BD">
            <w:pPr>
              <w:jc w:val="left"/>
              <w:rPr>
                <w:rFonts w:ascii="Times New Roman" w:eastAsia="Times New Roman" w:hAnsi="Times New Roman" w:cs="Times New Roman"/>
                <w:b/>
                <w:bCs/>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bottom"/>
            <w:hideMark/>
          </w:tcPr>
          <w:p w:rsidR="00937A0E" w:rsidRPr="000B27AC" w:rsidRDefault="00AF6E22" w:rsidP="00E7344C">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202</w:t>
            </w:r>
            <w:r w:rsidR="00E7344C" w:rsidRPr="000B27AC">
              <w:rPr>
                <w:rFonts w:ascii="Times New Roman" w:eastAsia="Times New Roman" w:hAnsi="Times New Roman" w:cs="Times New Roman"/>
                <w:b/>
                <w:bCs/>
                <w:sz w:val="20"/>
                <w:szCs w:val="20"/>
                <w:lang w:eastAsia="ru-RU"/>
              </w:rPr>
              <w:t xml:space="preserve">6 </w:t>
            </w:r>
            <w:r w:rsidR="0021797B" w:rsidRPr="000B27AC">
              <w:rPr>
                <w:rFonts w:ascii="Times New Roman" w:eastAsia="Times New Roman" w:hAnsi="Times New Roman" w:cs="Times New Roman"/>
                <w:b/>
                <w:bCs/>
                <w:sz w:val="20"/>
                <w:szCs w:val="20"/>
                <w:lang w:eastAsia="ru-RU"/>
              </w:rPr>
              <w:t>год</w:t>
            </w:r>
          </w:p>
        </w:tc>
        <w:tc>
          <w:tcPr>
            <w:tcW w:w="1275" w:type="dxa"/>
            <w:tcBorders>
              <w:top w:val="nil"/>
              <w:left w:val="nil"/>
              <w:bottom w:val="single" w:sz="4" w:space="0" w:color="auto"/>
              <w:right w:val="single" w:sz="4" w:space="0" w:color="auto"/>
            </w:tcBorders>
            <w:shd w:val="clear" w:color="000000" w:fill="FFFFFF"/>
            <w:noWrap/>
            <w:vAlign w:val="bottom"/>
            <w:hideMark/>
          </w:tcPr>
          <w:p w:rsidR="00937A0E" w:rsidRPr="000B27AC" w:rsidRDefault="00AF6E22" w:rsidP="00BA15BD">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202</w:t>
            </w:r>
            <w:r w:rsidR="00E7344C" w:rsidRPr="000B27AC">
              <w:rPr>
                <w:rFonts w:ascii="Times New Roman" w:eastAsia="Times New Roman" w:hAnsi="Times New Roman" w:cs="Times New Roman"/>
                <w:b/>
                <w:bCs/>
                <w:sz w:val="20"/>
                <w:szCs w:val="20"/>
                <w:lang w:eastAsia="ru-RU"/>
              </w:rPr>
              <w:t>7</w:t>
            </w:r>
            <w:r w:rsidR="0021797B" w:rsidRPr="000B27AC">
              <w:rPr>
                <w:rFonts w:ascii="Times New Roman" w:eastAsia="Times New Roman" w:hAnsi="Times New Roman" w:cs="Times New Roman"/>
                <w:b/>
                <w:bCs/>
                <w:sz w:val="20"/>
                <w:szCs w:val="20"/>
                <w:lang w:eastAsia="ru-RU"/>
              </w:rPr>
              <w:t xml:space="preserve"> год</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00</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82 073,33187</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78 573,11000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78 490,41000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2 565,36000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2 500,36000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2 500,36000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2 565,36000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2 500,36000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2 500,36000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Глава муниципального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91 1 00 01000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2 565,36000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2 500,36000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2 500,36000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91 1 00 01000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2 565,36000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2 500,36000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2 500,36000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49 904,08087</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49 794,35000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49 794,35000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46 927,71843</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46 754,95000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46 754,95000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функций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46 927,71843</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46 754,95000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46 754,95000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45 450,14000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45 375,14000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45 375,14000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1 450,52843</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1 352,76000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1 352,76000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27,05000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27,05000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27,05000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96 0 00 00000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2 976,36244</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3 039,40000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3 039,40000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2 976,36244</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3 039,40000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3 039,40000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2 851,00000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2 851,00000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2 851,00000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96 1 00 70280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125,36244</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188,40000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188,40000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Судебная система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10,20000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115,80000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115,80000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92 7 00 51200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115,80000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92 7 00 51200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115,80000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06</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8 200,55800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7 834,60000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7 834,60000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5 997,20000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5 721,40000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5 721,40000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"Организация и обеспечение осуществления бюджетного процесса, управление муниципальным долгом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11 1 00 00000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5 997,20000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5 721,40000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5 721,40000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функций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11 1 05 00000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5 997,20000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5 721,40000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5 721,40000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11 1 05 01000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5 997,20000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5 721,40000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5 721,40000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11 1 05 01000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5 930,20000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5 659,40000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5 659,40000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11 1 05 01000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Контрольно-счетная палата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95 0 00 00000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2 203,35800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2 113,20000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2 113,20000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Руководитель Контрольно-счетной палаты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95 1 00 01000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1 089,00000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1 033,40000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1 033,40000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95 1 00 01000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1 089,00000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1 033,40000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1 033,40000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функций Контрольно-счетной палаты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95 9 00 01000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1 114,35800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1 079,80000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1 079,80000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95 9 00 01000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950,35800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915,80000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915,80000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95 9 00 01000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164,00000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164,00000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164,00000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Прочие расходы, не отнесенные к муниципальным программам Крестецкого </w:t>
            </w:r>
            <w:r w:rsidRPr="000B27AC">
              <w:rPr>
                <w:rFonts w:ascii="Times New Roman" w:hAnsi="Times New Roman" w:cs="Times New Roman"/>
                <w:sz w:val="20"/>
                <w:szCs w:val="20"/>
              </w:rPr>
              <w:lastRenderedPageBreak/>
              <w:t>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Резервные фонды местных администраций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92 9 00 23780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Резервные средства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92 9 00 23780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870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Другие 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21 193,13300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18 128,00000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18 152,10000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«Информатизация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1 249,25000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бесперебойного функционирования автоматизированных рабочих мест, обеспечивающих межведомственное электронное взаимодействие при предоставлении государственных и муниципальных услуг в электронном виде</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209,40000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05 0 01 99990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209,40000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05 0 01 99990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209,40000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и развитие официального сайта в соответствии с требованиями действующего законодательства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210,60000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210,60000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210,60000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210,60000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210,60000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210,60000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Защита информации в информационных ресурсах, составляющих государственную тайну</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05 0 05 00000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619,25000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05 0 05 99990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619,25000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05 0 05 99990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619,25000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сельского хозяйства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Повышение кадрового потенциала в сельском хозяйстве</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06 0 06 00000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программы «Развитие сельского хозяйства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06 0 06 99990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06 0 06 99990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280,00000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280,00000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Выполнение требований Федерального закона от 02.03.2007 №25-ФЗ "О </w:t>
            </w:r>
            <w:r w:rsidRPr="000B27AC">
              <w:rPr>
                <w:rFonts w:ascii="Times New Roman" w:hAnsi="Times New Roman" w:cs="Times New Roman"/>
                <w:sz w:val="20"/>
                <w:szCs w:val="20"/>
              </w:rPr>
              <w:lastRenderedPageBreak/>
              <w:t>муниципальной службе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Реализация мероприятий программы «Развитие муниципальной службы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09 0 03 99990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09 0 03 99990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Осуществление организации и проведения конкурсов на звание лучшего муниципального образования Новгородской области по соответствующим муниципальным образованиям, на звание лучшего Главы муниципального образования, лучшего муниципального служащего по соответствующим номинациям. Содействие подготовке и переподготовке кадров муниципальных служащих, депутатов и выборных должностных лиц местного самоуправления Новгородской области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490,00000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09 0 04 99990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490,00000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09 0 04 99990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490,00000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"Стимулирование физических и юридических лиц, имеющих высокие показатели в общественно-полезной деятельности,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условий для повышения общественно-экономической значимости профессиональных знаний, умений и навыков работающего и учащегося населения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10 0 01 99990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10 0 01 99990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Формирование установок на сохранение и развитие нравственных традиций, семейных отношений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10 0 02 00000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10 0 02 99990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10 0 02 99990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415,50000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Подпрограмма "Повышение </w:t>
            </w:r>
            <w:r w:rsidRPr="000B27AC">
              <w:rPr>
                <w:rFonts w:ascii="Times New Roman" w:hAnsi="Times New Roman" w:cs="Times New Roman"/>
                <w:sz w:val="20"/>
                <w:szCs w:val="20"/>
              </w:rPr>
              <w:lastRenderedPageBreak/>
              <w:t>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11 2 00 00000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415,50000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Развитие информационной системы управления муниципальными финансами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11 2 03 00000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415,50000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11 2 03 99990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415,50000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11 2 03 99990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415,50000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"Улучшение условий и охраны труда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16 0 00 00000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Организационное и методическое обеспечение работы по улучшению условий охраны труда с целью снижения уровня производственного травматизма, профессиональной заболеваемости, повышения уровня безопасности на рабочих местах на основе аттестации рабочих мест по условиям труда, внедрения системы управления профессиональными рисками, распространения передового опыта организаций, добившихся лучших результатов в работе по созданию здоровых и безопасных условий труда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16 0 01 00000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программы "Улучшение условий и охраны труда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16 0 01 99990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16 0 01 99990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1130,50000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1130,50000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1130,50000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Методическое и информационное сопровождение деятельности территориальных общественных самоуправлений, по вопросам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Информационное сопровождение деятельности территориальных общественных самоуправлений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24 0 01 23110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24 0 01 23110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Популяризация форм участия населения в организации местного самоуправления, стимулирование социальной активности, достижений граждан, ТОС, добившихся значительных успехов в трудовой </w:t>
            </w:r>
            <w:r w:rsidRPr="000B27AC">
              <w:rPr>
                <w:rFonts w:ascii="Times New Roman" w:hAnsi="Times New Roman" w:cs="Times New Roman"/>
                <w:sz w:val="20"/>
                <w:szCs w:val="20"/>
              </w:rPr>
              <w:lastRenderedPageBreak/>
              <w:t>деятельности и общественной работе, внесших значительных вклад в развитие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Стимулирование социальной активности, достижений граждан, ТОС, внесших значительных вклад в развитие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24 0 02 21210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24 0 02 21210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Содействие развитию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1010,50000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1010,50000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1010,50000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участия муниципального образования в мероприятиях государственных программ в части реализации проектов местных инициатив граждан на территории Новгородской области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24 0 03 21310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24 0 03 21310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благоприятных условий для применения физическими лицами специального налогового режима "Налог на профессиональный доход"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24 0 03 71780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870,50000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870,50000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870,50000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24 0 03 71780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870,50000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870,50000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870,50000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857,80000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882,30000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906,40000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91 9 00 59300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857,80000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882,30000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906,40000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91 9 00 59300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807,80000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832,30000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856,40000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91 9 00 59300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16 443,88300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14 781,20000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14 781,20000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учреждений по хозяйственному обеспечению</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93 9 00 01630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10 060,60000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9 117,60000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9 117,60000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93 9 00 01630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7 117,60000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7 117,60000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7 117,60000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93 9 00 01630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2 903,00000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1 960,00000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1 960,00000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93 9 00 01630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Субсидии на софинансирование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5 074,90000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4 530,90000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4 530,90000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5 074,90000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4 530,90000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4 530,90000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1 268,70000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1 132,70000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1 132,70000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1 268,70000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1 132,70000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1 132,70000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связанных с общегосударственным управлением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39,68300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39,68300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по исполнительным листам по обязательствам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94 0 00 00000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172,20000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по исполнительным листам по обязательствам муниципальных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94 0 00 23920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172,20000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Исполнение судебных актов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94 0 00 23920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830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94 0 00 23920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96 0 00 00000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96 0 00 70650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96 0 00 70650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Национальная оборона</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820,80000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895,30000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926,60000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Мобилизационная и вневойсковая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820,80000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895,30000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926,60000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895,30000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926,60000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92 0 00 51180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895,30000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926,60000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92 0 00 51180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770,80000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845,30000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876,60000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92 0 00 51180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4 643,80000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4 161,30000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4 161,30000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xml:space="preserve">Защита населения и территории от чрезвычайных ситуаций природного и </w:t>
            </w:r>
            <w:r w:rsidRPr="000B27AC">
              <w:rPr>
                <w:rFonts w:ascii="Times New Roman" w:hAnsi="Times New Roman" w:cs="Times New Roman"/>
                <w:b/>
                <w:bCs/>
                <w:sz w:val="20"/>
                <w:szCs w:val="20"/>
              </w:rPr>
              <w:lastRenderedPageBreak/>
              <w:t>техногенного характера, пожарная безопасность</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lastRenderedPageBreak/>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3 139,20000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3 139,20000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3 139,20000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Муниципальная программа "Защита населения и территорий от чрезвычайных ситуаций, обеспечения пожарной безопасности и безопасности людей на водных объектах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Финансовое обеспечение, организация и развитие жизнедеятельности Единой дежурной диспетчерской службы Администрации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13 0 02 00000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Единой дежурно-диспетчерской службы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13 0 02 23740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13 0 02 23740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2 942,50000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2 942,50000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2 942,50000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13 0 02 23740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первичных мер пожарной безопасности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29 0 07 00000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29 0 07 23750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29 0 07 23750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46,10000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29 0 07 23750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первичных мер пожарной безопасности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30 0 07 00000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30 0 07 23750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30 0 07 23750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первичных мер пожарной безопасности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31 0 07 00000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31 0 07 23750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31 0 07 23750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первичных мер пожарной безопасности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32 0 07 00000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32 0 07 23750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32 0 07 23750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14</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1 504,60000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1 022,10000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1 022,10000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"Обеспечение общественного порядка и противодействие преступности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14</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14 0 00 00000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1 504,60000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1 022,10000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1 022,10000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муниципальной программ "Обеспечение общественного порядка и противодействие преступности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14</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14 0 07 99990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1 504,60000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1 022,10000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1 022,10000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14</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14 0 07 99990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602,10000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602,10000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602,10000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14</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14 0 07 99990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902,50000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Национальная экономика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46 547,11809</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35 058,50000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39 838,30000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Сельское хозяйство и рыболовство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377,10000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66,40000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66,40000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317,10000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66,40000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66,40000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владельцевза счет средств местного бюджета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93 9 00 20720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93 9 00 20720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93 9 00 70720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192,40000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66,40000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66,40000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93 9 00 70720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192,40000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66,40000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66,40000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по исполнительным листам по обязательствам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94 0 00 00000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по исполнительным листам к казне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94 0 00 23910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Исполнение судебных актов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94 0 00 23910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830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A218FA">
            <w:pPr>
              <w:jc w:val="left"/>
              <w:rPr>
                <w:rFonts w:ascii="Times New Roman" w:hAnsi="Times New Roman" w:cs="Times New Roman"/>
                <w:b/>
                <w:bCs/>
                <w:sz w:val="20"/>
                <w:szCs w:val="20"/>
              </w:rPr>
            </w:pPr>
            <w:r w:rsidRPr="000B27AC">
              <w:rPr>
                <w:rFonts w:ascii="Times New Roman" w:hAnsi="Times New Roman" w:cs="Times New Roman"/>
                <w:b/>
                <w:bCs/>
                <w:sz w:val="20"/>
                <w:szCs w:val="20"/>
              </w:rPr>
              <w:lastRenderedPageBreak/>
              <w:t>Транспорт</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08</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9 140,80000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9 140,80000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9 140,80000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пассажирского транспорта общего пользования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Развитие пассажирского транспорта общего пользования в Крестецком муниципальном округе</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выполнения работ, связанных с осуществлением регулярных перевозок автомобильным транспортом по регулируемым тарифам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07 0 01 23800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07 0 01 23800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Дорожное хозяйство (дорожные фонды)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31 093,84077</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23 766,30000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28 546,10000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30 593,84077</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23 266,30000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28 046,10000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30 593,84077</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23 266,30000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28 046,10000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автомобильных дорог общего пользования муниципального значения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18 0 01 23080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16 005,84077</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13 673,30000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18 453,10000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18 0 01 23080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11 205,84077</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8 673,30000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11 453,10000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18 0 01 23080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4 800,00000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5 000,00000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7 000,00000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расходов на выполнение ремонтных работ автомобильных дорог общего пользования местного значения вне границ населённых пунктов и сооружений на них за счет субсидии из областного бюджета на формирование муниципальных дорожных фондов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18 0 01 90840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13 668,00000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9 112,00000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9 112,00000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18 0 01 90840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6 834,00000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4 556,00000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4 556,00000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18 0 01 90840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6 834,00000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4 556,00000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4 556,00000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Выполнение ремонтных работ автомобильных дорог общего пользования местного значения вне границ населённых пунктов и сооружений на них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S0840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S0840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«Формирование законопослушного поведения участников дорожного движения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28 0 00 00000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Совершенствование организации безопасности дорожного движения автотранспорта и пешеходов.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28 0 01 00000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Оснащение нерегулируемых пешеходных переходов дорожными знаками, разметкой, ограждениями.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28 0 01 01110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28 0 01 01110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5 935,37732</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2 085,00000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2 085,00000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"Обеспечение экономического развития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684,37732</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«Развитие торговли в Крестецком муниципальном округе» муниципальной программы "Обеспечение экономического развития Крестецкого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08 1 00 00000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на территории муниципального округа современной торговой инфраструктуры, обеспечение сбалансированности ее развития, повышение территориальной доступности торговых объектов для населения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08 1 03 00000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в сфере малого и среднего предпринимательства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08 1 03 23770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08 1 03 23770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674,37732</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благоприятных условий для устойчивого развития малого и среднего предпринимательства в муниципальном округе</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674,37732</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подпрограммы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08 2 01 22250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08 2 01 22250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обеспечивающихдоставку и реализацию товаров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08 2 01 72660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364,37732</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Субсидии юридическим лицам (кроме некоммерческих организаций), индивидуальным предпринимателям, физическим лицам - производителям </w:t>
            </w:r>
            <w:r w:rsidRPr="000B27AC">
              <w:rPr>
                <w:rFonts w:ascii="Times New Roman" w:hAnsi="Times New Roman" w:cs="Times New Roman"/>
                <w:sz w:val="20"/>
                <w:szCs w:val="20"/>
              </w:rPr>
              <w:lastRenderedPageBreak/>
              <w:t>товаров, работ,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08 2 01 72660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364,37732</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Софинансирование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обеспечивающихдоставку и реализацию товаров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S2660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S2660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5 251,00000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1 765,00000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1 765,00000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Обеспечение эффективного использования муниципального имущества Крестецкого муниципального округа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3 876,00000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12 0 01 99990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3 876,00000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12 0 01 99990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3 876,00000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Осуществление регистрации права муниципальной собственности на объекты недвижимого муниципального имущества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453,00000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453,00000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453,00000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453,00000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453,00000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453,00000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рационального и эффективного использования земельных участков, находящихся в собственности Крестецкого муниципального округа, а также государственная собственность на которые не разграничена, установленного областным законом от 27.04.2015 № 763-ОЗ "О представлении земельных участков на территории Новгородской области"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12 0 04 99990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12 0 04 99990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Совершенствование системы информационного обеспечения в сфере управления муниципальным имуществом и земельными вопросами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12 0 05 00000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системы управления муниципальным имуществом и земельными вопросами в Крестецком муниципальном районе на 2020-2025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12 0 05 99990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12 0 05 99990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реализации муниципальной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12 0 07 00000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572,00000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572,00000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w:t>
            </w:r>
            <w:r w:rsidR="00E16BC5">
              <w:rPr>
                <w:rFonts w:ascii="Times New Roman" w:hAnsi="Times New Roman" w:cs="Times New Roman"/>
                <w:sz w:val="20"/>
                <w:szCs w:val="20"/>
              </w:rPr>
              <w:t xml:space="preserve"> </w:t>
            </w:r>
            <w:r w:rsidRPr="000B27AC">
              <w:rPr>
                <w:rFonts w:ascii="Times New Roman" w:hAnsi="Times New Roman" w:cs="Times New Roman"/>
                <w:sz w:val="20"/>
                <w:szCs w:val="20"/>
              </w:rPr>
              <w:t>"Развитие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12 0 07 99990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572,00000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572,00000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12 0 07 99990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572,00000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572,00000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48 235,21586</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34 637,45600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34 637,45600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Жилищное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6 472,86306</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2 500,00000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2 500,00000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6 472,86306</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Капитальный ремонт муниципального жилищного фонда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93 9 00 02510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5 931,41949</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93 9 00 02510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4 190,00000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93 9 00 02510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1 741,41949</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Финансовое обеспечение (возмещение) затрат в связи с оказанием услуг по содержанию жилищного фонда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93 9 00 21730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541,44357</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93 9 00 21730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541,44357</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2 059,80000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1 552,80000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1 552,80000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 Улучшение жилищных условий граждан и повышение качества жилищно-коммунальных услуг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26 0 00 00000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Развитие систем коммунальной инфраструктуры в Крестецком муниципальном округе</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26 0 01 00000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Ремонт элементов системы водоснабжения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26 0 01 05110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26 0 01 05110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1 159,80000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652,80000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652,80000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учреждений по хозяйственному обеспечению</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93 9 00 01630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1 159,80000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652,80000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652,80000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93 9 00 01630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1 102,80000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652,80000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652,80000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93 9 00 01630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Благоустройство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35 402,55280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26 284,65600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26 284,65600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24219,41968</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20775,90000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20775,90000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Уборка и озеленение территории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8485,07800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9459,10000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9459,10000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 территориимуниципального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25 0 02 01510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6729,60000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6729,60000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6729,60000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25 0 02 01510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6729,60000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6729,60000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6729,60000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условий для эффективного выполнения мероприятий программы "Организация благоустройства территории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25 0 02 01610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1243,47800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2217,50000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2217,50000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25 0 02 01610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1243,47800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2217,50000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2217,50000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25 0 02 21410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25 0 02 21410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Освещение улиц на территории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11616,63888</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10792,80000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10792,80000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и обеспечение надежности работы наружного уличного освещения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25 0 03 01710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11616,63888</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10792,80000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10792,80000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25 0 03 01710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9121,63888</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7792,80000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7792,80000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25 0 03 01710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2475,00000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25 0 03 01710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мест захоронения и организация ритуальных услуг на территории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1198,68080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524,00000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524,00000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мест захоронения и организация ритуальных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25 0 04 01810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981,68080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25 0 04 01810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671,68080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25 0 04 01810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Увековечивание памяти погибших при защите отечества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25 0 04 70660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25 0 04 70660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благоприятных и комфортных условий для проживания на территории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25 0 05 00000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Приобретение и установка автобусного павильона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25 0 05 22250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25 0 05 22250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местных инициатив на территории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05 S5260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05 S5260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практики инициативного бюджетирования «Народный бюджет»</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25 0 06 00000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2519,02200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выполнения  работ по реализации практики инициативного бюджетирования " Народный бюджет"</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25 0 06 76300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714,28000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25 0 06 76300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714,28000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практики инициативного бюджетирования " Народный бюджет"</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06 S6300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1804,74200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06 S6300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1804,74200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"Формирование современной городской среды в Крестецком муниципальном округе на 2018-2030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27 0 00 00000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7713,78200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1542,75600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1542,75600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Федеральный проект "Формирование комфортной городской среды"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27 0 И4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7713,78200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1542,75600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1542,75600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муниципальных программ, направленных на благоустройство дворовых территорий многоквартирных домов и благоустройство общественных территорий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27 0 И4 55550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7713,78200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1542,75600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1542,75600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27 0 И4 55550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7713,78200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1542,75600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1542,75600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1361,11522</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1547,00000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1547,00000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Благоустройство и озеленение территории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29 0 01 21510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29 0 01 21510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Содержание мест захоронения и </w:t>
            </w:r>
            <w:r w:rsidRPr="000B27AC">
              <w:rPr>
                <w:rFonts w:ascii="Times New Roman" w:hAnsi="Times New Roman" w:cs="Times New Roman"/>
                <w:sz w:val="20"/>
                <w:szCs w:val="20"/>
              </w:rPr>
              <w:lastRenderedPageBreak/>
              <w:t>организация ритуальных услуг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Содержание мест захоронения и организация ритуальных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29 0 03 01810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29 0 03 01810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Организация мероприятий по уничтожению борщевика Сосновского химическим методом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Организация мероприятий по уничтожению борщевика Сосновского химическим методом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29 0 04 21410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29 0 04 21410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и обслуживание уличного освещения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29 0 05 00000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336,11522</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и обеспечение надежности работы наружного уличного освещения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29 0 05 01710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336,11522</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29 0 05 01710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336,11522</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29 0 06 00000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инициатвиного бюджетирования «Территориальное общественное самоуправление (ТОС) на территории Новгородской области»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29 0 06 72090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29 0 06 72090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мероприятий проектов ТОС, в рамках практики инициативного бюджетирования, на территории Новорахинского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06 S2090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06 S2090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542,36003</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666,00000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666,00000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Благоустройство и озеленение территории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30 0 01 21510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Иные закупки товаров, работ и услуг для </w:t>
            </w:r>
            <w:r w:rsidRPr="000B27AC">
              <w:rPr>
                <w:rFonts w:ascii="Times New Roman" w:hAnsi="Times New Roman" w:cs="Times New Roman"/>
                <w:sz w:val="20"/>
                <w:szCs w:val="20"/>
              </w:rPr>
              <w:lastRenderedPageBreak/>
              <w:t>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30 0 01 21510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Содержание мест захоронения и организация ритуальных услуг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мест захоронения и организация ритуальных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30 0 03 01810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30 0 03 01810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30 0 04 21410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30 0 04 21410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и обслуживание уличного освещения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30 0 05 00000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244,36003</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и обеспечение надежности работы наружного уличного освещения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30 0 05 01710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244,36003</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30 0 05 01710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243,36003</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167,00000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167,00000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30 0 05 01710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E16BC5">
            <w:pPr>
              <w:jc w:val="both"/>
              <w:rPr>
                <w:rFonts w:ascii="Times New Roman" w:hAnsi="Times New Roman" w:cs="Times New Roman"/>
                <w:sz w:val="20"/>
                <w:szCs w:val="20"/>
              </w:rPr>
            </w:pPr>
            <w:r w:rsidRPr="000B27AC">
              <w:rPr>
                <w:rFonts w:ascii="Times New Roman" w:hAnsi="Times New Roman" w:cs="Times New Roman"/>
                <w:sz w:val="20"/>
                <w:szCs w:val="20"/>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30 0 06 00000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местных инициатив (ТОС) на территории Ручьевского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06 S2090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06 S2090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902,78295</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923,00000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923,00000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Благоустройство и озеленение территории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31 0 01 21510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31 0 01 21510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мест захоронения и организация ритуальных услуг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мест захоронения и организация ритуальных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31 0 03 01810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31 0 03 01810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Организация мероприятий по уничтожению борщевика Сосновского </w:t>
            </w:r>
            <w:r w:rsidRPr="000B27AC">
              <w:rPr>
                <w:rFonts w:ascii="Times New Roman" w:hAnsi="Times New Roman" w:cs="Times New Roman"/>
                <w:sz w:val="20"/>
                <w:szCs w:val="20"/>
              </w:rPr>
              <w:lastRenderedPageBreak/>
              <w:t>химическим методом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 xml:space="preserve">Уничтожение борщевика Сосновского химическим методом на территории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31 0 04 21410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31 0 04 21410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и обслуживание уличного освещения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31 0 05 00000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227,78295</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448,00000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448,00000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и обеспечение надежности работы наружного уличного освещения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31 0 05 01710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227,78295</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448,00000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448,00000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31 0 05 01710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226,78295</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447,00000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447,00000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31 0 05 01710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31 0 06 00000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инициатвиного бюджетирования «Территориальное общественное самоуправление (ТОС) на территории Новгородской области»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31 0 06 72090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31 0 06 72090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мероприятий проектов ТОС, в рамках практики инициативного бюджетирования, на территории Усть-Волмского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06 S2090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06 S2090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663,09292</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830,00000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830,00000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447,19000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Благоустройство и озеленение территории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32 0 01 21510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447,19000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32 0 01 21510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447,19000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мест захоронения и организация ритуальных услуг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мест захоронения и организация ритуальных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32 0 03 01810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Иные закупки товаров, работ и услуг для обеспечения государственных </w:t>
            </w:r>
            <w:r w:rsidRPr="000B27AC">
              <w:rPr>
                <w:rFonts w:ascii="Times New Roman" w:hAnsi="Times New Roman" w:cs="Times New Roman"/>
                <w:sz w:val="20"/>
                <w:szCs w:val="20"/>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32 0 03 01810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Организация мероприятий по уничтожению борщевика Сосновского химическим методом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32 0 04 21410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32 0 04 21410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и обслуживание уличного освещения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32 0 05 00000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175,90292</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и обеспечение надежности работы наружного уличного освещения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32 0 05 01710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175,90292</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32 0 05 01710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175,90292</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219,00000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219,00000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32 0 05 01710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32 0 06 00000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местных инициатив (ТОС) на территории Зайцевского ТО</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06 S2090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06 S2090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Другие вопросы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4300,00000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4300,00000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4300,00000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муниципального учреждения</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25 0 08 00000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муниципального бюджетного учреждения "ГородОк"</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25 0 08 01550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25 0 08 01550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4300,00000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Охрана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23 459,27395</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1 245,00000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1 245,00000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Другие вопросы в области охраны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23 459,27395</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1 245,00000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1 245,00000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"Охрана окружающей среды в Крестецком муниципальном округе на 2024-2028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23 459,27395</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Строительство соответствующего действующему природоохранному законодательству полигона для размещения твердых бытовых отходов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20 421,57416</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Осуществление отдельных государственных полномочий по организации деятельности по захоронению твердых коммунальных отходов в части строительства полигонов твердых коммунальных отходов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19 0 02 70250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20 421,57416</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Бюджетные инвестиции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19 0 02 70250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410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20 421,57416</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Охрана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19,65600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Осуществление мероприятий по изготовлению и установке агитационных </w:t>
            </w:r>
            <w:r w:rsidRPr="000B27AC">
              <w:rPr>
                <w:rFonts w:ascii="Times New Roman" w:hAnsi="Times New Roman" w:cs="Times New Roman"/>
                <w:sz w:val="20"/>
                <w:szCs w:val="20"/>
              </w:rPr>
              <w:lastRenderedPageBreak/>
              <w:t>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19 0 03 71800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19,65600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19 0 03 71800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19,65600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и содержание мест накопления твердых коммунальных отходов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3 018,04379</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и содержание мест накопления твердых коммунальных отходов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19 0 04 71790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279,08600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19 0 04 71790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279,08600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Финансирование мероприятий по созданию и содержаниею мест накопления твердых коммунальных отходов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S1790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S1790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муниципальной программы"Охрана окружающей среды в Крестецком муниципальном округе на 2024-2028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2 618,95779</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2 618,95779</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Образование</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266 131,93756</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368 620,47643</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321 183,72004</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Дошкольное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85 704,73300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203 271,83801</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61 580,01723</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85 704,73300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203 271,83801</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61 580,01723</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85 704,73300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203 271,83801</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61 580,01723</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выполнения муниципальных заданий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84 499,13300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75 693,27450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60 004,95723</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муниципальных детских дошкольных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32 175,66200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23 929,37800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8 213,30342</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32 175,66200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23 929,37800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8 213,30342</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Ремонт образовательных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13,99650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41,75381</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13,99650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41,75381</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w:t>
            </w:r>
            <w:r w:rsidRPr="000B27AC">
              <w:rPr>
                <w:rFonts w:ascii="Times New Roman" w:hAnsi="Times New Roman" w:cs="Times New Roman"/>
                <w:sz w:val="20"/>
                <w:szCs w:val="20"/>
              </w:rPr>
              <w:lastRenderedPageBreak/>
              <w:t>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36 994,40000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38 447,80000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38 447,80000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36 994,40000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38 447,80000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38 447,80000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126,10000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26,10000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126,10000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26,10000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10 620,80000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10 620,80000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10 620,80000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10 620,80000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10 620,80000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10 620,80000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2 655,20000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2 655,20000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2 655,20000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2 655,20000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2 655,20000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2 655,20000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местных инициатив в рамках приоритетного регионального проекта "Наш выбор"</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01 6 01 77050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01 6 01 77050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расходов на реализацию местных инициатив в рамках приоритетного регионального проекта "Наш выбор"</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S7050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686,97100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S7050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686,97100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Предоставление субсидий на иные цели муниципальным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1 205,60000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1 575,06000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1 575,06000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01 6 02 72120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964,48000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1 269,60000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1 269,60000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01 6 02 72120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964,48000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1 269,60000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1 269,60000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S2120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241,12000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305,46000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305,46000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S2120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241,12000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305,46000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305,46000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Федеральный проект "Поддержка семьи"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Я1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126 003,50351</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Капитальный ремонт  и оснащение образовательных организации, осуществляющих образовательную деятельность по образовательным программам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Я1 53150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126 003,50351</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Я1 53150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126 003,50351</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Общее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142 943,41100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131 085,03300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228 970,97739</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142 943,41100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131 085,03300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228 970,97739</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9 947,16000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9 540,24000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9 279,24000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условий для получения качественного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1 488,40000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1 678,50000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1 678,50000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01 1 02 70500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1 393,70000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1 583,80000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1 583,80000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01 1 02 70500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1 393,70000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1 583,80000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1 583,80000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01 1 02 70570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94,70000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94,70000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01 1 02 70570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94,70000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94,70000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региональных проектов на территории Крестецкого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01 1 03 72020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01 1 03 72020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бесплатного горячего питания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01 1 06 00000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6 850,00000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6 244,90000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5 974,10000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EC45B3">
            <w:pPr>
              <w:rPr>
                <w:rFonts w:ascii="Times New Roman" w:hAnsi="Times New Roman" w:cs="Times New Roman"/>
                <w:sz w:val="20"/>
                <w:szCs w:val="20"/>
              </w:rPr>
            </w:pPr>
            <w:r w:rsidRPr="000B27AC">
              <w:rPr>
                <w:rFonts w:ascii="Times New Roman" w:hAnsi="Times New Roman" w:cs="Times New Roman"/>
                <w:sz w:val="20"/>
                <w:szCs w:val="20"/>
              </w:rPr>
              <w:t xml:space="preserve">01 1 06 </w:t>
            </w:r>
            <w:r w:rsidRPr="000B27AC">
              <w:rPr>
                <w:rFonts w:ascii="Times New Roman" w:hAnsi="Times New Roman" w:cs="Times New Roman"/>
                <w:sz w:val="20"/>
                <w:szCs w:val="20"/>
                <w:lang w:val="en-US"/>
              </w:rPr>
              <w:t>L</w:t>
            </w:r>
            <w:r w:rsidR="00A218FA" w:rsidRPr="000B27AC">
              <w:rPr>
                <w:rFonts w:ascii="Times New Roman" w:hAnsi="Times New Roman" w:cs="Times New Roman"/>
                <w:sz w:val="20"/>
                <w:szCs w:val="20"/>
              </w:rPr>
              <w:t>3041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6 850,00000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6 244,90000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5 974,10000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EC45B3">
            <w:pPr>
              <w:rPr>
                <w:rFonts w:ascii="Times New Roman" w:hAnsi="Times New Roman" w:cs="Times New Roman"/>
                <w:sz w:val="20"/>
                <w:szCs w:val="20"/>
              </w:rPr>
            </w:pPr>
            <w:r w:rsidRPr="000B27AC">
              <w:rPr>
                <w:rFonts w:ascii="Times New Roman" w:hAnsi="Times New Roman" w:cs="Times New Roman"/>
                <w:sz w:val="20"/>
                <w:szCs w:val="20"/>
              </w:rPr>
              <w:t xml:space="preserve">01 1 06 </w:t>
            </w:r>
            <w:r w:rsidRPr="000B27AC">
              <w:rPr>
                <w:rFonts w:ascii="Times New Roman" w:hAnsi="Times New Roman" w:cs="Times New Roman"/>
                <w:sz w:val="20"/>
                <w:szCs w:val="20"/>
                <w:lang w:val="en-US"/>
              </w:rPr>
              <w:t>L</w:t>
            </w:r>
            <w:r w:rsidR="00A218FA" w:rsidRPr="000B27AC">
              <w:rPr>
                <w:rFonts w:ascii="Times New Roman" w:hAnsi="Times New Roman" w:cs="Times New Roman"/>
                <w:sz w:val="20"/>
                <w:szCs w:val="20"/>
              </w:rPr>
              <w:t>3041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6 850,00000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6 244,90000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5 974,10000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Привлечение педагогических кадров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436,00000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436,00000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функций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Стипендии обучающимся, заключившим договор о целевом обучении по образовательным программам высшего </w:t>
            </w:r>
            <w:r w:rsidRPr="000B27AC">
              <w:rPr>
                <w:rFonts w:ascii="Times New Roman" w:hAnsi="Times New Roman" w:cs="Times New Roman"/>
                <w:sz w:val="20"/>
                <w:szCs w:val="20"/>
              </w:rPr>
              <w:lastRenderedPageBreak/>
              <w:t>образования по направлению «Педагогическое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01 1 09 05320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01 1 09 05320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01 1 09 75320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01 1 09 75320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Федеральный проект "Педагоги и наставники"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Ю6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689,96000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698,04000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707,84000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Ю6 50501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156,24000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156,24000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156,24000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Ю6 50501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156,24000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156,24000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156,24000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Ю6 51791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533,72000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541,80000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551,60000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Ю6 51791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533,72000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541,80000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551,60000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132 996,25100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121 544,79300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219 691,73739</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выполнения муниципальных заданий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121 923,25100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110 390,15300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106 026,61075</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19 118,30100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10 180,49300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5 816,95075</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19 118,30100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10 180,49300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5 816,95075</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w:t>
            </w:r>
            <w:r w:rsidRPr="000B27AC">
              <w:rPr>
                <w:rFonts w:ascii="Times New Roman" w:hAnsi="Times New Roman" w:cs="Times New Roman"/>
                <w:sz w:val="20"/>
                <w:szCs w:val="20"/>
              </w:rPr>
              <w:lastRenderedPageBreak/>
              <w:t>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73 256,60000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69 881,30000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69 881,30000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73 256,60000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69 881,30000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69 881,30000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1 741,60000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1 841,60000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1 841,60000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1 721,20000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1 821,20000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1 821,20000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01 6 01 70630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822,30000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822,30000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822,30000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01 6 01 70630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822,30000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822,30000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822,30000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01 6 01 71640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01 6 01 71640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13 885,90000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14 429,90000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14 429,90000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13 885,90000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14 429,90000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14 429,90000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организацию бесплатной перевозки обучающихся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8 953,20000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8 953,20000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8 953,20000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8 953,20000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8 953,20000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8 953,20000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3 471,45000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3 607,46000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3 607,46000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3 471,45000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3 607,46000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3 607,46000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673,90000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673,90000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673,90000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673,90000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673,90000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673,90000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Предоставление субсидий на иные цели муниципальным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1 386,10000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1 311,54000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1 311,54000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Обеспечение пожарной безопасности, антитеррористической и антикриминальной безопасности муниципальных дошкольных </w:t>
            </w:r>
            <w:r w:rsidRPr="000B27AC">
              <w:rPr>
                <w:rFonts w:ascii="Times New Roman" w:hAnsi="Times New Roman" w:cs="Times New Roman"/>
                <w:sz w:val="20"/>
                <w:szCs w:val="20"/>
              </w:rPr>
              <w:lastRenderedPageBreak/>
              <w:t>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01 6 02 72120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1 093,88000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1 024,60000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1 024,60000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01 6 02 72120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1 093,88000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1 024,60000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1 024,60000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S2120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273,52000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268,14000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268,14000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S2120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273,52000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268,14000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268,14000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Приобретение или изготовление бланков документов об образовании и (или) о квалификации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01 6 02 72080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01 6 02 72080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расходов на приобретение или изготовление бланков документов об образовании и (или) о квалификации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S2080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S2080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Федеральный проект "Все лучшее детям"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102 510,48664</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по модернизации школьных систем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57501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98 246,19140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57501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98 246,19140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по модернизации школьных систем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77500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4 129,47000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77500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4 129,47000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по модернизации школьных систем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А7501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134,82524</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А7501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134,82524</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Федеральный проект "Педагоги и наставники"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Ю6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9 686,90000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9 843,10000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9 843,10000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Ю6 53031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9 686,90000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9 843,10000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9 843,10000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Ю6 53031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9 686,90000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9 843,10000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9 843,10000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16 970,74500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14 217,20000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12 217,20000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7 622,92500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5 381,70000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3 381,70000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1 468,30000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267,50000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267,50000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w:t>
            </w:r>
            <w:r w:rsidRPr="000B27AC">
              <w:rPr>
                <w:rFonts w:ascii="Times New Roman" w:hAnsi="Times New Roman" w:cs="Times New Roman"/>
                <w:sz w:val="20"/>
                <w:szCs w:val="20"/>
              </w:rPr>
              <w:lastRenderedPageBreak/>
              <w:t>экономического и технологического развития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Мероприятия по выявлению, продвижению и поддержке одаренных детей и талантливой молодежи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01 2 01 23550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01 2 01 23550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Модернизация системы выявления, продвижения и поддержки одаренных детей и талантливой молодежи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958,30000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01 2 02 01230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01 2 02 01230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01 2 02 23550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01 2 02 23550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6 154,62500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5 114,20000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3 114,20000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выполнения муниципальных заданий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5 659,82500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4 914,20000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2 914,20000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4 775,92500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4 074,20000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2 074,20000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4 775,92500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4 074,20000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2 074,20000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Предоставление субсидий на иные цели муниципальным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494,80000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01 6 02 72120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395,84000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01 6 02 72120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395,84000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w:t>
            </w:r>
            <w:r w:rsidRPr="000B27AC">
              <w:rPr>
                <w:rFonts w:ascii="Times New Roman" w:hAnsi="Times New Roman" w:cs="Times New Roman"/>
                <w:sz w:val="20"/>
                <w:szCs w:val="20"/>
              </w:rPr>
              <w:lastRenderedPageBreak/>
              <w:t>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S2120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98,96000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S2120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98,96000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культуры Крестецкого муниципального округа на 2020 – 2026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9 347,82000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8 835,50000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8 835,50000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муниципального округа на 2020 – 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9 347,82000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8 835,50000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8 835,50000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9 347,82000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8 835,50000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8 835,50000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02 2 02 01230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7 587,22000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7 196,50000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7 196,50000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02 2 02 01230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7 587,22000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7 196,50000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7 196,50000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121,60000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121,60000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1 311,20000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1 311,20000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1 311,20000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1 311,20000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1 311,20000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1 311,20000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327,80000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327,80000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327,80000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327,80000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327,80000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327,80000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Молодежная политика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7 378,11100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7 327,20542</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5 696,32542</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7 309,41100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7 258,50542</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5 627,62542</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1 649,80000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1 649,80000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1 149,80000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1 649,80000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1 649,80000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1 149,80000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Оздоровление детей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01 2 01 23520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1 649,80000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1 649,80000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1 149,80000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01 2 01 23520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1 649,80000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1 649,80000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1 149,80000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01 5 00 00000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E16BC5">
            <w:pPr>
              <w:jc w:val="both"/>
              <w:rPr>
                <w:rFonts w:ascii="Times New Roman" w:hAnsi="Times New Roman" w:cs="Times New Roman"/>
                <w:sz w:val="20"/>
                <w:szCs w:val="20"/>
              </w:rPr>
            </w:pPr>
            <w:r w:rsidRPr="000B27AC">
              <w:rPr>
                <w:rFonts w:ascii="Times New Roman" w:hAnsi="Times New Roman" w:cs="Times New Roman"/>
                <w:sz w:val="20"/>
                <w:szCs w:val="20"/>
              </w:rPr>
              <w:t>Организационно</w:t>
            </w:r>
            <w:r w:rsidR="00E16BC5">
              <w:rPr>
                <w:rFonts w:ascii="Times New Roman" w:hAnsi="Times New Roman" w:cs="Times New Roman"/>
                <w:sz w:val="20"/>
                <w:szCs w:val="20"/>
              </w:rPr>
              <w:t>-</w:t>
            </w:r>
            <w:r w:rsidRPr="000B27AC">
              <w:rPr>
                <w:rFonts w:ascii="Times New Roman" w:hAnsi="Times New Roman" w:cs="Times New Roman"/>
                <w:sz w:val="20"/>
                <w:szCs w:val="20"/>
              </w:rPr>
              <w:t xml:space="preserve">управленческие </w:t>
            </w:r>
            <w:r w:rsidRPr="000B27AC">
              <w:rPr>
                <w:rFonts w:ascii="Times New Roman" w:hAnsi="Times New Roman" w:cs="Times New Roman"/>
                <w:sz w:val="20"/>
                <w:szCs w:val="20"/>
              </w:rPr>
              <w:lastRenderedPageBreak/>
              <w:t>мероприятия по совершенствованию реализации государственной антинаркотической политики в округе, совершенствованию информационно – пропагандистского и методического обеспечения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01 5 01 00000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01 5 01 99990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01 5 01 99990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Совершенствование системы мер по сокращению предложения и спроса на наркотики и другие ПАВ: профилактика немедицинского потребления наркотиков и других ПАВ среди детей и молодёжи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01 5 04 00000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01 5 04 99990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01 5 04 99990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5 639,61100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5 588,70542</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4 457,82542</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выполнения муниципальных заданий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5 639,61100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5 588,70542</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4 457,82542</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Оздоровление детей в МАОУ "Детская флотилия "Парус"</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01 6 01 23530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2 739,61100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2 688,70542</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1 557,82542</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01 6 01 23530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2 739,61100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2 688,70542</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1 557,82542</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Развитие системы молодежной политики, кадровое и информационное обеспечение молодежной политики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04 1 01 99990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04 1 01 99990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благоприятных условий для молодых семей, направленных на формирование семейных ценностей и образа успешной семьи, поддержку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"Вовлечение молодежи Крестецкого района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молодежи, оказавшейся в трудной жизненной ситуации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04 1 03 99990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04 1 03 99990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04 1 04 99990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04 1 04 99990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Выявление, продвижение и поддержка активности молодежи и ее достижений в </w:t>
            </w:r>
            <w:r w:rsidRPr="000B27AC">
              <w:rPr>
                <w:rFonts w:ascii="Times New Roman" w:hAnsi="Times New Roman" w:cs="Times New Roman"/>
                <w:sz w:val="20"/>
                <w:szCs w:val="20"/>
              </w:rPr>
              <w:lastRenderedPageBreak/>
              <w:t>различных сферах деятельности, в том числе по волонтёрскому движению</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04 1 06 00000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на территории Крестецкого муниципального округа на 2024-2085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04 1 06 99990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04 1 06 99990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Предупреждение распространения экстремистских идей в молодежной среде, формирование межнациональной и межрелигиозной толерантности молодежи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04 1 07 00000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04 1 07 99990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04 1 07 99990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Совершенствование форм и методов работы по патриотическому воспитанию граждан</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Военно-патриотическое воспитание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04 2 03 00000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04 2 03 99990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Иные закупки товаров, работ и услуг для обеспечения государственных </w:t>
            </w:r>
            <w:r w:rsidRPr="000B27AC">
              <w:rPr>
                <w:rFonts w:ascii="Times New Roman" w:hAnsi="Times New Roman" w:cs="Times New Roman"/>
                <w:sz w:val="20"/>
                <w:szCs w:val="20"/>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04 2 03 99990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Развитие волонтерского движения как важного элемента системы патриотического воспитания молодежи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04 2 04 99990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04 2 04 99990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Информационное обеспечение патриотического воспитания граждан</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04 2 05 00000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04 2 05 99990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04 2 05 99990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и осуществление мероприятий по работе с детьми и  молодёжью</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29 0 10 00000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Проведение мероприятий для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29 0 10 02610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29 0 10 02610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и осуществление мероприятий по работе с детьми и  молодёжью</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30 0 10 00000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Проведение мероприятий для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30 0 10 02610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30 0 10 02610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Организация и осуществление мероприятий по работе с детьми и  </w:t>
            </w:r>
            <w:r w:rsidRPr="000B27AC">
              <w:rPr>
                <w:rFonts w:ascii="Times New Roman" w:hAnsi="Times New Roman" w:cs="Times New Roman"/>
                <w:sz w:val="20"/>
                <w:szCs w:val="20"/>
              </w:rPr>
              <w:lastRenderedPageBreak/>
              <w:t>молодёжью</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31 0 10 00000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Проведение мероприятий для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31 0 10 02610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31 0 10 02610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и осуществление мероприятий по работе с детьми и  молодёжью</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32 0 10 00000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Проведение мероприятий для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32 0 10 02610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center"/>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32 0 10 02610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13 134,93756</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12 719,20000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12 719,20000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13 068,63756</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12 699,20000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12 699,20000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2026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Привлечение педагогических кадров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функций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13 048,63756</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12 699,20000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12 699,20000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выполнения муниципальных заданий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13 048,63756</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12 699,20000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12 699,20000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функций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3 408,40000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3 122,00000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3 122,00000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3 178,10000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2 989,80000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2 989,80000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132,20000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132,20000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организаций, обеспечивающих предоставление услуг в сфере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01 6 01 01350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8 340,40000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8 340,40000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8 340,40000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01 6 01 01350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8 282,00000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8 282,00000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8 282,00000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01 6 01 01350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58,40000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Осуществление отдельных государственных полномочий по оказанию мер социальной поддержки обучающимся (обучавшимся до дня </w:t>
            </w:r>
            <w:r w:rsidRPr="000B27AC">
              <w:rPr>
                <w:rFonts w:ascii="Times New Roman" w:hAnsi="Times New Roman" w:cs="Times New Roman"/>
                <w:sz w:val="20"/>
                <w:szCs w:val="20"/>
              </w:rPr>
              <w:lastRenderedPageBreak/>
              <w:t>выпуска) муниципальных 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63,80000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63,80000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63,80000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63,00000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63,00000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63,00000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01 6 01 70060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1 236,03756</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1 173,00000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1 173,00000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1 236,03756</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1 173,00000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1 173,00000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01 6 01 70280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Повышение уровня профессиональной переподготовки и повышение квалификации муниципальных служащих, служащих и лиц, замещающих муниципальные должности, формирование и подготовка резерва управленческих кадров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09 0 02 99990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36,30000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11 2 00 00000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Проведение профессиональной подготовки, переподготовки и повышения квалификации муниципальных служащих и служащих Крестецкого муниципального района в сфере повышения эффективности бюджетных расходов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11 2 04 00000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11 2 04 99990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11 2 04 99990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lastRenderedPageBreak/>
              <w:t>Культура, кинематография</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00</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82 984,02000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80 326,59000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80 327,45000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Культура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70 102,32000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67 718,49000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67 719,35000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культуры Крестецкого муниципального округа на 2020 – 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02 0 00 00000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70 092,32000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67 708,49000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67 709,35000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"Сохранение культурного наследия и развитие сферы культуры" муниципальной программы "Развитие культуры Крестецкого округа на 2020-2027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1 262,95463</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104,55100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105,42000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Продвижение талантливой молодежи. Обеспечение детской школы искусств  необходимыми инструментами, оборудованием и материалами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02 1 01 00000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Мероприятия в сфере культура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02 1 01 23590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02 1 01 23590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1 231,35463</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72,95100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73,82000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02 1 02 01440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02 1 02 01440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86,00000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Мероприятия в сфере культура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02 1 02 23590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376,90000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26,90000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26,90000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02 1 02 23590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376,90000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26,90000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26,90000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выполнения  работ по практики инициативного бюджетирования " Народный бюджет"</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02 1 02 76300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285,72000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02 1 02 76300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285,72000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Субсидия на поддержку отрасли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L5191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42,19200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46,05100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46,92000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L5191</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42,19200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46,05100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46,92000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Субсидия на поддержку отрасли культуры (государственная поддержка лучших сельских учреждений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L5196</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126,26263</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L5196</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126,26263</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практики инициативного бюджетирования " Народный бюджет"</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S6300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314,28000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S6300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314,28000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мероприятий, направленных на повышение интереса к чтению книг, популяризацию русского языка и литературы, народных художественных промыслов и ремесел, развитие театрального искусства, музейного и архивного дела, повышение роли творческих сообществ</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02 1 04 00000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Мероприятия в сфере культура</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02 1 04 23590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02 1 04 23590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муниципального округа на 2020 – 2027 годы"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02 2 00 00000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68 829,36537</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67 603,93900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67 603,93000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02 2 02 00000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68 829,36537</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67 603,93900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67 603,93000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учреждений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02 2 02 01400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42 262,73737</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42 354,00000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42 354,00000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02 2 02 01400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42 262,73737</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42 354,00000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42 354,00000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библиотек</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02 2 02 01420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13 487,87800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13 279,53900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13 279,53000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02 2 02 01420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13 487,87800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13 279,53900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13 279,53000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1 108,40000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02 2 02 71410</w:t>
            </w:r>
          </w:p>
        </w:tc>
        <w:tc>
          <w:tcPr>
            <w:tcW w:w="567"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1 108,40000</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9 576,28000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9 576,30000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9 576,30000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9 576,28000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9 576,30000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9 576,30000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S2300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2 394,07000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2 394,10000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2 394,10000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S2300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2 394,07000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2 394,10000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2 394,10000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29 0 11 00000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Проведение мероприятий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29 0 11 02710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29 0 11 02710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30 0 11 00000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Проведение мероприятий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30 0 11 02710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30 0 11 02710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31 0 11 00000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Проведение мероприятий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31 0 11 02710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31 0 11 02710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Создание условий для организации на </w:t>
            </w:r>
            <w:r w:rsidRPr="000B27AC">
              <w:rPr>
                <w:rFonts w:ascii="Times New Roman" w:hAnsi="Times New Roman" w:cs="Times New Roman"/>
                <w:sz w:val="20"/>
                <w:szCs w:val="20"/>
              </w:rPr>
              <w:lastRenderedPageBreak/>
              <w:t>территории ТО досуга и обеспечения жителей услугами организаций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08</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32 0 11 00000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Проведение мероприятий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32 0 11 02710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32 0 11 02710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Другие вопросы в области культуры, кинематографии</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12 881,70000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12 608,10000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12 608,10000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культуры Крестецкого муниципального округа на 2020 – 2027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12 811,70000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12 538,10000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12 538,10000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муниципального округа на 2020 – 2027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12 811,70000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12 538,10000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12 538,10000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реализации муниципальной программы "Развитие культуры Крестецкого муниципального округа на 2020 – 2027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12 811,70000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12 538,10000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12 538,10000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функций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3 283,10000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3 058,10000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3 058,10000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3 213,10000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2 998,10000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2 998,10000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69,50000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59,50000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59,50000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учебно-методических кабинетов</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02 2 01 01370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9 528,60000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9 480,00000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9 480,00000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02 2 01 01370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9 230,00000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9 230,00000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9 230,00000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02 2 01 01370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297,60000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249,00000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249,00000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02 2 01 01370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туристского потенциала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20 0 00 00000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развития туристского потенциала Крестецкого муниципального округа за счет развития туристской инфраструктуры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20 0 01 00000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20 0 01 99990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20 0 01 99990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Активизация продвижения районных туристических продуктов, повышение качества туристских услуг</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20 0 02 00000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20 0 02 99990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Иные закупки товаров, работ и услуг для обеспечения государственных </w:t>
            </w:r>
            <w:r w:rsidRPr="000B27AC">
              <w:rPr>
                <w:rFonts w:ascii="Times New Roman" w:hAnsi="Times New Roman" w:cs="Times New Roman"/>
                <w:sz w:val="20"/>
                <w:szCs w:val="20"/>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lastRenderedPageBreak/>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20 0 02 99990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lastRenderedPageBreak/>
              <w:t>Здравоохранение</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00</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62,00000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Другие вопросы в области здравоохранения</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62,00000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«Укрепление общественного здоровья  в Крестецком муниципальном округе на 2022-2027 годы»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21 0 00 00000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62,00000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Мотивирование граждан  к прохождению диспансеризации и профилактических медицинских осмотров</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21 0 01 00000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Реализация мероприятий программы «Укрепление общественного здоровья  в Крестецком муниципальном округе на 2022-2027 годы»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21 0 01 99990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21 0 01 99990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комплекса мер по профилактике зависимостей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21 0 02 00000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Реализация мероприятий программы «Укрепление общественного здоровья  в Крестецком муниципальном округе на 2022-2027 годы»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21 0 02 99990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21 0 02 99990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Социальная политика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00</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18 715,49900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17 134,17700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17 134,17700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Пенсионное обеспечение</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4 795,00000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4 795,00000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4 795,00000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 – 2028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Выполнение требований Федерального закона от 02.03.2007 №25-ФЗ "О муниципальной службе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09 0 03 00000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Выплата пенсии за выслугу лет муниципальным служащим и лицам, замещавшим должности муниципальной службы в Администрации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09 0 03 61010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09 0 03 61010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1 822,40000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1 445,50000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1 445,50000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1 822,40000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1 445,50000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1 445,50000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1 061,40000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1 061,40000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1 061,40000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Привлечение педагогических кадров</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1 061,40000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1 061,40000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1 061,40000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Осуществление ежемесячной выплаты молодым специалистам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01 1 09 01220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01 1 09 01220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Представление дополнительных мер социальной поддержки отдельным </w:t>
            </w:r>
            <w:r w:rsidRPr="000B27AC">
              <w:rPr>
                <w:rFonts w:ascii="Times New Roman" w:hAnsi="Times New Roman" w:cs="Times New Roman"/>
                <w:sz w:val="20"/>
                <w:szCs w:val="20"/>
              </w:rPr>
              <w:lastRenderedPageBreak/>
              <w:t xml:space="preserve">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муниципального округа Новгородской области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01 1 09 72650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741,40000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741,40000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741,40000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01 1 09 72650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741,40000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741,40000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741,40000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761,00000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выполнения муниципальных заданий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761,00000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01 6 01 71640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01 6 01 71640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01 6 01 72670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376,90000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01 6 01 72670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376,90000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Охрана семьи и детства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12 098,09900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10 893,67700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10 893,67700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Развитие действенной системы комплексного решения семейного жизнеустройства детей-сирот и детей, оставшихся без попечения родителей, государственной поддержки замещающих семей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01 3 01 00000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2 179,50000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2 179,50000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2 179,50000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Единовременная выплата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01 3 01 70600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01 3 01 70600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Обеспечение жилыми помещениями детей-сирот и детей, оставшихся без </w:t>
            </w:r>
            <w:r w:rsidRPr="000B27AC">
              <w:rPr>
                <w:rFonts w:ascii="Times New Roman" w:hAnsi="Times New Roman" w:cs="Times New Roman"/>
                <w:sz w:val="20"/>
                <w:szCs w:val="20"/>
              </w:rPr>
              <w:lastRenderedPageBreak/>
              <w:t xml:space="preserve">попечения родителей, лиц из числа детей-сирот и детей, оставшихся без попечения родителей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3 01 N0821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2 133,50000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2 133,50000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2 133,50000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Бюджетные инвестиции</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3 01 N0821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410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2 133,50000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2 133,50000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2 133,50000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6 409,70000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6 409,70000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6 409,70000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noWrap/>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выполнения муниципальных заданий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6 409,70000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6 409,70000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6 409,70000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308,90000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308,90000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308,90000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308,90000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308,90000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308,90000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ребенка в семье опекуна и приемной семье, а также вознаграждение, причитающееся приемному родителю</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01 6 01 70130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6 100,80000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6 100,80000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6 100,80000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01 6 01 70130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3 521,60000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3 521,60000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3 521,60000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01 6 01 70130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2 579,20000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2 579,20000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2 579,20000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"Обеспечение жильем молодых семей в Крестецком  муниципальном округе на 2024-2028 годы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15 0 00 00000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3 508,89900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2 304,47700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2 304,47700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Оказание государственной поддержки гражданам, нуждающимся в улучшении жилищных условий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15 0 01 00000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3 508,89900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2 304,47700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2 304,47700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15 0 01 L4970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3 508,89900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2 304,47700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2 304,47700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15 0 01 L4970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3 508,89900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2 304,47700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2 304,47700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00</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16 028,84200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9 495,90000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8 495,90000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Физическая культура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11 864,61500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9 495,90000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8 495,90000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физической культуры и спорта в Крестецком муниципальном округе на 2020 – 2027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11 852,11500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9 483,40000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8 483,40000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Развитие физической культуры и спорта в Крестецком муниципальном округе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03 0 01 00000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 – 2027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03 0 01 99990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03 0 01 99990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реализации муниципальной программы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03 0 03 00000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11 802,11500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9 433,40000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8 433,40000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Обеспечение деятельности МАУ </w:t>
            </w:r>
            <w:r w:rsidRPr="000B27AC">
              <w:rPr>
                <w:rFonts w:ascii="Times New Roman" w:hAnsi="Times New Roman" w:cs="Times New Roman"/>
                <w:sz w:val="20"/>
                <w:szCs w:val="20"/>
              </w:rPr>
              <w:lastRenderedPageBreak/>
              <w:t>"Крестецкий физкультурно-оздоровительный комплекс"</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03 0 03 23230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8 985,71500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6 617,00000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5 617,00000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03 0 03 23230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8 985,71500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6 617,00000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5 617,00000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03 0 03 72300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2 253,12000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2 253,12000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2 253,12000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03 0 03 72300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2 253,12000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2 253,12000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2 253,12000</w:t>
            </w:r>
          </w:p>
        </w:tc>
      </w:tr>
      <w:tr w:rsidR="000B27AC" w:rsidRPr="000B27AC" w:rsidTr="000B27AC">
        <w:trPr>
          <w:trHeight w:val="2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03 0 03 S2300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563,28000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563,28000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563,28000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03 0 03 S2300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563,28000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563,28000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563,28000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29 0 00 00000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5,10000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5,10000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29 0 09 00000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5,10000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5,10000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Мероприятия в области спорта и физической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29 0 09 02810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5,10000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5,10000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29 0 09 02810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5,10000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5,10000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5,10000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30 0 00 00000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2,30000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2,30000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30 0 09 00000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2,30000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2,30000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Мероприятия в области спорта и физической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30 0 09 02810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2,30000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2,30000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30 0 09 02810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2,30000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2,30000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31 0 00 00000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2,70000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2,70000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2,70000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31 0 09 00000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2,70000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2,70000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2,70000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Мероприятия в области спорта и физической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31 0 09 02810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2,70000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2,70000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2,70000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31 0 09 02810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2,70000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2,70000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2,70000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Муниципальная программа </w:t>
            </w:r>
            <w:r w:rsidRPr="000B27AC">
              <w:rPr>
                <w:rFonts w:ascii="Times New Roman" w:hAnsi="Times New Roman" w:cs="Times New Roman"/>
                <w:sz w:val="20"/>
                <w:szCs w:val="20"/>
              </w:rPr>
              <w:lastRenderedPageBreak/>
              <w:t xml:space="preserve">«Территориальное развитие, содержание и благоустройство Зайцевской сельской территории Крестецкого муниципального округа на 2024-2027 годы»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32 0 00 00000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2,40000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2,40000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32 0 09 00000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2,40000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2,40000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Мероприятия в области спорта и физической культуры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32 0 09 02810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2,40000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2,40000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32 0 09 02810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240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2,40000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2,40000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2,40000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Массовый спорт</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4 164,22700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0,00000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Развитие инфраструктуры сферы физической культуры и спорта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03 0 02 00000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4 164,22700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2020-2027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03 0 02 99990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982,54200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03 0 02 99990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982,54200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по оснащению объектов спортивной инфраструктуры спортивно-технологических оборудованием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 (ГТО))</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03 0 02 L2281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3 181,68500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02</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03 0 02 L2281</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620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3 181,68500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00</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75,30000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75,30000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75,30000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75,30000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75,30000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75,30000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11 0 00 00000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75,30000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75,30000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75,30000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"Организация и обеспечение осуществления бюджетного процесса, управление муниципальным долгом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11 1 00 00000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75,30000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75,30000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75,30000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исполнения долговых обязательств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11 1 01 00000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75,30000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75,30000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75,30000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Процентные платежи по муниципальному долгу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11 1 01 23900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75,30000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75,30000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75,30000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01</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11 1 01 23900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730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75,30000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75,30000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75,30000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Условно-утвержденные расходы</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0,00000</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12 625,00000</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23 620,00000</w:t>
            </w:r>
          </w:p>
        </w:tc>
      </w:tr>
      <w:tr w:rsidR="000B27AC" w:rsidRPr="000B27AC" w:rsidTr="000B27AC">
        <w:trPr>
          <w:trHeight w:val="207"/>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Всего расходов</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589 777,13833</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642 910,10943</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610 197,61304</w:t>
            </w:r>
          </w:p>
        </w:tc>
      </w:tr>
    </w:tbl>
    <w:p w:rsidR="00EF086C" w:rsidRDefault="00EF086C" w:rsidP="000B27AC">
      <w:pPr>
        <w:jc w:val="right"/>
        <w:rPr>
          <w:rFonts w:ascii="Times New Roman" w:hAnsi="Times New Roman" w:cs="Times New Roman"/>
          <w:sz w:val="20"/>
          <w:szCs w:val="20"/>
        </w:rPr>
      </w:pPr>
    </w:p>
    <w:p w:rsidR="000B27AC" w:rsidRDefault="000B27AC" w:rsidP="000B27AC">
      <w:pPr>
        <w:jc w:val="right"/>
        <w:rPr>
          <w:rFonts w:ascii="Times New Roman" w:hAnsi="Times New Roman" w:cs="Times New Roman"/>
          <w:sz w:val="20"/>
          <w:szCs w:val="20"/>
        </w:rPr>
      </w:pPr>
    </w:p>
    <w:p w:rsidR="000B27AC" w:rsidRDefault="000B27AC" w:rsidP="000B27AC">
      <w:pPr>
        <w:jc w:val="right"/>
        <w:rPr>
          <w:rFonts w:ascii="Times New Roman" w:hAnsi="Times New Roman" w:cs="Times New Roman"/>
          <w:sz w:val="20"/>
          <w:szCs w:val="20"/>
        </w:rPr>
      </w:pPr>
    </w:p>
    <w:p w:rsidR="000B27AC" w:rsidRDefault="000B27AC" w:rsidP="000B27AC">
      <w:pPr>
        <w:jc w:val="right"/>
        <w:rPr>
          <w:rFonts w:ascii="Times New Roman" w:hAnsi="Times New Roman" w:cs="Times New Roman"/>
          <w:sz w:val="20"/>
          <w:szCs w:val="20"/>
        </w:rPr>
      </w:pPr>
    </w:p>
    <w:p w:rsidR="000B27AC" w:rsidRPr="00E0445E" w:rsidRDefault="000B27AC" w:rsidP="000B27AC">
      <w:pPr>
        <w:jc w:val="right"/>
        <w:rPr>
          <w:rFonts w:ascii="Times New Roman" w:hAnsi="Times New Roman" w:cs="Times New Roman"/>
          <w:b/>
          <w:sz w:val="24"/>
          <w:szCs w:val="24"/>
        </w:rPr>
      </w:pPr>
      <w:r w:rsidRPr="00E0445E">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6</w:t>
      </w:r>
    </w:p>
    <w:p w:rsidR="000B27AC" w:rsidRDefault="000B27AC" w:rsidP="000B27AC">
      <w:pPr>
        <w:jc w:val="right"/>
        <w:rPr>
          <w:rFonts w:ascii="Times New Roman" w:hAnsi="Times New Roman" w:cs="Times New Roman"/>
          <w:b/>
          <w:sz w:val="24"/>
          <w:szCs w:val="24"/>
        </w:rPr>
      </w:pPr>
      <w:r w:rsidRPr="00E0445E">
        <w:rPr>
          <w:rFonts w:ascii="Times New Roman" w:hAnsi="Times New Roman" w:cs="Times New Roman"/>
          <w:b/>
          <w:sz w:val="24"/>
          <w:szCs w:val="24"/>
        </w:rPr>
        <w:t xml:space="preserve">к решению Думы </w:t>
      </w:r>
    </w:p>
    <w:p w:rsidR="000B27AC" w:rsidRDefault="000B27AC" w:rsidP="000B27AC">
      <w:pPr>
        <w:jc w:val="right"/>
        <w:rPr>
          <w:rFonts w:ascii="Times New Roman" w:hAnsi="Times New Roman" w:cs="Times New Roman"/>
          <w:b/>
          <w:sz w:val="24"/>
          <w:szCs w:val="24"/>
        </w:rPr>
      </w:pPr>
      <w:r w:rsidRPr="00E0445E">
        <w:rPr>
          <w:rFonts w:ascii="Times New Roman" w:hAnsi="Times New Roman" w:cs="Times New Roman"/>
          <w:b/>
          <w:sz w:val="24"/>
          <w:szCs w:val="24"/>
        </w:rPr>
        <w:t xml:space="preserve">Крестецкого муниципального округа </w:t>
      </w:r>
    </w:p>
    <w:p w:rsidR="000B27AC" w:rsidRDefault="000B27AC" w:rsidP="000B27AC">
      <w:pPr>
        <w:jc w:val="right"/>
        <w:rPr>
          <w:rFonts w:ascii="Times New Roman" w:hAnsi="Times New Roman" w:cs="Times New Roman"/>
          <w:b/>
          <w:sz w:val="24"/>
          <w:szCs w:val="24"/>
        </w:rPr>
      </w:pPr>
      <w:r w:rsidRPr="00E0445E">
        <w:rPr>
          <w:rFonts w:ascii="Times New Roman" w:hAnsi="Times New Roman" w:cs="Times New Roman"/>
          <w:b/>
          <w:sz w:val="24"/>
          <w:szCs w:val="24"/>
        </w:rPr>
        <w:t xml:space="preserve">«О бюджете Крестецкого муниципального округа </w:t>
      </w:r>
    </w:p>
    <w:p w:rsidR="000B27AC" w:rsidRDefault="000B27AC" w:rsidP="000B27AC">
      <w:pPr>
        <w:jc w:val="right"/>
        <w:rPr>
          <w:rFonts w:ascii="Times New Roman" w:hAnsi="Times New Roman" w:cs="Times New Roman"/>
          <w:b/>
          <w:sz w:val="24"/>
          <w:szCs w:val="24"/>
        </w:rPr>
      </w:pPr>
      <w:r w:rsidRPr="00E0445E">
        <w:rPr>
          <w:rFonts w:ascii="Times New Roman" w:hAnsi="Times New Roman" w:cs="Times New Roman"/>
          <w:b/>
          <w:sz w:val="24"/>
          <w:szCs w:val="24"/>
        </w:rPr>
        <w:t>на 2025 год и на плановый период 2026 и на 2027</w:t>
      </w:r>
      <w:r w:rsidR="00F83808">
        <w:rPr>
          <w:rFonts w:ascii="Times New Roman" w:hAnsi="Times New Roman" w:cs="Times New Roman"/>
          <w:b/>
          <w:sz w:val="24"/>
          <w:szCs w:val="24"/>
        </w:rPr>
        <w:t xml:space="preserve"> </w:t>
      </w:r>
      <w:r w:rsidRPr="00E0445E">
        <w:rPr>
          <w:rFonts w:ascii="Times New Roman" w:hAnsi="Times New Roman" w:cs="Times New Roman"/>
          <w:b/>
          <w:sz w:val="24"/>
          <w:szCs w:val="24"/>
        </w:rPr>
        <w:t>годов»</w:t>
      </w:r>
    </w:p>
    <w:p w:rsidR="000B27AC" w:rsidRPr="000B27AC" w:rsidRDefault="000B27AC" w:rsidP="000B27AC">
      <w:pPr>
        <w:rPr>
          <w:rFonts w:ascii="Times New Roman" w:hAnsi="Times New Roman" w:cs="Times New Roman"/>
          <w:sz w:val="24"/>
          <w:szCs w:val="24"/>
        </w:rPr>
      </w:pPr>
    </w:p>
    <w:p w:rsidR="000B27AC" w:rsidRDefault="000B27AC" w:rsidP="000B27AC">
      <w:pPr>
        <w:rPr>
          <w:rFonts w:ascii="Times New Roman" w:eastAsia="Times New Roman" w:hAnsi="Times New Roman" w:cs="Times New Roman"/>
          <w:b/>
          <w:bCs/>
          <w:sz w:val="24"/>
          <w:szCs w:val="24"/>
          <w:lang w:eastAsia="ru-RU"/>
        </w:rPr>
      </w:pPr>
      <w:r w:rsidRPr="000B27AC">
        <w:rPr>
          <w:rFonts w:ascii="Times New Roman" w:eastAsia="Times New Roman" w:hAnsi="Times New Roman" w:cs="Times New Roman"/>
          <w:b/>
          <w:bCs/>
          <w:sz w:val="24"/>
          <w:szCs w:val="24"/>
          <w:lang w:eastAsia="ru-RU"/>
        </w:rPr>
        <w:t xml:space="preserve">Распределение бюджетных ассигнований по целевым статьям </w:t>
      </w:r>
    </w:p>
    <w:p w:rsidR="000B27AC" w:rsidRDefault="000B27AC" w:rsidP="000B27AC">
      <w:pPr>
        <w:rPr>
          <w:rFonts w:ascii="Times New Roman" w:eastAsia="Times New Roman" w:hAnsi="Times New Roman" w:cs="Times New Roman"/>
          <w:b/>
          <w:bCs/>
          <w:sz w:val="24"/>
          <w:szCs w:val="24"/>
          <w:lang w:eastAsia="ru-RU"/>
        </w:rPr>
      </w:pPr>
      <w:r w:rsidRPr="000B27AC">
        <w:rPr>
          <w:rFonts w:ascii="Times New Roman" w:eastAsia="Times New Roman" w:hAnsi="Times New Roman" w:cs="Times New Roman"/>
          <w:b/>
          <w:bCs/>
          <w:sz w:val="24"/>
          <w:szCs w:val="24"/>
          <w:lang w:eastAsia="ru-RU"/>
        </w:rPr>
        <w:t>(муниципальным программам и непрограммным направлениям деятельности),</w:t>
      </w:r>
    </w:p>
    <w:p w:rsidR="000B27AC" w:rsidRPr="000B27AC" w:rsidRDefault="000B27AC" w:rsidP="000B27AC">
      <w:pPr>
        <w:rPr>
          <w:rFonts w:ascii="Times New Roman" w:hAnsi="Times New Roman" w:cs="Times New Roman"/>
          <w:sz w:val="24"/>
          <w:szCs w:val="24"/>
        </w:rPr>
      </w:pPr>
      <w:r w:rsidRPr="000B27AC">
        <w:rPr>
          <w:rFonts w:ascii="Times New Roman" w:eastAsia="Times New Roman" w:hAnsi="Times New Roman" w:cs="Times New Roman"/>
          <w:b/>
          <w:bCs/>
          <w:sz w:val="24"/>
          <w:szCs w:val="24"/>
          <w:lang w:eastAsia="ru-RU"/>
        </w:rPr>
        <w:t xml:space="preserve"> группам и подгруппам видов расходов классификации расходов бюджета муниципального округа на 2025 год и на плановый</w:t>
      </w:r>
      <w:r>
        <w:rPr>
          <w:rFonts w:ascii="Times New Roman" w:eastAsia="Times New Roman" w:hAnsi="Times New Roman" w:cs="Times New Roman"/>
          <w:b/>
          <w:bCs/>
          <w:sz w:val="24"/>
          <w:szCs w:val="24"/>
          <w:lang w:eastAsia="ru-RU"/>
        </w:rPr>
        <w:t xml:space="preserve"> </w:t>
      </w:r>
      <w:r w:rsidRPr="000B27AC">
        <w:rPr>
          <w:rFonts w:ascii="Times New Roman" w:eastAsia="Times New Roman" w:hAnsi="Times New Roman" w:cs="Times New Roman"/>
          <w:b/>
          <w:bCs/>
          <w:sz w:val="24"/>
          <w:szCs w:val="24"/>
          <w:lang w:eastAsia="ru-RU"/>
        </w:rPr>
        <w:t>период 2026 и 2027 годов</w:t>
      </w:r>
    </w:p>
    <w:p w:rsidR="000B27AC" w:rsidRDefault="000B27AC" w:rsidP="000B27AC">
      <w:pPr>
        <w:rPr>
          <w:rFonts w:ascii="Times New Roman" w:hAnsi="Times New Roman" w:cs="Times New Roman"/>
          <w:sz w:val="24"/>
          <w:szCs w:val="24"/>
        </w:rPr>
      </w:pPr>
    </w:p>
    <w:p w:rsidR="000B27AC" w:rsidRPr="000B27AC" w:rsidRDefault="000B27AC" w:rsidP="000B27AC">
      <w:pPr>
        <w:jc w:val="right"/>
        <w:rPr>
          <w:rFonts w:ascii="Times New Roman" w:hAnsi="Times New Roman" w:cs="Times New Roman"/>
          <w:sz w:val="20"/>
          <w:szCs w:val="20"/>
        </w:rPr>
      </w:pPr>
      <w:r w:rsidRPr="000B27AC">
        <w:rPr>
          <w:rFonts w:ascii="Times New Roman" w:hAnsi="Times New Roman" w:cs="Times New Roman"/>
          <w:sz w:val="20"/>
          <w:szCs w:val="20"/>
        </w:rPr>
        <w:t>Тыс. рублей</w:t>
      </w:r>
    </w:p>
    <w:tbl>
      <w:tblPr>
        <w:tblW w:w="10632" w:type="dxa"/>
        <w:tblInd w:w="-562" w:type="dxa"/>
        <w:tblLayout w:type="fixed"/>
        <w:tblCellMar>
          <w:left w:w="0" w:type="dxa"/>
          <w:right w:w="0" w:type="dxa"/>
        </w:tblCellMar>
        <w:tblLook w:val="04A0"/>
      </w:tblPr>
      <w:tblGrid>
        <w:gridCol w:w="4111"/>
        <w:gridCol w:w="1559"/>
        <w:gridCol w:w="284"/>
        <w:gridCol w:w="425"/>
        <w:gridCol w:w="425"/>
        <w:gridCol w:w="1276"/>
        <w:gridCol w:w="1276"/>
        <w:gridCol w:w="1276"/>
      </w:tblGrid>
      <w:tr w:rsidR="000B27AC" w:rsidRPr="000B27AC" w:rsidTr="000B27AC">
        <w:trPr>
          <w:trHeight w:val="20"/>
        </w:trPr>
        <w:tc>
          <w:tcPr>
            <w:tcW w:w="41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0B27AC" w:rsidRDefault="00937A0E" w:rsidP="000B27AC">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Наименование</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0B27AC" w:rsidRDefault="00937A0E" w:rsidP="000B27AC">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ЦСР</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0B27AC" w:rsidRDefault="00937A0E" w:rsidP="000B27AC">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Рз</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0B27AC" w:rsidRDefault="00937A0E" w:rsidP="000B27AC">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ПР</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0B27AC" w:rsidRDefault="00937A0E" w:rsidP="000B27AC">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ВР</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37A0E" w:rsidRPr="000B27AC" w:rsidRDefault="00941495" w:rsidP="000B27AC">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202</w:t>
            </w:r>
            <w:r w:rsidR="00E7344C" w:rsidRPr="000B27AC">
              <w:rPr>
                <w:rFonts w:ascii="Times New Roman" w:eastAsia="Times New Roman" w:hAnsi="Times New Roman" w:cs="Times New Roman"/>
                <w:b/>
                <w:bCs/>
                <w:sz w:val="20"/>
                <w:szCs w:val="20"/>
                <w:lang w:eastAsia="ru-RU"/>
              </w:rPr>
              <w:t>5</w:t>
            </w:r>
            <w:r w:rsidR="0004055D" w:rsidRPr="000B27AC">
              <w:rPr>
                <w:rFonts w:ascii="Times New Roman" w:eastAsia="Times New Roman" w:hAnsi="Times New Roman" w:cs="Times New Roman"/>
                <w:b/>
                <w:bCs/>
                <w:sz w:val="20"/>
                <w:szCs w:val="20"/>
                <w:lang w:eastAsia="ru-RU"/>
              </w:rPr>
              <w:t xml:space="preserve"> год</w:t>
            </w:r>
          </w:p>
        </w:tc>
        <w:tc>
          <w:tcPr>
            <w:tcW w:w="255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37A0E" w:rsidRPr="000B27AC" w:rsidRDefault="00937A0E" w:rsidP="000B27AC">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Плановый период</w:t>
            </w:r>
          </w:p>
        </w:tc>
      </w:tr>
      <w:tr w:rsidR="000B27AC" w:rsidRPr="000B27AC" w:rsidTr="000B27AC">
        <w:trPr>
          <w:trHeight w:val="20"/>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937A0E" w:rsidRPr="000B27AC" w:rsidRDefault="00937A0E" w:rsidP="00FC2D33">
            <w:pPr>
              <w:jc w:val="left"/>
              <w:rPr>
                <w:rFonts w:ascii="Times New Roman" w:eastAsia="Times New Roman" w:hAnsi="Times New Roman" w:cs="Times New Roman"/>
                <w:b/>
                <w:bCs/>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37A0E" w:rsidRPr="000B27AC" w:rsidRDefault="00937A0E" w:rsidP="00DB082E">
            <w:pPr>
              <w:jc w:val="left"/>
              <w:rPr>
                <w:rFonts w:ascii="Times New Roman" w:eastAsia="Times New Roman" w:hAnsi="Times New Roman" w:cs="Times New Roman"/>
                <w:b/>
                <w:bCs/>
                <w:sz w:val="20"/>
                <w:szCs w:val="20"/>
                <w:lang w:eastAsia="ru-RU"/>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937A0E" w:rsidRPr="000B27AC" w:rsidRDefault="00937A0E" w:rsidP="00DB082E">
            <w:pPr>
              <w:jc w:val="left"/>
              <w:rPr>
                <w:rFonts w:ascii="Times New Roman" w:eastAsia="Times New Roman" w:hAnsi="Times New Roman" w:cs="Times New Roman"/>
                <w:b/>
                <w:bCs/>
                <w:sz w:val="20"/>
                <w:szCs w:val="20"/>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37A0E" w:rsidRPr="000B27AC" w:rsidRDefault="00937A0E" w:rsidP="00DB082E">
            <w:pPr>
              <w:jc w:val="left"/>
              <w:rPr>
                <w:rFonts w:ascii="Times New Roman" w:eastAsia="Times New Roman" w:hAnsi="Times New Roman" w:cs="Times New Roman"/>
                <w:b/>
                <w:bCs/>
                <w:sz w:val="20"/>
                <w:szCs w:val="20"/>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37A0E" w:rsidRPr="000B27AC" w:rsidRDefault="00937A0E" w:rsidP="00DB082E">
            <w:pPr>
              <w:jc w:val="left"/>
              <w:rPr>
                <w:rFonts w:ascii="Times New Roman" w:eastAsia="Times New Roman" w:hAnsi="Times New Roman" w:cs="Times New Roman"/>
                <w:b/>
                <w:bCs/>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37A0E" w:rsidRPr="000B27AC" w:rsidRDefault="00937A0E" w:rsidP="00DB082E">
            <w:pPr>
              <w:jc w:val="left"/>
              <w:rPr>
                <w:rFonts w:ascii="Times New Roman" w:eastAsia="Times New Roman" w:hAnsi="Times New Roman" w:cs="Times New Roman"/>
                <w:b/>
                <w:bCs/>
                <w:sz w:val="20"/>
                <w:szCs w:val="20"/>
                <w:lang w:eastAsia="ru-RU"/>
              </w:rPr>
            </w:pPr>
          </w:p>
        </w:tc>
        <w:tc>
          <w:tcPr>
            <w:tcW w:w="1276" w:type="dxa"/>
            <w:tcBorders>
              <w:top w:val="nil"/>
              <w:left w:val="nil"/>
              <w:bottom w:val="single" w:sz="4" w:space="0" w:color="auto"/>
              <w:right w:val="single" w:sz="4" w:space="0" w:color="auto"/>
            </w:tcBorders>
            <w:shd w:val="clear" w:color="000000" w:fill="FFFFFF"/>
            <w:noWrap/>
            <w:vAlign w:val="center"/>
            <w:hideMark/>
          </w:tcPr>
          <w:p w:rsidR="00937A0E" w:rsidRPr="000B27AC" w:rsidRDefault="00941495" w:rsidP="00DB082E">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202</w:t>
            </w:r>
            <w:r w:rsidR="00E7344C" w:rsidRPr="000B27AC">
              <w:rPr>
                <w:rFonts w:ascii="Times New Roman" w:eastAsia="Times New Roman" w:hAnsi="Times New Roman" w:cs="Times New Roman"/>
                <w:b/>
                <w:bCs/>
                <w:sz w:val="20"/>
                <w:szCs w:val="20"/>
                <w:lang w:eastAsia="ru-RU"/>
              </w:rPr>
              <w:t>6</w:t>
            </w:r>
            <w:r w:rsidR="0004055D" w:rsidRPr="000B27AC">
              <w:rPr>
                <w:rFonts w:ascii="Times New Roman" w:eastAsia="Times New Roman" w:hAnsi="Times New Roman" w:cs="Times New Roman"/>
                <w:b/>
                <w:bCs/>
                <w:sz w:val="20"/>
                <w:szCs w:val="20"/>
                <w:lang w:eastAsia="ru-RU"/>
              </w:rPr>
              <w:t xml:space="preserve"> год</w:t>
            </w:r>
          </w:p>
        </w:tc>
        <w:tc>
          <w:tcPr>
            <w:tcW w:w="1276" w:type="dxa"/>
            <w:tcBorders>
              <w:top w:val="nil"/>
              <w:left w:val="nil"/>
              <w:bottom w:val="single" w:sz="4" w:space="0" w:color="auto"/>
              <w:right w:val="single" w:sz="4" w:space="0" w:color="auto"/>
            </w:tcBorders>
            <w:shd w:val="clear" w:color="000000" w:fill="FFFFFF"/>
            <w:noWrap/>
            <w:vAlign w:val="center"/>
            <w:hideMark/>
          </w:tcPr>
          <w:p w:rsidR="00937A0E" w:rsidRPr="000B27AC" w:rsidRDefault="00941495" w:rsidP="00DB082E">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202</w:t>
            </w:r>
            <w:r w:rsidR="00E7344C" w:rsidRPr="000B27AC">
              <w:rPr>
                <w:rFonts w:ascii="Times New Roman" w:eastAsia="Times New Roman" w:hAnsi="Times New Roman" w:cs="Times New Roman"/>
                <w:b/>
                <w:bCs/>
                <w:sz w:val="20"/>
                <w:szCs w:val="20"/>
                <w:lang w:eastAsia="ru-RU"/>
              </w:rPr>
              <w:t>7</w:t>
            </w:r>
            <w:r w:rsidR="0004055D" w:rsidRPr="000B27AC">
              <w:rPr>
                <w:rFonts w:ascii="Times New Roman" w:eastAsia="Times New Roman" w:hAnsi="Times New Roman" w:cs="Times New Roman"/>
                <w:b/>
                <w:bCs/>
                <w:sz w:val="20"/>
                <w:szCs w:val="20"/>
                <w:lang w:eastAsia="ru-RU"/>
              </w:rPr>
              <w:t xml:space="preserve"> год</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Муниципальная программа "Развитие образования в Крестецком муниципальном округе до 2030 года"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01 0 00 00000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267 060,71756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369 730,97643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322 294,22004</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01 1 00 00000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11 028,56000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10 601,64000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10 340,64000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условий для получения качественного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01 1 02 00000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1 488,40000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1 678,50000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1 678,50000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01 1 02 70500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1 393,70000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1 583,80000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1 583,80000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01 1 02 70500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1 393,70000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1 583,80000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1 583,80000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01 1 02 70500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1 393,70000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1 583,80000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1 583,80000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01 1 02 70500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1 393,70000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1 583,80000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1 583,80000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01 1 02 70570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01 1 02 70570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01 1 02 70570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01 1 02 70570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94,70000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региональных проектов на территории Крестецкого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01 1 03 00000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01 1 03 72020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01 1 03 72020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01 1 03 72020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01 1 03 72020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482,80000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бесплатного горячего питания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01 1 06 00000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6 850,00000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6 244,90000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5 974,10000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EC45B3">
            <w:pPr>
              <w:rPr>
                <w:rFonts w:ascii="Times New Roman" w:hAnsi="Times New Roman" w:cs="Times New Roman"/>
                <w:sz w:val="20"/>
                <w:szCs w:val="20"/>
              </w:rPr>
            </w:pPr>
            <w:r w:rsidRPr="000B27AC">
              <w:rPr>
                <w:rFonts w:ascii="Times New Roman" w:hAnsi="Times New Roman" w:cs="Times New Roman"/>
                <w:sz w:val="20"/>
                <w:szCs w:val="20"/>
              </w:rPr>
              <w:t xml:space="preserve">01 1 06 </w:t>
            </w:r>
            <w:r w:rsidRPr="000B27AC">
              <w:rPr>
                <w:rFonts w:ascii="Times New Roman" w:hAnsi="Times New Roman" w:cs="Times New Roman"/>
                <w:sz w:val="20"/>
                <w:szCs w:val="20"/>
                <w:lang w:val="en-US"/>
              </w:rPr>
              <w:t>L</w:t>
            </w:r>
            <w:r w:rsidR="00A218FA" w:rsidRPr="000B27AC">
              <w:rPr>
                <w:rFonts w:ascii="Times New Roman" w:hAnsi="Times New Roman" w:cs="Times New Roman"/>
                <w:sz w:val="20"/>
                <w:szCs w:val="20"/>
              </w:rPr>
              <w:t>3041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6 850,00000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6 244,90000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5 974,10000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EC45B3">
            <w:pPr>
              <w:rPr>
                <w:rFonts w:ascii="Times New Roman" w:hAnsi="Times New Roman" w:cs="Times New Roman"/>
                <w:sz w:val="20"/>
                <w:szCs w:val="20"/>
              </w:rPr>
            </w:pPr>
            <w:r w:rsidRPr="000B27AC">
              <w:rPr>
                <w:rFonts w:ascii="Times New Roman" w:hAnsi="Times New Roman" w:cs="Times New Roman"/>
                <w:sz w:val="20"/>
                <w:szCs w:val="20"/>
              </w:rPr>
              <w:t xml:space="preserve">01 1 06 </w:t>
            </w:r>
            <w:r w:rsidRPr="000B27AC">
              <w:rPr>
                <w:rFonts w:ascii="Times New Roman" w:hAnsi="Times New Roman" w:cs="Times New Roman"/>
                <w:sz w:val="20"/>
                <w:szCs w:val="20"/>
                <w:lang w:val="en-US"/>
              </w:rPr>
              <w:t>L</w:t>
            </w:r>
            <w:r w:rsidR="00A218FA" w:rsidRPr="000B27AC">
              <w:rPr>
                <w:rFonts w:ascii="Times New Roman" w:hAnsi="Times New Roman" w:cs="Times New Roman"/>
                <w:sz w:val="20"/>
                <w:szCs w:val="20"/>
              </w:rPr>
              <w:t>3041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6 850,00000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6 244,90000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5 974,10000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EC45B3">
            <w:pPr>
              <w:rPr>
                <w:rFonts w:ascii="Times New Roman" w:hAnsi="Times New Roman" w:cs="Times New Roman"/>
                <w:sz w:val="20"/>
                <w:szCs w:val="20"/>
              </w:rPr>
            </w:pPr>
            <w:r w:rsidRPr="000B27AC">
              <w:rPr>
                <w:rFonts w:ascii="Times New Roman" w:hAnsi="Times New Roman" w:cs="Times New Roman"/>
                <w:sz w:val="20"/>
                <w:szCs w:val="20"/>
              </w:rPr>
              <w:t xml:space="preserve">01 1 06 </w:t>
            </w:r>
            <w:r w:rsidRPr="000B27AC">
              <w:rPr>
                <w:rFonts w:ascii="Times New Roman" w:hAnsi="Times New Roman" w:cs="Times New Roman"/>
                <w:sz w:val="20"/>
                <w:szCs w:val="20"/>
                <w:lang w:val="en-US"/>
              </w:rPr>
              <w:t>L</w:t>
            </w:r>
            <w:r w:rsidR="00A218FA" w:rsidRPr="000B27AC">
              <w:rPr>
                <w:rFonts w:ascii="Times New Roman" w:hAnsi="Times New Roman" w:cs="Times New Roman"/>
                <w:sz w:val="20"/>
                <w:szCs w:val="20"/>
              </w:rPr>
              <w:t>3041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6 850,00000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6 244,90000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5 974,10000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EC45B3">
            <w:pPr>
              <w:rPr>
                <w:rFonts w:ascii="Times New Roman" w:hAnsi="Times New Roman" w:cs="Times New Roman"/>
                <w:sz w:val="20"/>
                <w:szCs w:val="20"/>
              </w:rPr>
            </w:pPr>
            <w:r w:rsidRPr="000B27AC">
              <w:rPr>
                <w:rFonts w:ascii="Times New Roman" w:hAnsi="Times New Roman" w:cs="Times New Roman"/>
                <w:sz w:val="20"/>
                <w:szCs w:val="20"/>
              </w:rPr>
              <w:t xml:space="preserve">01 1 06 </w:t>
            </w:r>
            <w:r w:rsidRPr="000B27AC">
              <w:rPr>
                <w:rFonts w:ascii="Times New Roman" w:hAnsi="Times New Roman" w:cs="Times New Roman"/>
                <w:sz w:val="20"/>
                <w:szCs w:val="20"/>
                <w:lang w:val="en-US"/>
              </w:rPr>
              <w:t>L</w:t>
            </w:r>
            <w:r w:rsidR="00A218FA" w:rsidRPr="000B27AC">
              <w:rPr>
                <w:rFonts w:ascii="Times New Roman" w:hAnsi="Times New Roman" w:cs="Times New Roman"/>
                <w:sz w:val="20"/>
                <w:szCs w:val="20"/>
              </w:rPr>
              <w:t>3041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6 850,00000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6 244,90000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5 974,10000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Привлечение педагогических кадров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Осуществление ежемесячной выплаты молодым специалистам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01 1 09 01220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Социальная политика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01 1 09 01220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Охрана семьи и детства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01 1 09 01220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Публичные нормативные социальные выплаты гражданам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01 1 09 01220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01 1 09 05320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01 1 09 05320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01 1 09 05320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01 1 09 05320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Представление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муниципального округа Новгородской области </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01 1 09 72650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741,40000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741,40000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741,40000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Социальная политика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01 1 09 72650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741,40000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741,40000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741,40000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Охрана семьи и детства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01 1 09 72650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741,40000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741,40000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741,40000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Публичные нормативные социальные выплаты гражданам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01 1 09 72650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741,40000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741,40000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741,40000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01 1 09 75320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01 1 09 75320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01 1 09 75320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01 1 09 75320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Федеральный проект "Педагоги и наставники"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Ю6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689,96000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698,04000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707,84000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Ю6 50501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156,24000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156,24000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156,24000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Ю6 50501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156,24000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156,24000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156,24000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Ю6 50501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156,24000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156,24000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156,24000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Ю6 50501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156,24000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156,24000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156,24000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Проведение мероприятий по обеспечению деятельности советников директора по воспитанию и взаимодействию с детскими </w:t>
            </w:r>
            <w:r w:rsidRPr="000B27AC">
              <w:rPr>
                <w:rFonts w:ascii="Times New Roman" w:hAnsi="Times New Roman" w:cs="Times New Roman"/>
                <w:sz w:val="20"/>
                <w:szCs w:val="20"/>
              </w:rPr>
              <w:lastRenderedPageBreak/>
              <w:t>общественными объединениями в общеобразовательных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01 1 Ю6 51791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533,72000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541,80000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551,60000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Ю6 51791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533,72000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541,80000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551,60000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Ю6 51791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533,72000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541,80000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551,60000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1 Ю6 51791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533,72000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541,80000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551,60000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01 2 00 00000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3 118,10000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1 917,30000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1 417,30000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2 159,80000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1 849,80000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1 349,80000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Оздоровление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01 2 01 23520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1 149,80000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01 2 01 23520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1 149,80000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Молодежная политика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01 2 01 23520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1 149,80000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01 2 01 23520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1 649,80000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1 149,80000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01 2 01 23550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01 2 01 23550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Дополнительное образование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01 2 01 23550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01 2 01 23550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Модернизация системы выявления, продвижения и поддержки одаренных детей и талантливой молодежи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01 2 02 00000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958,30000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01 2 02 01230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01 2 02 01230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Дополнительное образование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01 2 02 01230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01 2 02 01230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01 2 02 23550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01 2 02 23550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Дополнительное образование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01 2 02 23550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01 2 02 23550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 в Крестецком муниципальном округе" муниципальной программы "Развитие образования в Крестецком муниципальном округе до 2030 года"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01 3 00 00000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2 179,50000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2 179,50000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2 179,50000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Развитие действенной системы комплексного решения семейного жизнеустройства детей-сирот и детей, оставшихся без попечения родителей, государственной поддержки замещающих семей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01 3 01 00000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2 179,50000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2 179,50000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2 179,50000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Единовременная выплата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01 3 01 70600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Социальная политика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01 3 01 70600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Охрана семьи и детства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01 3 01 70600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01 3 01 70600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3 01 N0821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2 133,50000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2 133,50000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2 133,50000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Социальная политика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3 01 N0821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2 133,50000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2 133,50000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2 133,50000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Охрана семьи и детства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3 01 N0821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2 133,50000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2 133,50000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2 133,50000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Бюджетные инвестиции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3 01 N0821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410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2 133,50000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2 133,50000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2 133,50000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Подпрограмма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01 5 00 00000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3B6D0F">
            <w:pPr>
              <w:jc w:val="both"/>
              <w:rPr>
                <w:rFonts w:ascii="Times New Roman" w:hAnsi="Times New Roman" w:cs="Times New Roman"/>
                <w:sz w:val="20"/>
                <w:szCs w:val="20"/>
              </w:rPr>
            </w:pPr>
            <w:r w:rsidRPr="000B27AC">
              <w:rPr>
                <w:rFonts w:ascii="Times New Roman" w:hAnsi="Times New Roman" w:cs="Times New Roman"/>
                <w:sz w:val="20"/>
                <w:szCs w:val="20"/>
              </w:rPr>
              <w:t>Организационно</w:t>
            </w:r>
            <w:r w:rsidR="00922F44">
              <w:rPr>
                <w:rFonts w:ascii="Times New Roman" w:hAnsi="Times New Roman" w:cs="Times New Roman"/>
                <w:sz w:val="20"/>
                <w:szCs w:val="20"/>
              </w:rPr>
              <w:t>--упр</w:t>
            </w:r>
            <w:r w:rsidRPr="000B27AC">
              <w:rPr>
                <w:rFonts w:ascii="Times New Roman" w:hAnsi="Times New Roman" w:cs="Times New Roman"/>
                <w:sz w:val="20"/>
                <w:szCs w:val="20"/>
              </w:rPr>
              <w:t>авленческие мероприятия по совершенствованию реализации государственной антинаркотической политики в округе, совершенствованию информационно –пропагандистского и методического обеспечения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01 5 01 00000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01 5 01 99990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01 5 01 99990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Молодежная политика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01 5 01 99990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01 5 01 99990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Совершенствование системы мер по сокращению предложения и спроса на наркотики и другие ПАВ: профилактика немедицинского потребления наркотиков и других ПАВ среди детей и молодёжи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01 5 04 00000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01 5 04 99990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01 5 04 99990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Молодежная политика и оздоровление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01 5 04 99990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01 5 04 99990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01 6 00 00000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250 714,55756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355 012,53643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308 336,78004</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выполнения муниципальных заданий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237 941,15756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216 079,33292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192 896,59340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функций муниципальных органов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3 408,40000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3 122,00000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3 122,00000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3 408,40000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3 122,00000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3 122,00000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Другие вопросы в области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3 408,40000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3 122,00000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3 122,00000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3 178,10000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2 989,80000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2 989,80000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132,20000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132,20000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муниципальных детских дошкольных учреждений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32 175,66200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23 929,37800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8 213,30342</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32 175,66200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23 929,37800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8 213,30342</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Дошкольное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32 175,66200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23 929,37800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8 213,30342</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32 175,66200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23 929,37800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8 213,30342</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19 118,30100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10 180,49300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5 816,95075</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19 118,30100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10 180,49300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5 816,95075</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19 118,30100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10 180,49300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5 816,95075</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19 118,30100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10 180,49300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5 816,95075</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4 775,92500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4 074,20000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2 074,20000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4 775,92500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4 074,20000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2 074,20000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Дополнительное образование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4 775,92500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4 074,20000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2 074,20000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4 775,92500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4 074,20000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2 074,20000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Ремонт образовательных учреждений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13,99650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41,75381</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13,99650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41,75381</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Дошкольное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13,99650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41,75381</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01 6 01 01240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13,99650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41,75381</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организаций, обеспечивающих предоставление услуг в сфере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01 6 01 01350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8 340,40000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8 340,40000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8 340,40000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01 6 01 01350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8 340,40000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8 340,40000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8 340,40000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01 6 01 01350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8 340,40000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8 340,40000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8 340,40000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казенных учреждений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01 6 01 01350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8 282,00000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8 282,00000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8 282,00000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01 6 01 01350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Оздоровление детей в МАОУ "Детская флотилия "Парус"</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01 6 01 23530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2 739,61100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2 688,70542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1 557,82542</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01 6 01 23530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2 739,61100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2 688,70542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1 557,82542</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Молодежная политика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01 6 01 23530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2 739,61100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2 688,70542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1 557,82542</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01 6 01 23530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2 739,61100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2 688,70542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1 557,82542</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308,90000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308,90000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308,90000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Социальная политика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308,90000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308,90000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308,90000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Охрана семьи и детства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308,90000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308,90000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308,90000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308,90000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308,90000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308,90000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w:t>
            </w:r>
            <w:r w:rsidRPr="000B27AC">
              <w:rPr>
                <w:rFonts w:ascii="Times New Roman" w:hAnsi="Times New Roman" w:cs="Times New Roman"/>
                <w:sz w:val="20"/>
                <w:szCs w:val="20"/>
              </w:rPr>
              <w:lastRenderedPageBreak/>
              <w:t>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01 6 01 70040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110 251,00000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108 329,10000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108 329,10000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110 251,00000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108 329,10000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108 329,10000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Дошкольное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36 994,40000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38 447,80000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38 447,80000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36 994,40000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38 447,80000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38 447,80000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73 256,60000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69 881,30000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69 881,30000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73 256,60000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69 881,30000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69 881,30000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01 6 01 70060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1 931,50000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1 931,50000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1 931,50000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01 6 01 70060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1 931,50000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1 931,50000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1 931,50000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Дошкольное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01 6 01 70060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126,10000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01 6 01 70060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126,10000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01 6 01 70060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1 741,60000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1 841,60000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1 841,60000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01 6 01 70060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01 6 01 70060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1 721,20000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1 821,20000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1 821,20000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01 6 01 70060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63,80000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63,80000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63,80000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казенных учреждений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01 6 01 70060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63,00000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01 6 01 70060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ребенка в семье опекуна и приемной семье, а также вознаграждение, причитающееся приемному родителю</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01 6 01 70130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6 100,80000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6 100,80000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6 100,80000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Социальная политика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01 6 01 70130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6 100,80000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6 100,80000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6 100,80000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Охрана семьи и детства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01 6 01 70130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6 100,80000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6 100,80000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6 100,80000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Публичные нормативные социальные выплаты гражданам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01 6 01 70130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3 521,60000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3 521,60000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3 521,60000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01 6 01 70130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2 579,20000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2 579,20000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2 579,20000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01 6 01 70280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1 236,03756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1 173,00000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1 173,00000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01 6 01 70280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1 236,03756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1 173,00000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1 173,00000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01 6 01 70280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1 236,03756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1 173,00000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1 173,00000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01 6 01 70280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1 236,03756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1 173,00000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1 173,00000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01 6 01 70280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Ежемесячное денежное вознаграждение за классное руководство в муниципальных </w:t>
            </w:r>
            <w:r w:rsidRPr="000B27AC">
              <w:rPr>
                <w:rFonts w:ascii="Times New Roman" w:hAnsi="Times New Roman" w:cs="Times New Roman"/>
                <w:sz w:val="20"/>
                <w:szCs w:val="20"/>
              </w:rPr>
              <w:lastRenderedPageBreak/>
              <w:t>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01 6 01 70630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822,30000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01 6 01 70630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822,30000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01 6 01 70630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822,30000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01 6 01 70630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822,30000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822,30000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01 6 01 71640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Социальная политика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01 6 01 71640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Социальное обеспечение населения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01 6 01 71640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01 6 01 71640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384,10000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01 6 01 71410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01 6 01 71410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Дополнительное образование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01 6 01 71410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01 6 01 71410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27 498,70000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28 042,70000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28 042,70000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27 498,70000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28 042,70000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28 042,70000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Дошкольное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10 620,80000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10 620,80000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10 620,80000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10 620,80000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10 620,80000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10 620,80000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13 885,90000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14 429,90000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14 429,90000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13 885,90000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14 429,90000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14 429,90000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Дополнительное образование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Молодежная политика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организацию бесплатной перевозки обучающихся общеобразовательных организаций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8 953,20000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8 953,20000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8 953,20000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8 953,20000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8 953,20000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8 953,20000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8 953,20000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8 953,20000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8 953,20000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01 6 01 72380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8 953,20000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8 953,20000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8 953,20000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3B6D0F">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расходных обязательств, связанных с реализацией указа Губернатора Новгородской области от 11.10.2022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01 6 01 72670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Социальная политика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01 6 01 72670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Социальное обеспечение населения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01 6 01 72670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01 6 01 72670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Софинансирование субсидии "Субсидии на </w:t>
            </w:r>
            <w:r w:rsidRPr="000B27AC">
              <w:rPr>
                <w:rFonts w:ascii="Times New Roman" w:hAnsi="Times New Roman" w:cs="Times New Roman"/>
                <w:sz w:val="20"/>
                <w:szCs w:val="20"/>
              </w:rPr>
              <w:lastRenderedPageBreak/>
              <w:t>софинансирование расходов муниципальных учреждений по приобретению коммунальных услуг"</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01 6 01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6 874,65000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7 010,66000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7 010,66000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6 874,65000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7 010,66000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7 010,66000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Дошкольное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2 655,20000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2 655,20000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2 655,20000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2 655,20000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2 655,20000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2 655,20000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3 471,45000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3 607,46000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3 607,46000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3 471,45000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3 607,46000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3 607,46000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Дополнительное образование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Молодежная политика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673,90000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673,90000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673,90000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S2380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673,90000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673,90000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местных инициатив в рамках приоритетного регионального проекта "Наш выбор"</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01 6 01 77050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01 6 01 77050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Дошкольное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01 6 01 77050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01 6 01 77050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расходов на реализацию местных инициатив в рамках приоритетного регионального проекта "Наш выбор"</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S7050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686,97100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S7050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686,97100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Дошкольное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S7050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686,97100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01 S7050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686,97100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Предоставление субсидий на иные цели муниципальным организациям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3 086,50000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3 086,60000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3 086,60000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Приобретение или изготовление бланков документов об образовании и (или) о квалификации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01 6 02 72080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01 6 02 72080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01 6 02 72080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01 6 02 72080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01 6 02 72120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2 454,20000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2 454,20000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2 454,20000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01 6 02 72120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2 454,20000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2 454,20000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2 454,20000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Дошкольное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01 6 02 72120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964,48000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1 269,60000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1 269,60000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01 6 02 72120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964,48000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1 269,60000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1 269,60000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01 6 02 72120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1 093,88000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1 024,60000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01 6 02 72120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1 093,88000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1 024,60000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Дополнительное образование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01 6 02 72120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395,84000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01 6 02 72120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395,84000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расходов на приобретение или изготовление бланков документов об образовании и (или) о квалификации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S2080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S2080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S2080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S2080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Софинансирование расходов на обеспечение </w:t>
            </w:r>
            <w:r w:rsidRPr="000B27AC">
              <w:rPr>
                <w:rFonts w:ascii="Times New Roman" w:hAnsi="Times New Roman" w:cs="Times New Roman"/>
                <w:sz w:val="20"/>
                <w:szCs w:val="20"/>
              </w:rPr>
              <w:lastRenderedPageBreak/>
              <w:t>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01 6 02 S2120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613,60000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613,60000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613,60000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S2120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613,60000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613,60000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613,60000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Дошкольное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S2120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241,12000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305,46000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305,46000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S2120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241,12000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305,46000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305,46000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S2120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273,52000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268,14000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268,14000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S2120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273,52000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268,14000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268,14000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Дополнительное образование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S2120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98,96000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02 S2120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98,96000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Федеральный проект "Все лучшее детям"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102 510,48664</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по модернизации школьных систем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57501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98 246,19140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57501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98 246,19140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57501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98 246,19140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57501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98 246,19140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по модернизации школьных систем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77500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4 129,47000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77500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4 129,47000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77500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4 129,47000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77500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4 129,47000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по модернизации школьных систем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А7501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134,82524</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А7501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134,82524</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А7501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134,82524</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Ю4 А7501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134,82524</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Федеральный проект "Педагоги и наставники"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Ю6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9 686,90000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9 843,10000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9 843,10000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Ю6 53031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9 686,90000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9 843,10000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9 843,10000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Ю6 53031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9 686,90000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9 843,10000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9 843,10000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Ю6 53031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9 686,90000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9 843,10000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9 843,10000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Ю6 53031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9 686,90000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9 843,10000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9 843,10000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Федеральный проект "Поддержка семьи"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Я1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126 003,50351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Капитальный ремонт  и оснащение образовательных организации, осуществляющих образовательную деятельность по образовательным программам дошкольного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Я1 53150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126 003,50351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Я1 53150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126 003,50351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Я1 53150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126 003,50351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 6 Я1 53150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126 003,50351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Муниципальная программа "Развитие культуры Крестецкого муниципального округа на 2020 – 2027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02 0 00 00000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92 251,84000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89 082,09000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89 082,95000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Подпрограмма "Сохранение культурного наследия и развитие сферы культуры" муниципальной программы "Развитие культуры Крестецкого муниципального округа на 2020 – 2027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02 1 00 00000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1 176,95463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104,55100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105,42000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Продвижение талантливой молодежи. Обеспечение детской школы искусств необходимыми инструментами, оборудованием </w:t>
            </w:r>
            <w:r w:rsidRPr="000B27AC">
              <w:rPr>
                <w:rFonts w:ascii="Times New Roman" w:hAnsi="Times New Roman" w:cs="Times New Roman"/>
                <w:sz w:val="20"/>
                <w:szCs w:val="20"/>
              </w:rPr>
              <w:lastRenderedPageBreak/>
              <w:t>и материалами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02 1 01 00000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Мероприятия в сфере 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02 1 01 23590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02 1 01 23590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02 1 01 23590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02 1 01 23590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1 145,35463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72,95100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73,82000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Мероприятия в сфере 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02 1 02 23590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02 1 02 23590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02 1 02 23590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02 1 02 23590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26,90000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выполнения  работ по практики инициативного бюджетирования " Народный бюджет"</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02 1 02 76300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285,72000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02 1 02 76300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285,72000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02 1 02 76300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285,72000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02 1 02 76300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285,72000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Субсидия на поддержку отрасли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L5191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42,19200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46,05100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46,92000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L5191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42,19200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46,05100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46,92000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L5191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42,19200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46,05100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46,92000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L5191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42,19200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46,05100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46,92000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Субсидия на поддержку отрасли культуры (государственная поддержка лучших сельских учреждений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L5196</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126,26263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L5196</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126,26263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L5196</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126,26263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L5196</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126,26263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практики инициативного бюджетирования " Народный бюджет"</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S6300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314,28000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S6300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314,28000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S6300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314,28000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02 S6300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314,28000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мероприятий, направленных на повышение интереса к чтению книг, популяризацию русского языка и литературы, народных художественных промыслов и ремесел, развитие театрального искусства, музейного и архивного дела, повышение роли творческих сообществ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02 1 04 00000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Мероприятия в сфере 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02 1 04 23590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02 1 04 23590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02 1 04 23590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02 1 04 23590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Подпрограмма "Обеспечение реализации муниципальной программы "Развитие культуры Крестецкого муниципального округа на 2020 – 2027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02 2 00 00000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91 074,88537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88 977,53900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88 977,53000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реализации муниципальной программы "Развитие культуры Крестецкого муниципального округа на 2020 – 2027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12 811,70000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12 538,10000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12 538,10000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функций муниципальных органов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3 283,10000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3 058,10000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3 058,10000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3 283,10000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3 058,10000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3 058,10000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культуры, кинематографии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3 283,10000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3 058,10000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3 058,10000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3 213,10000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2 998,10000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2 998,10000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Иные закупки товаров, работ и услуг для </w:t>
            </w:r>
            <w:r w:rsidRPr="000B27AC">
              <w:rPr>
                <w:rFonts w:ascii="Times New Roman" w:hAnsi="Times New Roman" w:cs="Times New Roman"/>
                <w:sz w:val="20"/>
                <w:szCs w:val="20"/>
              </w:rPr>
              <w:lastRenderedPageBreak/>
              <w:t>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02 2 01 01000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69,50000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59,50000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59,50000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Уплата налогов, сборов и иных платежей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учебно-методических кабинетов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02 2 01 01370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9 528,60000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9 480,00000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9 480,00000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02 2 01 01370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9 528,60000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9 480,00000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9 480,00000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культуры, кинематографии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02 2 01 01370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9 528,60000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9 480,00000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9 480,00000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казенных учреждений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02 2 01 01370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9 230,00000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9 230,00000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9 230,00000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02 2 01 01370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297,60000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249,00000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249,00000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02 2 01 01370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78 263,18537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76 439,43900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76 439,43000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02 2 02 01230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7 587,22000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7 196,50000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7 196,50000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02 2 02 01230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7 587,22000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7 196,50000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7 196,50000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Общее 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02 2 02 01230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7 587,22000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7 196,50000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7 196,50000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02 2 02 01230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7 587,22000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7 196,50000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7 196,50000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учреждений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02 2 02 01400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42 262,73737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42 354,00000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42 354,00000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02 2 02 01400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42 262,73737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42 354,00000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42 354,00000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02 2 02 01400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42 262,73737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42 354,00000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42 354,00000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02 2 02 01400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42 262,73737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42 354,00000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42 354,00000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библиотек</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02 2 02 01420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13 487,87800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13 279,53900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13 279,53000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02 2 02 01420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13 487,87800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13 279,53900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13 279,53000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02 2 02 01420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13 487,87800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13 279,53900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13 279,53000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02 2 02 01420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13 487,87800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13 279,53900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13 279,53000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02 2 02 01440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02 2 02 01440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02 2 02 01440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02 2 02 01440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02 2 02 71410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02 2 02 71410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121,60000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Дополнительное образование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02 2 02 71410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121,60000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02 2 02 71410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121,60000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02 2 02 71410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1 108,40000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02 2 02 71410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1 108,40000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02 2 02 71410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1 108,40000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10 887,48000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10 887,50000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10 887,50000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1 311,20000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1 311,20000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1 311,20000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Дополнительное образование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1 311,20000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1 311,20000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1 311,20000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1 311,20000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1 311,20000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1 311,20000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9 576,28000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9 576,30000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9 576,30000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9 576,28000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9 576,30000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9 576,30000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9 576,28000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9 576,30000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9 576,30000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Софинансирование субсидии "Субсидии на софинансирование расходов муниципальных учреждений по приобретению коммунальных </w:t>
            </w:r>
            <w:r w:rsidRPr="000B27AC">
              <w:rPr>
                <w:rFonts w:ascii="Times New Roman" w:hAnsi="Times New Roman" w:cs="Times New Roman"/>
                <w:sz w:val="20"/>
                <w:szCs w:val="20"/>
              </w:rPr>
              <w:lastRenderedPageBreak/>
              <w:t>услуг"</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02 2 02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2 721,87000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2 721,90000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2 721,90000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327,80000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Дополнительное образование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327,80000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327,80000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327,80000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2 394,07000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2 394,10000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2 394,10000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2 394,07000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2 394,10000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2 394,10000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 2 02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2 394,07000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2 394,10000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2 394,10000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Муниципальная программа "Развитие физической культуры и спорта в Крестецком муниципальном округе на 2020 – 2027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03 0 00 00000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16 016,34200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9 483,40000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8 483,40000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Развитие физической культуры и спорта в Крестецком муниципальном округе на 2020 – 2027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 – 2027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Физическая культура и спорт</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Физическая 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Развитие инфраструктуры сферы физической культуры и спорта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03 0 02 00000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4 164,22700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2020-2027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982,54200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Физическая культура и спорт</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982,54200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Массовый спорт</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982,54200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982,54200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по оснащению объектов спортивной инфраструктуры спортивно-технологических оборудованием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 (ГТО))</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02 L2281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3 181,68500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Физическая культура и спорт</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02 L2281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3 181,68500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Массовый спорт</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02 L2281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3 181,68500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02 L2281</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3 181,68500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03 0 03 00000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11 802,11500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9 433,40000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8 433,40000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МАУ "Крестецкий физкультурно-оздоровительный комплекс"</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03 0 03 23230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8 985,71500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6 617,00000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5 617,00000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Физическая культура и спорт</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03 0 03 23230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8 985,71500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6 617,00000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5 617,00000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Физическая 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03 0 03 23230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8 985,71500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6 617,00000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5 617,00000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03 0 03 23230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8 985,71500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6 617,00000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5 617,00000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03 0 03 72300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2 253,12000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2 253,12000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2 253,12000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Физическая культура и спорт</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03 0 03 72300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2 253,12000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2 253,12000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2 253,12000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Физическая 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03 0 03 72300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2 253,12000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2 253,12000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2 253,12000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03 0 03 72300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2 253,12000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2 253,12000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2 253,12000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03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563,28000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563,28000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563,28000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Физическая культура и спорт</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03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563,28000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563,28000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563,28000</w:t>
            </w:r>
          </w:p>
        </w:tc>
      </w:tr>
      <w:tr w:rsidR="000B27AC" w:rsidRPr="000B27AC" w:rsidTr="000B27AC">
        <w:trPr>
          <w:trHeight w:val="6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Физическая 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03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563,28000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563,28000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563,28000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 0 03 S2300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563,28000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563,28000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563,28000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lastRenderedPageBreak/>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04 0 00 00000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Развитие системы молодежной политики, кадровое и информационное обеспечение молодежной политики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Молодежная политика и оздоровление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молодежи, оказавшейся в трудной жизненной ситуации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04 1 02 00000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Молодежная политика и оздоровление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молодежи, оказавшейся в трудной жизненной ситуации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04 1 03 00000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04 1 03 99990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04 1 03 99990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Молодежная политика и оздоровление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04 1 03 99990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04 1 03 99990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04 1 04 00000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Реализация прочих мероприятий подпрограммы "Вовлечение молодежи Крестецкого округа в социальную практику" </w:t>
            </w:r>
            <w:r w:rsidRPr="000B27AC">
              <w:rPr>
                <w:rFonts w:ascii="Times New Roman" w:hAnsi="Times New Roman" w:cs="Times New Roman"/>
                <w:sz w:val="20"/>
                <w:szCs w:val="20"/>
              </w:rPr>
              <w:lastRenderedPageBreak/>
              <w:t>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04 1 04 99990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Молодежная политика и оздоровление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Выявление, продвижение и поддержка активности молодежи и ее достижений в различных сферах деятельности, в том числе по волонтёрскому движению</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04 1 06 00000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04 1 06 99990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04 1 06 99990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Молодежная политика и оздоровление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04 1 06 99990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04 1 06 99990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Предупреждение распространения экстремистских идей в молодежной среде, формирование межнациональной и межрелигиозной толерантности молодежи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04 1 07 00000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"Вовлечение молодежи Крестецкого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04 1 07 99990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04 1 07 99990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Молодежная политика и оздоровление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04 1 07 99990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04 1 07 99990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Совершенствование форм и методов работы по патриотическому воспитанию граждан</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04 2 02 00000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Молодежная политика и оздоровление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Субсидии автономным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Военно-патриотическое воспитание детей и молодежи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04 2 03 00000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04 2 03 99990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04 2 03 99990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Молодежная политика и оздоровление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04 2 03 99990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04 2 03 99990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Развитие волонтерского движения как важного элемента системы патриотического воспитания молодежи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04 2 04 00000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Молодежная политика и оздоровление детей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Информационное обеспечение патриотического воспитания граждан</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04 2 05 00000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04 2 05 99990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04 2 05 99990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Молодежная политика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04 2 05 99990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04 2 05 99990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Муниципальная программа «Информатизация Крестецкого муниципального округа на 2024 – 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05 0 00 00000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1 249,25000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бесперебойного функционирования автоматизированных рабочих мест, обеспечивающих межведомственное электронное взаимодействие при предоставлении государственных и муниципальных услуг в электронном виде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«Информатизация Крестецкого муниципального округа на 2024 – 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Иные закупки товаров, работ и услуг для </w:t>
            </w:r>
            <w:r w:rsidRPr="000B27AC">
              <w:rPr>
                <w:rFonts w:ascii="Times New Roman" w:hAnsi="Times New Roman" w:cs="Times New Roman"/>
                <w:sz w:val="20"/>
                <w:szCs w:val="20"/>
              </w:rPr>
              <w:lastRenderedPageBreak/>
              <w:t>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05 0 01 99990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Поддержка и развитие официального сайта в соответствии с требованиями действующего законодательства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05 0 02 00000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210,60000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«Информатизация Крестецкого муниципального округа на 2024 – 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210,60000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210,60000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210,60000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210,60000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210,60000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Защита информации в информационных ресурсах, составляющих государственную тайну</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05 0 05 00000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619,25000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05 0 05 99990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619,25000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05 0 05 99990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619,25000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05 0 05 99990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619,25000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05 0 05 99990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619,25000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Муниципальная программа «Развитие сельского хозяйства в Крестецком муниципальном округе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06 0 00 00000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Повышение кадрового потенциала в сельском хозяйстве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06 0 06 00000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программы «Развитие сельского хозяйства в Крестецком муниципальном округе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06 0 06 99990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06 0 06 99990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06 0 06 99990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06 0 06 99990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Муниципальная программа «Развитие пассажирского транспорта общего пользования в Крестецком  муниципальном округе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07 0 00 00000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9 140,80000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Развитие пассажирского транспорта общего пользования в Крестецком муниципальном округе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07 0 01 00000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выполнения работ, связанных с осуществлением регулярных перевозок автомобильным транспортом по регулируемым тарифам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07 0 01 23800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экономика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07 0 01 23800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Транспорт</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07 0 01 23800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07 0 01 23800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9 140,80000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Муниципальная программа "Обеспечение экономического развития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08 0 00 00000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684,37732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Подпрограмма «Развитие торговли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08 1 00 00000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Создание на территории муниципального округа современной торговой инфраструктуры, обеспечение сбалансированности ее развития, повышение территориальной доступности торговых объектов для населения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08 1 03 00000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в сфере малого и среднего предпринимательства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08 1 03 23770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экономика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08 1 03 23770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национальной экономики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08 1 03 23770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08 1 03 23770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Подпрограмма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08 2 00 00000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674,37732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310,00000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благоприятных условий для устойчивого развития малого и среднего предпринимательства в муниципальном округе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674,37732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подпрограммы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08 2 01 22250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674,37732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экономика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08 2 01 22250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национальной экономики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08 2 01 22250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08 2 01 22250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обеспечивающихдоставку и реализацию товаров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08 2 01 72660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364,37732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экономика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08 2 01 72660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364,37732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национальной экономики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08 2 01 72660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364,37732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08 2 01 72660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364,37732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обеспечивающихдоставку и реализацию товаров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S2660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экономика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S2660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национальной экономики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 2 01 S2660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Субсидии юридическим лицам (кроме </w:t>
            </w:r>
            <w:r w:rsidRPr="000B27AC">
              <w:rPr>
                <w:rFonts w:ascii="Times New Roman" w:hAnsi="Times New Roman" w:cs="Times New Roman"/>
                <w:sz w:val="20"/>
                <w:szCs w:val="20"/>
              </w:rPr>
              <w:lastRenderedPageBreak/>
              <w:t>некоммерческих организаций), индивидуальным предпринимателям, физическим лицам - производителям товаров, работ, услуг</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08 2 01 S2660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lastRenderedPageBreak/>
              <w:t>Муниципальная программа «Развитие муниципальной службы в Крестецком муниципальном округе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09 0 00 00000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5 351,30000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5 095,00000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5 095,00000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Выполнение требований Федерального закона от 02.03.2007 №25-ФЗ "О муниципальной службе в Российской Федерации"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09 0 03 00000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4 825,00000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4 825,00000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4 825,00000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Выплата пенсии за выслугу лет муниципальным служащим и лицам, замещавшим должности муниципальной службы в Администрации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09 0 03 61010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Социальная политика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09 0 03 61010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Пенсионное обеспечение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09 0 03 61010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Публичные нормативные социальные выплаты гражданам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09 0 03 61010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4 795,00000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09 0 03 99990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09 0 03 99990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09 0 03 99990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09 0 03 99990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Повышение уровня профессиональной переподготовки и повышение квалификации муниципальных служащих, служащих и лиц, замещающих муниципальные должности, формирование и подготовка резерва управленческих кадров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09 0 02 00000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Осуществление организации и проведения конкурсов на звание лучшего муниципального образования Новгородской области по соответствующим муниципальным образованиям, на звание лучшего Главы муниципального образования, лучшего муниципального служащего по соответствующим номинациям. Содействие подготовке и переподготовке кадров муниципальных служащих, депутатов и выборных должностных лиц местного самоуправления Новгородской области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09 0 04 00000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490,00000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490,00000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490,00000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490,00000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Уплата налогов, сборов и иных платежей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09 0 04 99990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490,00000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Муниципальная программа "Стимулирование физических и юридических лиц, имеющих высокие показатели в общественно-полезной деятельности,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10 0 00 00000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условий для повышения общественно-экономической значимости профессиональных знаний, умений и навыков работающего и учащегося населения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10 0 01 00000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277,00000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Формирование установок на сохранение и развитие нравственных традиций, семейных отношений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10 0 02 00000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Муниципальная программа "Управление муниципальными финансами в Крестецком муниципальном округе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11 0 00 00000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6 518,00000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6 146,70000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6 146,70000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Подпрограмма "Организация и обеспечение осуществления бюджетного процесса, управление муниципальным долгом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11 1 00 00000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6 072,50000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5 796,70000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5 796,70000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исполнения долговых обязательств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11 1 01 00000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Процентные платежи по муниципальному долгу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11 1 01 23900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Обслуживание государственного (муниципального) долга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11 1 01 23900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Обслуживание государственного (муниципального) внутреннего долга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11 1 01 23900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Обслуживание муниципального долга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11 1 01 23900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730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75,30000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комитета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11 1 05 00000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5 997,20000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5 721,40000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5 721,40000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функций муниципальных органов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11 1 05 01000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5 997,20000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5 721,40000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5 721,40000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11 1 05 01000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5 997,20000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5 721,40000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5 721,40000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11 1 05 01000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5 997,20000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5 721,40000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5 721,40000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Расходы на выплаты персоналу </w:t>
            </w:r>
            <w:r w:rsidRPr="000B27AC">
              <w:rPr>
                <w:rFonts w:ascii="Times New Roman" w:hAnsi="Times New Roman" w:cs="Times New Roman"/>
                <w:sz w:val="20"/>
                <w:szCs w:val="20"/>
              </w:rPr>
              <w:lastRenderedPageBreak/>
              <w:t>государственных (муниципальных) органов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11 1 05 01000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5 930,20000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5 659,40000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5 659,40000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11 1 05 01000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11 2 00 00000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445,50000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Развитие информационной системы управления муниципальными финансами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11 2 03 00000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415,50000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11 2 03 99990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415,50000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11 2 03 99990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415,50000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11 2 03 99990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415,50000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11 2 03 99990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415,50000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Проведение профессиональной подготовки, переподготовки и повышения квалификации муниципальных служащих и служащих Крестецкого муниципального района в сфере повышения эффективности бюджетных расходов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11 2 04 00000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11 2 04 99990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11 2 04 99990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11 2 04 99990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11 2 04 99990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Муниципальная программа"Развитие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12 0 00 00000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5 251,00000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1 765,00000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1 765,00000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Обеспечение эффективного использования муниципального имущества Крестецкого муниципального округа </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3 876,00000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3 876,00000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экономика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3 876,00000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национальной экономики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3 876,00000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3 876,00000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Осуществление регистрации права муниципальной собственности на объекты </w:t>
            </w:r>
            <w:r w:rsidRPr="000B27AC">
              <w:rPr>
                <w:rFonts w:ascii="Times New Roman" w:hAnsi="Times New Roman" w:cs="Times New Roman"/>
                <w:sz w:val="20"/>
                <w:szCs w:val="20"/>
              </w:rPr>
              <w:lastRenderedPageBreak/>
              <w:t>недвижимого муниципального имущества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12 0 02 00000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453,00000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Реализация мероприятий программы"Развитие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453,00000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экономика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453,00000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национальной экономики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453,00000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453,00000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453,00000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3B6D0F">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рационального и эффективного использования земельных участков, находящихся в собственности Крестецкого муниципального округа, а также государственная собственность на которые не разграничена, установленного областным законом от 27.04.2015 №763-ОЗ "О представлении земельных участков на территории Новгородской области"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12 0 04 00000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экономика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национальной экономики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Совершенствование системы информационного обеспечения в сфере управления муниципальным имуществом и земельными вопросами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12 0 05 99990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экономика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12 0 05 99990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национальной экономики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12 0 05 99990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12 0 05 99990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реализации муниципальной программы"Развитие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12 0 07 00000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572,00000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12 0 07 99990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572,00000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экономика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12 0 07 99990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572,00000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национальной экономики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12 0 07 99990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572,00000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12 0 07 99990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572,00000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572,00000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xml:space="preserve">Муниципальная программа "Защита населения и территорий от чрезвычайных </w:t>
            </w:r>
            <w:r w:rsidRPr="000B27AC">
              <w:rPr>
                <w:rFonts w:ascii="Times New Roman" w:hAnsi="Times New Roman" w:cs="Times New Roman"/>
                <w:b/>
                <w:bCs/>
                <w:sz w:val="20"/>
                <w:szCs w:val="20"/>
              </w:rPr>
              <w:lastRenderedPageBreak/>
              <w:t>ситуаций, обеспечение пожарной безопасности и безопасности людей на водных объектах в Крестецком муниципальном округе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lastRenderedPageBreak/>
              <w:t>13 0 00 00000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3 025,30000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Финансовое обеспечение, организация и развитие жизнедеятельности Единой дежурной диспетчерской службы Администрации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13 0 02 00000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Единой дежурно-диспетчерской службы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13 0 02 23740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безопасность и правоохранительная деятельность</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13 0 02 23740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13 0 02 23740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3 025,30000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казенных учреждений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13 0 02 23740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2 942,50000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2 942,50000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2 942,50000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13 0 02 23740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82,80000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Муниципальная программа "Обеспечение общественного порядка и противодействие преступности в Крестецком муниципальном округе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14 0 00 00000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1 504,60000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1 022,10000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1 022,10000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Улучшение антитеррористической защищенности потенциальных объектов террористических посягательств, находящихся на территории Крестецкого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14 0 07 00000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1 504,60000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1 022,10000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1 022,10000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муниципальной программы "Обеспечение общественного порядка и противодействие преступности в Крестецком муниципальном округе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14 0 07 99990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1 504,60000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1 022,10000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1 022,10000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безопасность и правоохранительная деятельность</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14 0 07 99990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1 504,60000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1 022,10000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1 022,10000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14 0 07 99990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1 504,60000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1 022,10000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1 022,10000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14 0 07 99990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602,10000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602,10000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602,10000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14 0 07 99990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902,50000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Муниципальная программа "Обеспечение жильем молодых семей в Крестецком  муниципальном округе на 2024-2028 годы "</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15 0 00 00000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3 508,89900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2 304,47700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2 304,47700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Оказание государственной поддержки гражданам, нуждающимся в улучшении жилищных условий</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15 0 01 00000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3 508,89900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2 304,47700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2 304,47700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15 0 01 L4970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3 508,89900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2 304,47700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2 304,47700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Социальная политика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15 0 01 L4970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3 508,89900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2 304,47700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2 304,47700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Охрана семьи и детства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15 0 01 L4970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3 508,89900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2 304,47700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2 304,47700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15 0 01 L4970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3 508,89900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2 304,47700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2 304,47700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xml:space="preserve">Муниципальная программа "Улучшение </w:t>
            </w:r>
            <w:r w:rsidRPr="000B27AC">
              <w:rPr>
                <w:rFonts w:ascii="Times New Roman" w:hAnsi="Times New Roman" w:cs="Times New Roman"/>
                <w:b/>
                <w:bCs/>
                <w:sz w:val="20"/>
                <w:szCs w:val="20"/>
              </w:rPr>
              <w:lastRenderedPageBreak/>
              <w:t>условий и охраны труда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lastRenderedPageBreak/>
              <w:t>16 0 00 00000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Организационное и методическое обеспечение работы по улучшению условий охраны труда с целью снижения уровня производственного травматизма, профессиональной заболеваемости, повышения уровня безопасности на рабочих местах на основе аттестации рабочих мест по условиям труда, внедрения системы управления профессиональными рисками, распространения передового опыта организаций, добившихся лучших результатов в работе по созданию здоровых и безопасных условий труда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16 0 01 00000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программы "Улучшение условий и охраны труда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16 0 01 99990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16 0 01 99990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16 0 01 99990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16 0 01 99990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 "</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18 0 00 00000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30 593,84077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23 266,30000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28 046,10000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30 593,84077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23 266,30000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28 046,10000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автомобильных дорог общего пользования муниципального значения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18 0 01 23080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16 005,84077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13 673,30000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18 453,10000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экономика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18 0 01 23080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16 005,84077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13 673,30000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18 453,10000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Дорожное хозяйство (дорожные фонды)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18 0 01 23080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16 005,84077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13 673,30000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18 453,10000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18 0 01 23080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11 205,84077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8 673,30000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11 453,10000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18 0 01 23080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4 800,00000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5 000,00000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7 000,00000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расходов на выполнение ремонтных работ автомобильных дорог общего пользования местного значения вне границ населённых пунктов и сооружений на них за счет субсидии из областного бюджета на формирование муниципальных дорожных фондов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18 0 01 90840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13 668,00000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9 112,00000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экономика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18 0 01 90840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13 668,00000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9 112,00000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Дорожное хозяйство (дорожные фонды)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18 0 01 90840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13 668,00000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9 112,00000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18 0 01 90840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6 834,00000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4 556,00000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4 556,00000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18 0 01 90840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6 834,00000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4 556,00000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4 556,00000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Выполнение ремонтных работ автомобильных дорог общего пользования местного значения вне границ населённых пунктов и сооружений на них </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S0840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экономика</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S0840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Дорожное хозяйство (дорожные фонды)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S0840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Иные закупки товаров, работ и услуг для </w:t>
            </w:r>
            <w:r w:rsidRPr="000B27AC">
              <w:rPr>
                <w:rFonts w:ascii="Times New Roman" w:hAnsi="Times New Roman" w:cs="Times New Roman"/>
                <w:sz w:val="20"/>
                <w:szCs w:val="20"/>
              </w:rPr>
              <w:lastRenderedPageBreak/>
              <w:t>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18 0 01 S0840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241,00000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18 0 01 S0840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Муниципальная программа "Охрана окружающей среды в Крестецком муниципальном округе на 2024-2028 годы  "</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19 0 00 00000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23 459,27395</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1 245,00000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1 245,00000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Строительство соответствующего действующему природоохранному законодательству полигона для размещения твердых бытовых отходов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19 0 02 00000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20 421,57416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Осуществление отдельных государственных полномочий по организации деятельности по захоронению твердых коммунальных отходов в части строительства полигонов твердых коммунальных отходов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19 0 02 70250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20 421,57416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Охрана окружающей среды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19 0 02 70250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20 421,57416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охраны окружающей среды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19 0 02 70250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20 421,57416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19 0 02 70250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20 421,57416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Охрана окружающей среды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19 0 03 00000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19,65600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19 0 03 71800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19,65600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Охрана окружающей среды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19 0 03 71800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19,65600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охраны окружающей среды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19 0 03 71800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19,65600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19 0 03 71800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19,65600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и содержание мест накопления твердых коммунальных отходов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3 018,04379</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и содержание мест накопления твердых коммунальных отходов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19 0 04 71790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279,08600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Охрана окружающей среды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19 0 04 71790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279,08600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охраны окружающей среды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19 0 04 71790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279,08600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19 0 04 71790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279,08600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Финансирование мероприятий по созданию и содержаниею мест накопления твердых коммунальных отходов</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S1790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Охрана окружающей среды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S1790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охраны окружающей среды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S1790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S1790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муниципальной программы "Охрана окружающей среды Крестецкого муниципальногоокруга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2 618,95779</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Охрана окружающей среды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2 618,95779</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охраны окружающей среды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19 0 04 99990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2 618,95779</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Иные закупки товаров, работ и услуг для </w:t>
            </w:r>
            <w:r w:rsidRPr="000B27AC">
              <w:rPr>
                <w:rFonts w:ascii="Times New Roman" w:hAnsi="Times New Roman" w:cs="Times New Roman"/>
                <w:sz w:val="20"/>
                <w:szCs w:val="20"/>
              </w:rPr>
              <w:lastRenderedPageBreak/>
              <w:t>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19 0 04 99990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2 618,95779</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1 245,00000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lastRenderedPageBreak/>
              <w:t>Муниципальная программа «Развитие туристского потенциала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20 0 00 00000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70,00000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развития туристского потенциала Крестецкого муниципального округа за счет развития туристской инфраструктуры</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20 0 01 00000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20 0 01 99990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20 0 01 99990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культуры, кинематографии</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20 0 01 99990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20 0 01 99990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Активизация продвижения районных туристических продуктов, повышение качества туристских услуг</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20 0 02 00000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20 0 02 99990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20 0 02 99990</w:t>
            </w:r>
          </w:p>
        </w:tc>
        <w:tc>
          <w:tcPr>
            <w:tcW w:w="284"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культуры, кинематографии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20 0 02 99990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20 0 02 99990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xml:space="preserve">Муниципальная программа «Укрепление общественного здоровья  в Крестецком муниципальном округе на 2022-2027 годы»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21 0 00 00000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Мотивирование граждан  к прохождению диспансеризации и профилактических медицинских осмотров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21 0 01 00000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Реализация мероприятий программы «Укрепление общественного здоровья  в Крестецком муниципальном округе на 2022-2027 годы»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21 0 01 99990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Здравоохранение</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21 0 01 99990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здравоохранения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21 0 01 99990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21 0 01 99990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комплекса мер по профилактике зависимостей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21 0 02 00000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Реализация мероприятий программы «Укрепление общественного здоровья  в Крестецком муниципальном округе на 2022-2027 годы»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21 0 02 99990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Здравоохранение</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21 0 02 99990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здравоохранения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21 0 02 99990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21 0 02 99990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24 0 00 00000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1 130,50000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1 130,50000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1 130,50000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Методическое и информационное сопровождение деятельности территориальных </w:t>
            </w:r>
            <w:r w:rsidRPr="000B27AC">
              <w:rPr>
                <w:rFonts w:ascii="Times New Roman" w:hAnsi="Times New Roman" w:cs="Times New Roman"/>
                <w:sz w:val="20"/>
                <w:szCs w:val="20"/>
              </w:rPr>
              <w:lastRenderedPageBreak/>
              <w:t>общественных самоуправлений, по вопросам местного самоуправления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24 0 01 00000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Информационное сопровождение деятельности территориальных общественных самоуправлений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24 0 01 23110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24 0 01 23110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24 0 01 23110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24 0 01 23110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Популяризация форм участия населения в организации местного самоуправления, стимулирование социальной активности, достижений граждан, ТОС, добившихся значительных успехов в трудовой деятельности и общественной работе, внесших значительных вклад в развитие местного самоуправления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24 0 02 00000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Стимулирование социальной активности, достижений граждан, ТОС, внесших значительных вклад в развитие местного самоуправления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24 0 02 21210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24 0 02 21210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24 0 02 21210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24 0 02 21210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Содействие развитию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24 0 03 00000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1 010,50000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1 010,50000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1 010,50000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участия муниципального образования в мероприятиях государственных программ в части реализации проектов местных инициатив граждан на территории Новгородской области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24 0 03 21310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24 0 03 21310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24 0 03 21310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24 0 03 21310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благоприятных условий для применения физическими лицами специального налогового режима "Налог на профессиональный доход"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24 0 03 71780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870,50000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870,50000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870,50000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24 0 03 71780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870,50000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870,50000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870,50000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24 0 03 71780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870,50000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870,50000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870,50000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24 0 03 71780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870,50000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870,50000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870,50000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Муниципальная программа "Организация благоустройства территории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25 0 00 00000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28 519,41968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25 075,90000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25 075,90000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Уборка и озеленение территории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8 485,07800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9 459,10000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9 459,10000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 территориимуниципального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25 0 02 01510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6 729,60000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6 729,60000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6 729,60000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noWrap/>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25 0 02 01510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6 729,60000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6 729,60000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6 729,60000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25 0 02 01510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6 729,60000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6 729,60000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6 729,60000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25 0 02 01510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6 729,60000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6 729,60000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6 729,60000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Создание условий для эффективного выполнения мероприятий программы </w:t>
            </w:r>
            <w:r w:rsidRPr="000B27AC">
              <w:rPr>
                <w:rFonts w:ascii="Times New Roman" w:hAnsi="Times New Roman" w:cs="Times New Roman"/>
                <w:sz w:val="20"/>
                <w:szCs w:val="20"/>
              </w:rPr>
              <w:lastRenderedPageBreak/>
              <w:t>"Организация благоустройства территории Крестецкого муниципального округа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25 0 02 01610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1 243,47800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2 217,50000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25 0 02 01610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1 243,47800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2 217,50000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25 0 02 01610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1 243,47800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2 217,50000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25 0 02 01610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1 243,47800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2 217,50000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2 217,50000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Организация мероприятий по уничтожению борщевика Сосновского химическим методом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noWrap/>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25 0 02 21410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Освещение улиц на территории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25 0 03 00000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11 616,63888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10 792,80000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10 792,80000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и обеспечение надежности работы наружного уличного освещения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25 0 03 01710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11 616,63888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10 792,80000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10 792,80000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25 0 03 01710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11 616,63888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10 792,80000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10 792,80000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25 0 03 01710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11 616,63888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10 792,80000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10 792,80000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25 0 03 01710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9 121,63888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7 792,80000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7 792,80000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noWrap/>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25 0 03 01710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2 475,00000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3 000,00000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25 0 03 01710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мест захоронения и организация ритуальных услуг на территории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25 0 04 00000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1 198,68080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мест захоронения и организация ритуальных услуг</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25 0 04 01810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981,68080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25 0 04 01810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981,68080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25 0 04 01810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981,68080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25 0 04 01810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671,68080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25 0 04 01810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310,00000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Увековечивание памяти погибших при защите отечества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25 0 04 70660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25 0 04 70660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25 0 04 70660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25 0 04 70660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217,00000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благоприятных и комфортных условий для проживания на территории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25 0 05 00000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местных инициатив на территории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25 0 05 22250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25 0 05 22250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25 0 05 22250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25 0 05 22250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местных инициатив на территории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05 S5260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05 S5260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05 S5260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05 S5260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Реализация практики инициативного бюджетирования «Народный бюджет»</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25 0 06 00000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2 519,02200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выполнения  работ по реализации практики инициативного бюджетирования " Народный бюджет"</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25 0 06 76300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714,28000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25 0 06 76300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714,28000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25 0 06 76300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714,28000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25 0 06 76300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714,28000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практики инициативного бюджетирования " Народный бюджет"</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06 S6300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1 804,74200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06 S6300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1 804,74200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06 S6300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1 804,74200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06 S6300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1 804,74200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муниципального учреждения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25 0 08 00000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4 300,00000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муниципального бюджетного учреждения "Городок"</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25 0 08 01550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4 300,00000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25 0 08 01550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4 300,00000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вопросы в области жилищно-коммунального хозяйства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25 0 08 01550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4 300,00000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25 0 08 01550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4 300,00000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Муниципальная программа " Улучшение жилищных условий граждан и повышение качества жилищно-коммунальных услуг в  Крестецком муниципальном округе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26 0 00 00000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Развитие систем коммунальной инфраструктуры в Крестецком муниципальном округе</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26 0 01 00000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Ремонт элементов системы водоснабжения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26 0 01 05110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26 0 01 05110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26 0 01 05110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26 0 01 05110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Муниципальная программа "Формирование современной городской среды в Крестецком муниципальном округе на 2018-2030 годы"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27 0 00 00000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7 713,78200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1 542,75600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1 542,75600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Федеральный проект "Формирование комфортной городской среды"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27 0 И4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7 713,78200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1 542,75600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1 542,75600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мероприятий муниципальных программ, направленных на благоустройство дворовых территорий многоквартирных домов и благоустройство общественных территорий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27 0 И4 55550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7 713,78200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1 542,75600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1 542,75600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27 0 И4 55550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7 713,78200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1 542,75600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1 542,75600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27 0 И4 55550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7 713,78200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1 542,75600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1 542,75600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27 0 И4 55550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7 713,78200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1 542,75600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1 542,75600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Муниципальная программа «Формирование законопослушного поведения участников дорожного движения в Крестецком муниципальном округе на 2024-2028 годы»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28 0 00 00000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500,00000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Совершенствование организации безопасности дорожного движения автотранспорта и </w:t>
            </w:r>
            <w:r w:rsidRPr="000B27AC">
              <w:rPr>
                <w:rFonts w:ascii="Times New Roman" w:hAnsi="Times New Roman" w:cs="Times New Roman"/>
                <w:sz w:val="20"/>
                <w:szCs w:val="20"/>
              </w:rPr>
              <w:lastRenderedPageBreak/>
              <w:t>пешеходов.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28 0 01 00000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Оснащение нерегулируемых пешеходных переходов дорожными знаками, разметкой, ограждениями.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28 0 01 01110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экономика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28 0 01 01110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Дорожное хозяйство (дорожные фонды)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28 0 01 01110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бюджетным учреждениям</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28 0 01 01110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09</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610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xml:space="preserve">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29 0 00 00000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1 419,81522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1 605,70000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1 605,70000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29 0 01 00000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Благоустройство и озеленение территории ТО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29 0 01 21510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29 0 01 21510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29 0 01 21510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29 0 01 21510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585,00000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мест захоронения и организация ритуальных услуг на территории ТО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29 0 03 00000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мест захоронения и организация ритуальных услуг</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29 0 03 01810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29 0 03 01810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29 0 03 01810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29 0 03 01810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29 0 04 00000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29 0 04 21410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29 0 04 21410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29 0 04 21410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29 0 04 21410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и обслуживание уличного освещения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29 0 05 00000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336,11522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и обеспечение надежности работы наружного уличного освещения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29 0 05 01710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336,11522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29 0 05 01710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336,11522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29 0 05 01710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336,11522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29 0 05 01710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336,11522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522,00000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29 0 06 00000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инициатвиного </w:t>
            </w:r>
            <w:r w:rsidRPr="000B27AC">
              <w:rPr>
                <w:rFonts w:ascii="Times New Roman" w:hAnsi="Times New Roman" w:cs="Times New Roman"/>
                <w:sz w:val="20"/>
                <w:szCs w:val="20"/>
              </w:rPr>
              <w:lastRenderedPageBreak/>
              <w:t>бюджетирования «Территориальное общественное самоуправление (ТОС) на территории Новгородской области»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29 0 06 72090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29 0 06 72090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29 0 06 72090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мероприятий проектов ТОС, в рамках практики инициативного бюджетирования, на территории Новорахинского ТО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06 S2090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06 S2090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06 S2090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06 S2090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первичных мер пожарной безопасности на  территории ТО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29 0 07 00000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29 0 07 23750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безопасность и правоохранительная деятельность</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29 0 07 23750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29 0 07 23750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48,10000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29 0 07 23750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29 0 07 23750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29 0 09 00000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Мероприятия в области спорта и физической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29 0 09 02810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Физическая культура и спорт</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29 0 09 02810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Физическая культура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29 0 09 02810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29 0 09 02810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и осуществление мероприятий по работе с детьми и  молодёжью</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29 0 10 00000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Проведение мероприятий для детей и молодежи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29 0 10 02610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29 0 10 02610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Молодежная политика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29 0 10 02610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29 0 10 02610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1,50000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29 0 11 00000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Проведение мероприятий в сфере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29 0 11 02710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29 0 11 02710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29 0 11 02710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Иные закупки товаров, работ и услуг для </w:t>
            </w:r>
            <w:r w:rsidRPr="000B27AC">
              <w:rPr>
                <w:rFonts w:ascii="Times New Roman" w:hAnsi="Times New Roman" w:cs="Times New Roman"/>
                <w:sz w:val="20"/>
                <w:szCs w:val="20"/>
              </w:rPr>
              <w:lastRenderedPageBreak/>
              <w:t>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29 0 11 02710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lastRenderedPageBreak/>
              <w:t xml:space="preserve">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30 0 00 00000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568,46003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692,10000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692,10000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30 0 01 00000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Благоустройство и озеленение территории ТО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30 0 01 21510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30 0 01 21510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30 0 01 21510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30 0 01 21510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мест захоронения и организация ритуальных услуг на территории ТО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30 0 03 00000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мест захоронения и организация ритуальных услуг</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30 0 03 01810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30 0 03 01810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30 0 03 01810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30 0 03 01810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98,00000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30 0 04 00000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30 0 04 21410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noWrap/>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30 0 04 21410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30 0 04 21410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30 0 04 21410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и обслуживание уличного освещения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30 0 05 00000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244,36003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и обеспечение надежности работы наружного уличного освещения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30 0 05 01710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244,36003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30 0 05 01710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244,36003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30 0 05 01710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244,36003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168,00000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30 0 05 01710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243,36003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167,00000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167,00000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30 0 05 01710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30 0 06 00000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местных инициатив (ТОС) на территории Ручьевского ТО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06 S2090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06 S2090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noWrap/>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06 S2090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06 S2090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первичных мер пожарной безопасности на  территории ТО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30 0 07 00000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Реализация комплекса мер защиты населения от чрезвычайных ситуаций природного и </w:t>
            </w:r>
            <w:r w:rsidRPr="000B27AC">
              <w:rPr>
                <w:rFonts w:ascii="Times New Roman" w:hAnsi="Times New Roman" w:cs="Times New Roman"/>
                <w:sz w:val="20"/>
                <w:szCs w:val="20"/>
              </w:rPr>
              <w:lastRenderedPageBreak/>
              <w:t>техногенного характера, обеспечение пожарной безопасности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30 0 07 23750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Национальная безопасность и правоохранительная деятельность</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30 0 07 23750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30 0 07 23750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30 0 07 23750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21,10000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30 0 09 00000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Мероприятия в области спорта и физической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30 0 09 02810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Физическая культура и спорт</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30 0 09 02810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Физическая культура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30 0 09 02810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30 0 09 02810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и осуществление мероприятий по работе с детьми и  молодёжью</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30 0 10 00000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Проведение мероприятий для детей и молодежи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30 0 10 02610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30 0 10 02610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Молодежная политика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30 0 10 02610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30 0 10 02610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30 0 11 00000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Проведение мероприятий в сфере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30 0 11 02710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30 0 11 02710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30 0 11 02710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30 0 11 02710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xml:space="preserve">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31 0 00 00000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929,08295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949,30000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949,30000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31 0 01 00000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Благоустройство и озеленение территории ТО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31 0 01 21510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31 0 01 21510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31 0 01 21510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31 0 01 21510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235,00000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мест захоронения и организация ритуальных услуг на территории ТО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31 0 03 00000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мест захоронения и организация ритуальных услуг</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31 0 03 01810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31 0 03 01810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31 0 03 01810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31 0 03 01810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31 0 04 00000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31 0 04 21410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31 0 04 21410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31 0 04 21410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31 0 04 21410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и обслуживание уличного освещения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31 0 05 00000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227,78295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448,00000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и обеспечение надежности работы наружного уличного освещения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31 0 05 01710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227,78295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448,00000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31 0 05 01710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227,78295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448,00000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31 0 05 01710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227,78295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448,00000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448,00000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31 0 05 01710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226,78295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447,00000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447,00000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31 0 05 01710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31 0 06 00000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инициатвиного бюджетирования «Территориальное общественное самоуправление (ТОС) на территории Новгородской области»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31 0 06 72090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31 0 06 72090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31 0 06 72090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31 0 06 72090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мероприятий проектов ТОС, в рамках практики инициативного бюджетирования, на территории Усть-Волмского ТО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06 S2090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06 S2090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06 S2090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06 S2090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первичных мер пожарной безопасности на  территории ТО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31 0 07 00000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31 0 07 23750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noWrap/>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безопасность и правоохранительная деятельность</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31 0 07 23750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Защита населения и территории от чрезвычайных ситуаций природного и техногенного характера, пожарная безопасность</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31 0 07 23750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31 0 07 23750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31 0 09 00000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Мероприятия в области спорта и физической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31 0 09 02810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Физическая культура и спорт</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31 0 09 02810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Физическая культура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31 0 09 02810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31 0 09 02810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и осуществление мероприятий по работе с детьми и  молодёжью</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31 0 10 00000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Проведение мероприятий для детей и молодежи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31 0 10 02610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31 0 10 02610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Молодежная политика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31 0 10 02610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31 0 10 02610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31 0 11 00000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Проведение мероприятий в сфере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31 0 11 02710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31 0 11 02710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31 0 11 02710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31 0 11 02710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 xml:space="preserve">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32 0 00 00000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692,09292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859,00000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859,00000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Благоустройство и озеленение мест общего пользования, создание комфортной среды для жизни населения ТО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32 0 01 00000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447,19000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Благоустройство и озеленение территории ТО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32 0 01 21510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447,19000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32 0 01 21510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447,19000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32 0 01 21510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447,19000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32 0 01 21510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447,19000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370,00000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мест захоронения и организация ритуальных услуг на территории ТО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32 0 03 00000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мест захоронения и организация ритуальных услуг</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32 0 03 01810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32 0 03 01810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32 0 03 01810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32 0 03 01810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Организация мероприятий по уничтожению борщевика Сосновского химическим методом на территории ТО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32 0 04 00000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Уничтожение борщевика Сосновского химическим методом на территории ТО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32 0 04 21410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32 0 04 21410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32 0 04 21410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32 0 04 21410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и обслуживание уличного освещения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32 0 05 00000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175,90292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и обеспечение надежности работы наружного уличного освещения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32 0 05 01710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175,90292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32 0 05 01710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175,90292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32 0 05 01710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175,90292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220,00000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32 0 05 01710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175,90292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219,00000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219,00000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xml:space="preserve">32 0 05 01710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32 0 06 00000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Поддержка местных инициатив (ТОС) на территории Зайцевского ТО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06 S2090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06 S2090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Благоустройство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06 S2090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06 S2090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первичных мер пожарной безопасности на  территории ТО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32 0 07 00000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32 0 07 23750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безопасность и правоохранительная деятельность</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32 0 07 23750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32 0 07 23750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32 0 07 23750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23,90000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32 0 09 00000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Мероприятия в области спорта и физической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32 0 09 02810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Физическая культура и спорт</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32 0 09 02810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Физическая культура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32 0 09 02810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32 0 09 02810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Организация и осуществление мероприятий по </w:t>
            </w:r>
            <w:r w:rsidRPr="000B27AC">
              <w:rPr>
                <w:rFonts w:ascii="Times New Roman" w:hAnsi="Times New Roman" w:cs="Times New Roman"/>
                <w:sz w:val="20"/>
                <w:szCs w:val="20"/>
              </w:rPr>
              <w:lastRenderedPageBreak/>
              <w:t>работе с детьми и  молодёжью</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32 0 10 00000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Проведение мероприятий для детей и молодежи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32 0 10 02610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Образование</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32 0 10 02610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Молодежная политика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32 0 10 02610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32 0 10 02610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07</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0,70000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32 0 11 00000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Проведение мероприятий в сфере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32 0 11 02710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 кинематография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32 0 11 02710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Культура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32 0 11 02710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32 0 11 02710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08</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91 0 00 00000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50 350,87843</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50 137,61000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50 161,71000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Глава муниципального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91 1 00 01000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2 565,36000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2 500,36000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2 500,36000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91 1 00 01000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2 565,36000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2 500,36000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2 500,36000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91 1 00 01000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2 565,36000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2 500,36000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2 500,36000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91 1 00 01000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2 565,36000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2 500,36000</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2 500,36000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функций муниципальных органов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91 9 00 01000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46 927,71843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46 754,95000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46 754,95000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91 9 00 01000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46 927,71843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46 754,95000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46 754,95000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91 9 00 01000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46 927,71843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46 754,95000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46 754,95000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91 9 00 01000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45 450,14000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45 375,14000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45 375,14000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91 9 00 01000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1 450,52843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1 352,76000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1 352,76000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91 9 00 01000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27,05000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27,05000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27,05000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91 9 00 59300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857,80000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882,30000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906,40000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91 9 00 59300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857,80000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882,30000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906,40000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91 9 00 59300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857,80000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882,30000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906,40000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91 9 00 59300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807,80000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832,30000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856,40000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91 9 00 59300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92 0 00 00000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1 031,00000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1 211,10000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1 135,60000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 xml:space="preserve">Осуществление первичного воинского учета на территориях, где отсутствуют военные </w:t>
            </w:r>
            <w:r w:rsidRPr="000B27AC">
              <w:rPr>
                <w:rFonts w:ascii="Times New Roman" w:hAnsi="Times New Roman" w:cs="Times New Roman"/>
                <w:sz w:val="20"/>
                <w:szCs w:val="20"/>
              </w:rPr>
              <w:lastRenderedPageBreak/>
              <w:t>комиссариаты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92 0 00 51180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926,60000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Национальная оборона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92 0 00 51180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926,60000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Мобилизационная и вневойсковая подготовка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92 0 00 51180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820,80000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895,30000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926,60000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92 0 00 51180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770,80000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845,30000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876,60000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92 0 00 51180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92 7 00 51200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10,20000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115,80000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92 7 00 51200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10,20000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115,80000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Судебная система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92 7 00 51200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10,20000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115,80000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92 7 00 51200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10,20000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115,80000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Резервные фонды местных администраций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92 9 00 23780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92 9 00 23780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Резервные фонды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92 9 00 23780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Резервные средства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92 9 00 23780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93 0 00 00000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24 393,64606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18 000,40000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18 000,40000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Содержание учреждений по хозяйственному обеспечению</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93 9 00 01630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11 220,40000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9 770,40000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9 770,40000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93 9 00 01630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10 060,60000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9 117,60000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9 117,60000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93 9 00 01630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10 060,60000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9 117,60000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9 117,60000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казенных учреждений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93 9 00 01630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7 117,60000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7 117,60000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7 117,60000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93 9 00 01630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2 903,00000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1 960,00000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1 960,00000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93 9 00 01630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93 9 00 01630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1 159,80000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652,80000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652,80000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93 9 00 01630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1 159,80000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652,80000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652,80000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казенных учреждений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93 9 00 01630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1 102,80000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652,80000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652,80000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93 9 00 01630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02</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57,00000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по содержанию муниципального имущества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93 9 00 02510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5 931,41949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93 9 00 02510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5 931,41949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93 9 00 02510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5 931,41949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93 9 00 02510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4 190,00000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2 500,00000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93 9 00 02510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1 741,41949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владельцевза счет средств местного бюджета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93 9 00 20720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экономика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93 9 00 20720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Сельское хозяйство и рыболовство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93 9 00 20720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93 9 00 20720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124,70000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Финансовое обеспечение (возмещение) затрат в связи с оказанием услуг по содержанию жилищного фонда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93 9 00 21730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541,44357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93 9 00 21730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541,44357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Жилищное хозяйство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93 9 00 21730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541,44357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93 9 00 21730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541,44357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93 9 00 70720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66,40000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66,40000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экономика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93 9 00 70720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66,40000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66,40000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Сельское хозяйство и рыболовство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93 9 00 70720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66,40000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66,40000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93 9 00 70720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192,40000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66,40000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66,40000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93 9 00 72300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5 074,90000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4 530,90000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4 530,90000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93 9 00 72300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5 074,90000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4 530,90000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4 530,90000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93 9 00 72300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5 074,90000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4 530,90000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4 530,90000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93 9 00 72300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5 074,90000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4 530,90000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4 530,90000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S2300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1 268,70000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1 132,70000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1 132,70000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S2300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1 268,70000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1 132,70000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1 132,70000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S2300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1 268,70000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1 132,70000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1 132,70000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S2300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1 268,70000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1 132,70000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1 132,70000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Реализация прочих мероприятий, связанных с общегосударственным управлением</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93 9 00 99990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39,68300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93 9 00 99990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39,68300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93 9 00 99990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39,68300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93 9 00 99990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39,68300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по исполнительным листам по обязательствам</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94 0 00 00000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232,20000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по исполнительным листам к казне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94 0 00 23910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Национальная экономика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94 0 00 23910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Сельское хозяйство и рыболовство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94 0 00 23910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Исполнение судебных актов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94 0 00 23910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05</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830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60,00000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Оплата по исполнительным листам по обязательствам муниципальных учреждений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94 0 00 23920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172,20000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94 0 00 23920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172,20000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94 0 00 23920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172,20000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Исполнение судебных актов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94 0 00 23920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830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42,20000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Уплата налогов, сборов и иных платежей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94 0 00 23920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850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130,00000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Контрольно-счетная палата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95 0 00 00000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2 203,35800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2 113,20000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2 113,20000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3B6D0F">
            <w:pPr>
              <w:jc w:val="both"/>
              <w:rPr>
                <w:rFonts w:ascii="Times New Roman" w:hAnsi="Times New Roman" w:cs="Times New Roman"/>
                <w:sz w:val="20"/>
                <w:szCs w:val="20"/>
              </w:rPr>
            </w:pPr>
            <w:r w:rsidRPr="000B27AC">
              <w:rPr>
                <w:rFonts w:ascii="Times New Roman" w:hAnsi="Times New Roman" w:cs="Times New Roman"/>
                <w:sz w:val="20"/>
                <w:szCs w:val="20"/>
              </w:rPr>
              <w:t xml:space="preserve">Руководитель </w:t>
            </w:r>
            <w:r w:rsidR="003B6D0F">
              <w:rPr>
                <w:rFonts w:ascii="Times New Roman" w:hAnsi="Times New Roman" w:cs="Times New Roman"/>
                <w:sz w:val="20"/>
                <w:szCs w:val="20"/>
              </w:rPr>
              <w:t>К</w:t>
            </w:r>
            <w:r w:rsidRPr="000B27AC">
              <w:rPr>
                <w:rFonts w:ascii="Times New Roman" w:hAnsi="Times New Roman" w:cs="Times New Roman"/>
                <w:sz w:val="20"/>
                <w:szCs w:val="20"/>
              </w:rPr>
              <w:t>онтрольно-счетной палаты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95 1 00 01000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1 089,00000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1 033,40000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1 033,40000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95 1 00 01000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1 089,00000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1 033,40000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1 033,40000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95 1 00 01000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1 089,00000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1 033,40000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1 033,40000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95 1 00 01000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1 089,00000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1 033,40000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1 033,40000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3B6D0F">
            <w:pPr>
              <w:jc w:val="both"/>
              <w:rPr>
                <w:rFonts w:ascii="Times New Roman" w:hAnsi="Times New Roman" w:cs="Times New Roman"/>
                <w:sz w:val="20"/>
                <w:szCs w:val="20"/>
              </w:rPr>
            </w:pPr>
            <w:r w:rsidRPr="000B27AC">
              <w:rPr>
                <w:rFonts w:ascii="Times New Roman" w:hAnsi="Times New Roman" w:cs="Times New Roman"/>
                <w:sz w:val="20"/>
                <w:szCs w:val="20"/>
              </w:rPr>
              <w:t xml:space="preserve">Расходы на обеспечение функций </w:t>
            </w:r>
            <w:r w:rsidR="003B6D0F">
              <w:rPr>
                <w:rFonts w:ascii="Times New Roman" w:hAnsi="Times New Roman" w:cs="Times New Roman"/>
                <w:sz w:val="20"/>
                <w:szCs w:val="20"/>
              </w:rPr>
              <w:t>К</w:t>
            </w:r>
            <w:r w:rsidRPr="000B27AC">
              <w:rPr>
                <w:rFonts w:ascii="Times New Roman" w:hAnsi="Times New Roman" w:cs="Times New Roman"/>
                <w:sz w:val="20"/>
                <w:szCs w:val="20"/>
              </w:rPr>
              <w:t>онтрольно-</w:t>
            </w:r>
            <w:r w:rsidRPr="000B27AC">
              <w:rPr>
                <w:rFonts w:ascii="Times New Roman" w:hAnsi="Times New Roman" w:cs="Times New Roman"/>
                <w:sz w:val="20"/>
                <w:szCs w:val="20"/>
              </w:rPr>
              <w:lastRenderedPageBreak/>
              <w:t>счетной палаты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lastRenderedPageBreak/>
              <w:t>95 9 00 01000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1 114,35800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1 079,80000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1 079,80000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lastRenderedPageBreak/>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95 9 00 01000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1 114,35800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1 079,80000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1 079,80000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95 9 00 01000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1 114,35800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1 079,80000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1 079,80000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95 9 00 01000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950,35800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915,80000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915,80000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95 9 00 01000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06</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164,00000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164,00000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96 0 00 00000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2 978,36244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3 041,40000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3 041,40000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96 0 00 70650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96 0 00 70650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Другие 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96 0 00 70650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96 0 00 70650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96 1 00 70280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2 976,36244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3 039,40000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3 039,40000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Общегосударственные вопросы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96 1 00 70280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00</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2 976,36244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3 039,40000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3 039,40000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96 1 00 70280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2 976,36244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3 039,40000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3 039,40000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Расходы на выплаты персоналу государственных (муниципальных) органов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96 1 00 70280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2 851,00000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2 851,00000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2 851,00000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96 1 00 70280</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01</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04</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240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125,36244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188,40000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188,40000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sz w:val="20"/>
                <w:szCs w:val="20"/>
              </w:rPr>
            </w:pPr>
            <w:r w:rsidRPr="000B27AC">
              <w:rPr>
                <w:rFonts w:ascii="Times New Roman" w:hAnsi="Times New Roman" w:cs="Times New Roman"/>
                <w:sz w:val="20"/>
                <w:szCs w:val="20"/>
              </w:rPr>
              <w:t>Условно-утвержденные расходы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sz w:val="20"/>
                <w:szCs w:val="20"/>
              </w:rPr>
            </w:pPr>
            <w:r w:rsidRPr="000B27AC">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0,00000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12 625,00000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sz w:val="20"/>
                <w:szCs w:val="20"/>
              </w:rPr>
            </w:pPr>
            <w:r w:rsidRPr="000B27AC">
              <w:rPr>
                <w:rFonts w:ascii="Times New Roman" w:hAnsi="Times New Roman" w:cs="Times New Roman"/>
                <w:sz w:val="20"/>
                <w:szCs w:val="20"/>
              </w:rPr>
              <w:t>23 620,00000</w:t>
            </w:r>
          </w:p>
        </w:tc>
      </w:tr>
      <w:tr w:rsidR="000B27AC" w:rsidRPr="000B27AC" w:rsidTr="000B27AC">
        <w:trPr>
          <w:trHeight w:val="207"/>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8FA" w:rsidRPr="000B27AC" w:rsidRDefault="00A218FA" w:rsidP="000B27AC">
            <w:pPr>
              <w:jc w:val="both"/>
              <w:rPr>
                <w:rFonts w:ascii="Times New Roman" w:hAnsi="Times New Roman" w:cs="Times New Roman"/>
                <w:b/>
                <w:bCs/>
                <w:sz w:val="20"/>
                <w:szCs w:val="20"/>
              </w:rPr>
            </w:pPr>
            <w:r w:rsidRPr="000B27AC">
              <w:rPr>
                <w:rFonts w:ascii="Times New Roman" w:hAnsi="Times New Roman" w:cs="Times New Roman"/>
                <w:b/>
                <w:bCs/>
                <w:sz w:val="20"/>
                <w:szCs w:val="20"/>
              </w:rPr>
              <w:t>Всего расходов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425" w:type="dxa"/>
            <w:tcBorders>
              <w:top w:val="single" w:sz="4" w:space="0" w:color="auto"/>
              <w:left w:val="nil"/>
              <w:bottom w:val="single" w:sz="4" w:space="0" w:color="auto"/>
              <w:right w:val="single" w:sz="4" w:space="0" w:color="auto"/>
            </w:tcBorders>
            <w:shd w:val="clear" w:color="000000" w:fill="FFFFFF"/>
            <w:vAlign w:val="bottom"/>
            <w:hideMark/>
          </w:tcPr>
          <w:p w:rsidR="00A218FA" w:rsidRPr="000B27AC" w:rsidRDefault="00A218FA">
            <w:pPr>
              <w:rPr>
                <w:rFonts w:ascii="Times New Roman" w:hAnsi="Times New Roman" w:cs="Times New Roman"/>
                <w:b/>
                <w:bCs/>
                <w:sz w:val="20"/>
                <w:szCs w:val="20"/>
              </w:rPr>
            </w:pPr>
            <w:r w:rsidRPr="000B27AC">
              <w:rPr>
                <w:rFonts w:ascii="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589 777,13833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642 910,10943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218FA" w:rsidRPr="000B27AC" w:rsidRDefault="00A218FA">
            <w:pPr>
              <w:jc w:val="right"/>
              <w:rPr>
                <w:rFonts w:ascii="Times New Roman" w:hAnsi="Times New Roman" w:cs="Times New Roman"/>
                <w:b/>
                <w:bCs/>
                <w:sz w:val="20"/>
                <w:szCs w:val="20"/>
              </w:rPr>
            </w:pPr>
            <w:r w:rsidRPr="000B27AC">
              <w:rPr>
                <w:rFonts w:ascii="Times New Roman" w:hAnsi="Times New Roman" w:cs="Times New Roman"/>
                <w:b/>
                <w:bCs/>
                <w:sz w:val="20"/>
                <w:szCs w:val="20"/>
              </w:rPr>
              <w:t>610 197,61304</w:t>
            </w:r>
          </w:p>
        </w:tc>
      </w:tr>
    </w:tbl>
    <w:p w:rsidR="00887A1A" w:rsidRDefault="00887A1A" w:rsidP="008C6C72">
      <w:pPr>
        <w:jc w:val="right"/>
        <w:rPr>
          <w:rFonts w:ascii="Times New Roman" w:hAnsi="Times New Roman" w:cs="Times New Roman"/>
          <w:b/>
        </w:rPr>
      </w:pPr>
    </w:p>
    <w:p w:rsidR="000B27AC" w:rsidRDefault="000B27AC" w:rsidP="008C6C72">
      <w:pPr>
        <w:jc w:val="right"/>
        <w:rPr>
          <w:rFonts w:ascii="Times New Roman" w:hAnsi="Times New Roman" w:cs="Times New Roman"/>
          <w:b/>
        </w:rPr>
      </w:pPr>
    </w:p>
    <w:p w:rsidR="000B27AC" w:rsidRDefault="000B27AC" w:rsidP="008C6C72">
      <w:pPr>
        <w:jc w:val="right"/>
        <w:rPr>
          <w:rFonts w:ascii="Times New Roman" w:hAnsi="Times New Roman" w:cs="Times New Roman"/>
          <w:b/>
        </w:rPr>
      </w:pPr>
    </w:p>
    <w:p w:rsidR="000B27AC" w:rsidRDefault="000B27AC" w:rsidP="008C6C72">
      <w:pPr>
        <w:jc w:val="right"/>
        <w:rPr>
          <w:rFonts w:ascii="Times New Roman" w:hAnsi="Times New Roman" w:cs="Times New Roman"/>
          <w:b/>
        </w:rPr>
      </w:pPr>
    </w:p>
    <w:p w:rsidR="000B27AC" w:rsidRDefault="000B27AC" w:rsidP="008C6C72">
      <w:pPr>
        <w:jc w:val="right"/>
        <w:rPr>
          <w:rFonts w:ascii="Times New Roman" w:hAnsi="Times New Roman" w:cs="Times New Roman"/>
          <w:b/>
        </w:rPr>
      </w:pPr>
    </w:p>
    <w:p w:rsidR="000B27AC" w:rsidRDefault="000B27AC" w:rsidP="008C6C72">
      <w:pPr>
        <w:jc w:val="right"/>
        <w:rPr>
          <w:rFonts w:ascii="Times New Roman" w:hAnsi="Times New Roman" w:cs="Times New Roman"/>
          <w:b/>
        </w:rPr>
      </w:pPr>
    </w:p>
    <w:p w:rsidR="000B27AC" w:rsidRDefault="000B27AC" w:rsidP="008C6C72">
      <w:pPr>
        <w:jc w:val="right"/>
        <w:rPr>
          <w:rFonts w:ascii="Times New Roman" w:hAnsi="Times New Roman" w:cs="Times New Roman"/>
          <w:b/>
        </w:rPr>
      </w:pPr>
    </w:p>
    <w:p w:rsidR="000B27AC" w:rsidRDefault="000B27AC" w:rsidP="008C6C72">
      <w:pPr>
        <w:jc w:val="right"/>
        <w:rPr>
          <w:rFonts w:ascii="Times New Roman" w:hAnsi="Times New Roman" w:cs="Times New Roman"/>
          <w:b/>
        </w:rPr>
      </w:pPr>
    </w:p>
    <w:p w:rsidR="000B27AC" w:rsidRDefault="000B27AC" w:rsidP="008C6C72">
      <w:pPr>
        <w:jc w:val="right"/>
        <w:rPr>
          <w:rFonts w:ascii="Times New Roman" w:hAnsi="Times New Roman" w:cs="Times New Roman"/>
          <w:b/>
        </w:rPr>
      </w:pPr>
    </w:p>
    <w:p w:rsidR="000B27AC" w:rsidRDefault="000B27AC" w:rsidP="008C6C72">
      <w:pPr>
        <w:jc w:val="right"/>
        <w:rPr>
          <w:rFonts w:ascii="Times New Roman" w:hAnsi="Times New Roman" w:cs="Times New Roman"/>
          <w:b/>
        </w:rPr>
      </w:pPr>
    </w:p>
    <w:p w:rsidR="000B27AC" w:rsidRDefault="000B27AC" w:rsidP="008C6C72">
      <w:pPr>
        <w:jc w:val="right"/>
        <w:rPr>
          <w:rFonts w:ascii="Times New Roman" w:hAnsi="Times New Roman" w:cs="Times New Roman"/>
          <w:b/>
        </w:rPr>
      </w:pPr>
    </w:p>
    <w:p w:rsidR="000B27AC" w:rsidRDefault="000B27AC" w:rsidP="008C6C72">
      <w:pPr>
        <w:jc w:val="right"/>
        <w:rPr>
          <w:rFonts w:ascii="Times New Roman" w:hAnsi="Times New Roman" w:cs="Times New Roman"/>
          <w:b/>
        </w:rPr>
      </w:pPr>
    </w:p>
    <w:p w:rsidR="000B27AC" w:rsidRDefault="000B27AC" w:rsidP="008C6C72">
      <w:pPr>
        <w:jc w:val="right"/>
        <w:rPr>
          <w:rFonts w:ascii="Times New Roman" w:hAnsi="Times New Roman" w:cs="Times New Roman"/>
          <w:b/>
        </w:rPr>
      </w:pPr>
    </w:p>
    <w:p w:rsidR="000B27AC" w:rsidRDefault="000B27AC" w:rsidP="008C6C72">
      <w:pPr>
        <w:jc w:val="right"/>
        <w:rPr>
          <w:rFonts w:ascii="Times New Roman" w:hAnsi="Times New Roman" w:cs="Times New Roman"/>
          <w:b/>
        </w:rPr>
      </w:pPr>
    </w:p>
    <w:p w:rsidR="000B27AC" w:rsidRDefault="000B27AC" w:rsidP="008C6C72">
      <w:pPr>
        <w:jc w:val="right"/>
        <w:rPr>
          <w:rFonts w:ascii="Times New Roman" w:hAnsi="Times New Roman" w:cs="Times New Roman"/>
          <w:b/>
        </w:rPr>
      </w:pPr>
    </w:p>
    <w:p w:rsidR="003B6D0F" w:rsidRDefault="003B6D0F" w:rsidP="008C6C72">
      <w:pPr>
        <w:jc w:val="right"/>
        <w:rPr>
          <w:rFonts w:ascii="Times New Roman" w:hAnsi="Times New Roman" w:cs="Times New Roman"/>
          <w:b/>
        </w:rPr>
      </w:pPr>
    </w:p>
    <w:p w:rsidR="00161366" w:rsidRPr="00A07F90" w:rsidRDefault="00161366" w:rsidP="00161366">
      <w:pPr>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11</w:t>
      </w:r>
    </w:p>
    <w:p w:rsidR="00161366" w:rsidRDefault="00161366" w:rsidP="00161366">
      <w:pPr>
        <w:tabs>
          <w:tab w:val="left" w:pos="180"/>
          <w:tab w:val="center" w:pos="5527"/>
        </w:tabs>
        <w:jc w:val="right"/>
        <w:rPr>
          <w:rFonts w:ascii="Times New Roman" w:hAnsi="Times New Roman" w:cs="Times New Roman"/>
          <w:b/>
          <w:sz w:val="24"/>
          <w:szCs w:val="24"/>
        </w:rPr>
      </w:pPr>
      <w:r w:rsidRPr="00A07F90">
        <w:rPr>
          <w:rFonts w:ascii="Times New Roman" w:hAnsi="Times New Roman" w:cs="Times New Roman"/>
          <w:b/>
          <w:sz w:val="24"/>
          <w:szCs w:val="24"/>
        </w:rPr>
        <w:t xml:space="preserve">к решению Думы </w:t>
      </w:r>
    </w:p>
    <w:p w:rsidR="00161366" w:rsidRDefault="00161366" w:rsidP="00161366">
      <w:pPr>
        <w:tabs>
          <w:tab w:val="left" w:pos="180"/>
          <w:tab w:val="center" w:pos="5527"/>
        </w:tabs>
        <w:jc w:val="right"/>
        <w:rPr>
          <w:rFonts w:ascii="Times New Roman" w:hAnsi="Times New Roman" w:cs="Times New Roman"/>
          <w:b/>
          <w:sz w:val="24"/>
          <w:szCs w:val="24"/>
        </w:rPr>
      </w:pPr>
      <w:r w:rsidRPr="00A07F90">
        <w:rPr>
          <w:rFonts w:ascii="Times New Roman" w:hAnsi="Times New Roman" w:cs="Times New Roman"/>
          <w:b/>
          <w:sz w:val="24"/>
          <w:szCs w:val="24"/>
        </w:rPr>
        <w:t xml:space="preserve">Крестецкого муниципального округа </w:t>
      </w:r>
    </w:p>
    <w:p w:rsidR="00161366" w:rsidRDefault="00161366" w:rsidP="00161366">
      <w:pPr>
        <w:tabs>
          <w:tab w:val="left" w:pos="180"/>
          <w:tab w:val="center" w:pos="5527"/>
        </w:tabs>
        <w:jc w:val="right"/>
        <w:rPr>
          <w:rFonts w:ascii="Times New Roman" w:eastAsia="Arial Unicode MS" w:hAnsi="Times New Roman" w:cs="Times New Roman"/>
          <w:b/>
          <w:sz w:val="24"/>
          <w:szCs w:val="24"/>
        </w:rPr>
      </w:pPr>
      <w:r w:rsidRPr="00A07F90">
        <w:rPr>
          <w:rFonts w:ascii="Times New Roman" w:hAnsi="Times New Roman" w:cs="Times New Roman"/>
          <w:b/>
          <w:sz w:val="24"/>
          <w:szCs w:val="24"/>
        </w:rPr>
        <w:t>«</w:t>
      </w:r>
      <w:r w:rsidRPr="00A07F90">
        <w:rPr>
          <w:rFonts w:ascii="Times New Roman" w:eastAsia="Arial Unicode MS" w:hAnsi="Times New Roman" w:cs="Times New Roman"/>
          <w:b/>
          <w:sz w:val="24"/>
          <w:szCs w:val="24"/>
        </w:rPr>
        <w:t xml:space="preserve">О бюджете Крестецкого муниципального </w:t>
      </w:r>
      <w:r>
        <w:rPr>
          <w:rFonts w:ascii="Times New Roman" w:eastAsia="Times New Roman" w:hAnsi="Times New Roman" w:cs="Times New Roman"/>
          <w:b/>
          <w:bCs/>
          <w:sz w:val="24"/>
          <w:szCs w:val="24"/>
          <w:lang w:eastAsia="ru-RU"/>
        </w:rPr>
        <w:t>округа</w:t>
      </w:r>
    </w:p>
    <w:p w:rsidR="00161366" w:rsidRPr="00A07F90" w:rsidRDefault="00161366" w:rsidP="00161366">
      <w:pPr>
        <w:tabs>
          <w:tab w:val="left" w:pos="180"/>
          <w:tab w:val="center" w:pos="5527"/>
        </w:tabs>
        <w:jc w:val="right"/>
        <w:rPr>
          <w:rFonts w:ascii="Times New Roman" w:eastAsia="Times New Roman" w:hAnsi="Times New Roman" w:cs="Times New Roman"/>
          <w:b/>
          <w:sz w:val="24"/>
          <w:szCs w:val="24"/>
        </w:rPr>
      </w:pPr>
      <w:r>
        <w:rPr>
          <w:rFonts w:ascii="Times New Roman" w:eastAsia="Arial Unicode MS" w:hAnsi="Times New Roman" w:cs="Times New Roman"/>
          <w:b/>
          <w:sz w:val="24"/>
          <w:szCs w:val="24"/>
        </w:rPr>
        <w:t>на 2025 год и на плановый период 2026 и 2027</w:t>
      </w:r>
      <w:r w:rsidRPr="00A07F90">
        <w:rPr>
          <w:rFonts w:ascii="Times New Roman" w:eastAsia="Arial Unicode MS" w:hAnsi="Times New Roman" w:cs="Times New Roman"/>
          <w:b/>
          <w:sz w:val="24"/>
          <w:szCs w:val="24"/>
        </w:rPr>
        <w:t xml:space="preserve"> год</w:t>
      </w:r>
      <w:r>
        <w:rPr>
          <w:rFonts w:ascii="Times New Roman" w:eastAsia="Arial Unicode MS" w:hAnsi="Times New Roman" w:cs="Times New Roman"/>
          <w:b/>
          <w:sz w:val="24"/>
          <w:szCs w:val="24"/>
        </w:rPr>
        <w:t>ов»</w:t>
      </w:r>
    </w:p>
    <w:p w:rsidR="00161366" w:rsidRPr="00A07F90" w:rsidRDefault="00161366" w:rsidP="00161366">
      <w:pPr>
        <w:tabs>
          <w:tab w:val="left" w:pos="180"/>
          <w:tab w:val="center" w:pos="5527"/>
        </w:tabs>
        <w:rPr>
          <w:rFonts w:ascii="Times New Roman" w:eastAsia="Times New Roman" w:hAnsi="Times New Roman" w:cs="Times New Roman"/>
          <w:b/>
          <w:sz w:val="24"/>
          <w:szCs w:val="24"/>
        </w:rPr>
      </w:pPr>
    </w:p>
    <w:p w:rsidR="00161366" w:rsidRDefault="00161366" w:rsidP="00161366">
      <w:pPr>
        <w:tabs>
          <w:tab w:val="left" w:pos="180"/>
          <w:tab w:val="center" w:pos="5527"/>
        </w:tabs>
        <w:rPr>
          <w:rFonts w:ascii="Times New Roman" w:eastAsia="Times New Roman" w:hAnsi="Times New Roman" w:cs="Times New Roman"/>
          <w:b/>
          <w:bCs/>
          <w:sz w:val="24"/>
          <w:szCs w:val="24"/>
          <w:lang w:eastAsia="ru-RU"/>
        </w:rPr>
      </w:pPr>
      <w:r w:rsidRPr="00A07F90">
        <w:rPr>
          <w:rFonts w:ascii="Times New Roman" w:eastAsia="Times New Roman" w:hAnsi="Times New Roman" w:cs="Times New Roman"/>
          <w:b/>
          <w:bCs/>
          <w:sz w:val="24"/>
          <w:szCs w:val="24"/>
          <w:lang w:eastAsia="ru-RU"/>
        </w:rPr>
        <w:t xml:space="preserve">Программа муниципальных внутренних заимствований Крестецкого </w:t>
      </w:r>
    </w:p>
    <w:p w:rsidR="00161366" w:rsidRDefault="00161366" w:rsidP="00161366">
      <w:pPr>
        <w:tabs>
          <w:tab w:val="left" w:pos="180"/>
          <w:tab w:val="center" w:pos="5527"/>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муниципального округа на 2025 год и на плановый период 2026</w:t>
      </w:r>
      <w:r w:rsidR="000B27A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и 2027</w:t>
      </w:r>
      <w:r w:rsidRPr="00A07F90">
        <w:rPr>
          <w:rFonts w:ascii="Times New Roman" w:eastAsia="Times New Roman" w:hAnsi="Times New Roman" w:cs="Times New Roman"/>
          <w:b/>
          <w:bCs/>
          <w:sz w:val="24"/>
          <w:szCs w:val="24"/>
          <w:lang w:eastAsia="ru-RU"/>
        </w:rPr>
        <w:t xml:space="preserve"> годов</w:t>
      </w:r>
    </w:p>
    <w:p w:rsidR="000B27AC" w:rsidRPr="00A07F90" w:rsidRDefault="000B27AC" w:rsidP="00161366">
      <w:pPr>
        <w:tabs>
          <w:tab w:val="left" w:pos="180"/>
          <w:tab w:val="center" w:pos="5527"/>
        </w:tabs>
        <w:rPr>
          <w:rFonts w:ascii="Times New Roman" w:eastAsia="Times New Roman" w:hAnsi="Times New Roman" w:cs="Times New Roman"/>
          <w:b/>
          <w:sz w:val="24"/>
          <w:szCs w:val="24"/>
        </w:rPr>
      </w:pPr>
    </w:p>
    <w:p w:rsidR="00161366" w:rsidRDefault="00161366" w:rsidP="00161366">
      <w:pPr>
        <w:tabs>
          <w:tab w:val="left" w:pos="180"/>
          <w:tab w:val="center" w:pos="5527"/>
        </w:tabs>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Тыс. рублей</w:t>
      </w:r>
    </w:p>
    <w:tbl>
      <w:tblPr>
        <w:tblStyle w:val="a3"/>
        <w:tblW w:w="10774" w:type="dxa"/>
        <w:tblInd w:w="-681" w:type="dxa"/>
        <w:tblLayout w:type="fixed"/>
        <w:tblCellMar>
          <w:left w:w="28" w:type="dxa"/>
          <w:right w:w="28" w:type="dxa"/>
        </w:tblCellMar>
        <w:tblLook w:val="04A0"/>
      </w:tblPr>
      <w:tblGrid>
        <w:gridCol w:w="2552"/>
        <w:gridCol w:w="1164"/>
        <w:gridCol w:w="1246"/>
        <w:gridCol w:w="1083"/>
        <w:gridCol w:w="1752"/>
        <w:gridCol w:w="1298"/>
        <w:gridCol w:w="1679"/>
      </w:tblGrid>
      <w:tr w:rsidR="00161366" w:rsidTr="00313E09">
        <w:tc>
          <w:tcPr>
            <w:tcW w:w="2552" w:type="dxa"/>
            <w:vAlign w:val="center"/>
          </w:tcPr>
          <w:p w:rsidR="00161366" w:rsidRPr="000B27AC" w:rsidRDefault="00161366" w:rsidP="00161366">
            <w:pPr>
              <w:ind w:left="-57" w:right="-57"/>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Внутренние заимствования (привлечение/погашение)</w:t>
            </w:r>
          </w:p>
        </w:tc>
        <w:tc>
          <w:tcPr>
            <w:tcW w:w="1164" w:type="dxa"/>
            <w:vAlign w:val="center"/>
          </w:tcPr>
          <w:p w:rsidR="00161366" w:rsidRPr="000B27AC" w:rsidRDefault="00161366" w:rsidP="00161366">
            <w:pPr>
              <w:ind w:left="-57" w:right="-57"/>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2025 год</w:t>
            </w:r>
          </w:p>
        </w:tc>
        <w:tc>
          <w:tcPr>
            <w:tcW w:w="1246" w:type="dxa"/>
            <w:vAlign w:val="center"/>
          </w:tcPr>
          <w:p w:rsidR="00161366" w:rsidRPr="000B27AC" w:rsidRDefault="00161366" w:rsidP="00161366">
            <w:pPr>
              <w:ind w:left="-57" w:right="-57"/>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 xml:space="preserve">2026 год </w:t>
            </w:r>
          </w:p>
        </w:tc>
        <w:tc>
          <w:tcPr>
            <w:tcW w:w="1083" w:type="dxa"/>
            <w:vAlign w:val="center"/>
          </w:tcPr>
          <w:p w:rsidR="00161366" w:rsidRPr="000B27AC" w:rsidRDefault="00161366" w:rsidP="00161366">
            <w:pPr>
              <w:ind w:left="-57" w:right="-57"/>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 xml:space="preserve">2027 год </w:t>
            </w:r>
          </w:p>
        </w:tc>
        <w:tc>
          <w:tcPr>
            <w:tcW w:w="1752" w:type="dxa"/>
            <w:vAlign w:val="center"/>
          </w:tcPr>
          <w:p w:rsidR="00161366" w:rsidRPr="000B27AC" w:rsidRDefault="00161366" w:rsidP="00161366">
            <w:pPr>
              <w:ind w:left="-57" w:right="-57"/>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Внутренние заимствования (привлечение/погашение)</w:t>
            </w:r>
          </w:p>
        </w:tc>
        <w:tc>
          <w:tcPr>
            <w:tcW w:w="1298" w:type="dxa"/>
            <w:vAlign w:val="center"/>
          </w:tcPr>
          <w:p w:rsidR="00161366" w:rsidRPr="000B27AC" w:rsidRDefault="00161366" w:rsidP="00161366">
            <w:pPr>
              <w:ind w:left="-57" w:right="-57"/>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2025 год</w:t>
            </w:r>
          </w:p>
        </w:tc>
        <w:tc>
          <w:tcPr>
            <w:tcW w:w="1679" w:type="dxa"/>
            <w:vAlign w:val="center"/>
          </w:tcPr>
          <w:p w:rsidR="00161366" w:rsidRPr="000B27AC" w:rsidRDefault="00161366" w:rsidP="00161366">
            <w:pPr>
              <w:ind w:left="-57" w:right="-57"/>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 xml:space="preserve">2026 год </w:t>
            </w:r>
          </w:p>
        </w:tc>
      </w:tr>
      <w:tr w:rsidR="00161366" w:rsidTr="00313E09">
        <w:tc>
          <w:tcPr>
            <w:tcW w:w="2552" w:type="dxa"/>
            <w:vAlign w:val="center"/>
          </w:tcPr>
          <w:p w:rsidR="00161366" w:rsidRPr="000B27AC" w:rsidRDefault="00161366" w:rsidP="00161366">
            <w:pPr>
              <w:ind w:left="-57" w:right="-57"/>
              <w:jc w:val="left"/>
              <w:rPr>
                <w:rFonts w:ascii="Times New Roman" w:eastAsia="Times New Roman" w:hAnsi="Times New Roman" w:cs="Times New Roman"/>
                <w:sz w:val="20"/>
                <w:szCs w:val="20"/>
                <w:lang w:eastAsia="ru-RU"/>
              </w:rPr>
            </w:pPr>
          </w:p>
        </w:tc>
        <w:tc>
          <w:tcPr>
            <w:tcW w:w="1164" w:type="dxa"/>
            <w:vAlign w:val="center"/>
          </w:tcPr>
          <w:p w:rsidR="00161366" w:rsidRPr="000B27AC" w:rsidRDefault="00161366" w:rsidP="00161366">
            <w:pPr>
              <w:ind w:left="-57" w:right="-57"/>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сумма</w:t>
            </w:r>
          </w:p>
        </w:tc>
        <w:tc>
          <w:tcPr>
            <w:tcW w:w="1246" w:type="dxa"/>
            <w:vAlign w:val="center"/>
          </w:tcPr>
          <w:p w:rsidR="00161366" w:rsidRPr="000B27AC" w:rsidRDefault="00161366" w:rsidP="00161366">
            <w:pPr>
              <w:ind w:left="-57" w:right="-57"/>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предельные сроки погашения долговых обязательств</w:t>
            </w:r>
          </w:p>
        </w:tc>
        <w:tc>
          <w:tcPr>
            <w:tcW w:w="1083" w:type="dxa"/>
            <w:vAlign w:val="center"/>
          </w:tcPr>
          <w:p w:rsidR="00161366" w:rsidRPr="000B27AC" w:rsidRDefault="00161366" w:rsidP="00161366">
            <w:pPr>
              <w:ind w:left="-57" w:right="-57"/>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сумма</w:t>
            </w:r>
          </w:p>
        </w:tc>
        <w:tc>
          <w:tcPr>
            <w:tcW w:w="1752" w:type="dxa"/>
            <w:vAlign w:val="center"/>
          </w:tcPr>
          <w:p w:rsidR="00161366" w:rsidRPr="000B27AC" w:rsidRDefault="00161366" w:rsidP="00161366">
            <w:pPr>
              <w:ind w:left="-57" w:right="-57"/>
              <w:jc w:val="left"/>
              <w:rPr>
                <w:rFonts w:ascii="Times New Roman" w:eastAsia="Times New Roman" w:hAnsi="Times New Roman" w:cs="Times New Roman"/>
                <w:sz w:val="20"/>
                <w:szCs w:val="20"/>
                <w:lang w:eastAsia="ru-RU"/>
              </w:rPr>
            </w:pPr>
          </w:p>
        </w:tc>
        <w:tc>
          <w:tcPr>
            <w:tcW w:w="1298" w:type="dxa"/>
            <w:vAlign w:val="center"/>
          </w:tcPr>
          <w:p w:rsidR="00161366" w:rsidRPr="000B27AC" w:rsidRDefault="00161366" w:rsidP="00161366">
            <w:pPr>
              <w:ind w:left="-57" w:right="-57"/>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сумма</w:t>
            </w:r>
          </w:p>
        </w:tc>
        <w:tc>
          <w:tcPr>
            <w:tcW w:w="1679" w:type="dxa"/>
            <w:vAlign w:val="center"/>
          </w:tcPr>
          <w:p w:rsidR="00161366" w:rsidRPr="000B27AC" w:rsidRDefault="00161366" w:rsidP="00161366">
            <w:pPr>
              <w:ind w:left="-57" w:right="-57"/>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предельные сроки погашения долговых обязательств</w:t>
            </w:r>
          </w:p>
        </w:tc>
      </w:tr>
      <w:tr w:rsidR="00161366" w:rsidTr="00313E09">
        <w:tc>
          <w:tcPr>
            <w:tcW w:w="2552" w:type="dxa"/>
            <w:vAlign w:val="bottom"/>
          </w:tcPr>
          <w:p w:rsidR="00161366" w:rsidRPr="000B27AC" w:rsidRDefault="00161366" w:rsidP="00161366">
            <w:pPr>
              <w:ind w:left="-57" w:right="-57"/>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1</w:t>
            </w:r>
          </w:p>
        </w:tc>
        <w:tc>
          <w:tcPr>
            <w:tcW w:w="1164" w:type="dxa"/>
            <w:vAlign w:val="bottom"/>
          </w:tcPr>
          <w:p w:rsidR="00161366" w:rsidRPr="000B27AC" w:rsidRDefault="00161366" w:rsidP="00161366">
            <w:pPr>
              <w:ind w:left="-57" w:right="-57"/>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2</w:t>
            </w:r>
          </w:p>
        </w:tc>
        <w:tc>
          <w:tcPr>
            <w:tcW w:w="1246" w:type="dxa"/>
            <w:vAlign w:val="bottom"/>
          </w:tcPr>
          <w:p w:rsidR="00161366" w:rsidRPr="000B27AC" w:rsidRDefault="00161366" w:rsidP="00161366">
            <w:pPr>
              <w:ind w:left="-57" w:right="-57"/>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3</w:t>
            </w:r>
          </w:p>
        </w:tc>
        <w:tc>
          <w:tcPr>
            <w:tcW w:w="1083" w:type="dxa"/>
            <w:vAlign w:val="bottom"/>
          </w:tcPr>
          <w:p w:rsidR="00161366" w:rsidRPr="000B27AC" w:rsidRDefault="00161366" w:rsidP="00161366">
            <w:pPr>
              <w:ind w:left="-57" w:right="-57"/>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4</w:t>
            </w:r>
          </w:p>
        </w:tc>
        <w:tc>
          <w:tcPr>
            <w:tcW w:w="1752" w:type="dxa"/>
            <w:vAlign w:val="bottom"/>
          </w:tcPr>
          <w:p w:rsidR="00161366" w:rsidRPr="000B27AC" w:rsidRDefault="00161366" w:rsidP="00161366">
            <w:pPr>
              <w:ind w:left="-57" w:right="-57"/>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1</w:t>
            </w:r>
          </w:p>
        </w:tc>
        <w:tc>
          <w:tcPr>
            <w:tcW w:w="1298" w:type="dxa"/>
            <w:vAlign w:val="bottom"/>
          </w:tcPr>
          <w:p w:rsidR="00161366" w:rsidRPr="000B27AC" w:rsidRDefault="00161366" w:rsidP="00161366">
            <w:pPr>
              <w:ind w:left="-57" w:right="-57"/>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2</w:t>
            </w:r>
          </w:p>
        </w:tc>
        <w:tc>
          <w:tcPr>
            <w:tcW w:w="1679" w:type="dxa"/>
            <w:vAlign w:val="bottom"/>
          </w:tcPr>
          <w:p w:rsidR="00161366" w:rsidRPr="000B27AC" w:rsidRDefault="00161366" w:rsidP="00161366">
            <w:pPr>
              <w:ind w:left="-57" w:right="-57"/>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3</w:t>
            </w:r>
          </w:p>
        </w:tc>
      </w:tr>
      <w:tr w:rsidR="00161366" w:rsidTr="00313E09">
        <w:tc>
          <w:tcPr>
            <w:tcW w:w="2552" w:type="dxa"/>
            <w:vAlign w:val="bottom"/>
          </w:tcPr>
          <w:p w:rsidR="00161366" w:rsidRPr="000B27AC" w:rsidRDefault="00161366" w:rsidP="003B6D0F">
            <w:pPr>
              <w:jc w:val="both"/>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Всего заимствования</w:t>
            </w:r>
          </w:p>
        </w:tc>
        <w:tc>
          <w:tcPr>
            <w:tcW w:w="1164" w:type="dxa"/>
            <w:vAlign w:val="bottom"/>
          </w:tcPr>
          <w:p w:rsidR="00161366" w:rsidRPr="000B27AC" w:rsidRDefault="00161366" w:rsidP="00161366">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-1 361,000</w:t>
            </w:r>
          </w:p>
        </w:tc>
        <w:tc>
          <w:tcPr>
            <w:tcW w:w="1246" w:type="dxa"/>
            <w:vAlign w:val="bottom"/>
          </w:tcPr>
          <w:p w:rsidR="00161366" w:rsidRPr="000B27AC" w:rsidRDefault="00161366" w:rsidP="00161366">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х</w:t>
            </w:r>
          </w:p>
        </w:tc>
        <w:tc>
          <w:tcPr>
            <w:tcW w:w="1083" w:type="dxa"/>
            <w:vAlign w:val="bottom"/>
          </w:tcPr>
          <w:p w:rsidR="00161366" w:rsidRPr="000B27AC" w:rsidRDefault="00161366" w:rsidP="00161366">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0,000</w:t>
            </w:r>
          </w:p>
        </w:tc>
        <w:tc>
          <w:tcPr>
            <w:tcW w:w="1752" w:type="dxa"/>
            <w:vAlign w:val="bottom"/>
          </w:tcPr>
          <w:p w:rsidR="00161366" w:rsidRPr="000B27AC" w:rsidRDefault="00161366" w:rsidP="00161366">
            <w:pPr>
              <w:jc w:val="left"/>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Всего заимствования</w:t>
            </w:r>
          </w:p>
        </w:tc>
        <w:tc>
          <w:tcPr>
            <w:tcW w:w="1298" w:type="dxa"/>
            <w:vAlign w:val="bottom"/>
          </w:tcPr>
          <w:p w:rsidR="00161366" w:rsidRPr="000B27AC" w:rsidRDefault="00161366" w:rsidP="00161366">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-1 361,000</w:t>
            </w:r>
          </w:p>
        </w:tc>
        <w:tc>
          <w:tcPr>
            <w:tcW w:w="1679" w:type="dxa"/>
            <w:vAlign w:val="bottom"/>
          </w:tcPr>
          <w:p w:rsidR="00161366" w:rsidRPr="000B27AC" w:rsidRDefault="00161366" w:rsidP="00161366">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х</w:t>
            </w:r>
          </w:p>
        </w:tc>
      </w:tr>
      <w:tr w:rsidR="00161366" w:rsidTr="00313E09">
        <w:tc>
          <w:tcPr>
            <w:tcW w:w="2552" w:type="dxa"/>
            <w:vAlign w:val="bottom"/>
          </w:tcPr>
          <w:p w:rsidR="00161366" w:rsidRPr="000B27AC" w:rsidRDefault="00161366" w:rsidP="003B6D0F">
            <w:pPr>
              <w:jc w:val="both"/>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Бюджетные  кредиты от других бюджетов  бюджетной системы Российской Федерации</w:t>
            </w:r>
          </w:p>
        </w:tc>
        <w:tc>
          <w:tcPr>
            <w:tcW w:w="1164" w:type="dxa"/>
            <w:vAlign w:val="bottom"/>
          </w:tcPr>
          <w:p w:rsidR="00161366" w:rsidRPr="000B27AC" w:rsidRDefault="00161366" w:rsidP="00161366">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-15 002,100</w:t>
            </w:r>
          </w:p>
        </w:tc>
        <w:tc>
          <w:tcPr>
            <w:tcW w:w="1246" w:type="dxa"/>
            <w:vAlign w:val="bottom"/>
          </w:tcPr>
          <w:p w:rsidR="00161366" w:rsidRPr="000B27AC" w:rsidRDefault="00161366" w:rsidP="00161366">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х</w:t>
            </w:r>
          </w:p>
        </w:tc>
        <w:tc>
          <w:tcPr>
            <w:tcW w:w="1083" w:type="dxa"/>
            <w:vAlign w:val="bottom"/>
          </w:tcPr>
          <w:p w:rsidR="00161366" w:rsidRPr="000B27AC" w:rsidRDefault="00161366" w:rsidP="00161366">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-21423,600</w:t>
            </w:r>
          </w:p>
          <w:p w:rsidR="00161366" w:rsidRPr="000B27AC" w:rsidRDefault="00161366" w:rsidP="00161366">
            <w:pPr>
              <w:rPr>
                <w:rFonts w:ascii="Times New Roman" w:eastAsia="Times New Roman" w:hAnsi="Times New Roman" w:cs="Times New Roman"/>
                <w:b/>
                <w:bCs/>
                <w:sz w:val="20"/>
                <w:szCs w:val="20"/>
                <w:lang w:eastAsia="ru-RU"/>
              </w:rPr>
            </w:pPr>
          </w:p>
        </w:tc>
        <w:tc>
          <w:tcPr>
            <w:tcW w:w="1752" w:type="dxa"/>
            <w:vAlign w:val="bottom"/>
          </w:tcPr>
          <w:p w:rsidR="00161366" w:rsidRPr="000B27AC" w:rsidRDefault="00161366" w:rsidP="003B6D0F">
            <w:pPr>
              <w:jc w:val="both"/>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Бюджетные  кредиты от других бюджетов  бюджетной системы Российской Федерации</w:t>
            </w:r>
          </w:p>
        </w:tc>
        <w:tc>
          <w:tcPr>
            <w:tcW w:w="1298" w:type="dxa"/>
            <w:vAlign w:val="bottom"/>
          </w:tcPr>
          <w:p w:rsidR="00161366" w:rsidRPr="000B27AC" w:rsidRDefault="00161366" w:rsidP="00161366">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-15 002,100</w:t>
            </w:r>
          </w:p>
        </w:tc>
        <w:tc>
          <w:tcPr>
            <w:tcW w:w="1679" w:type="dxa"/>
            <w:vAlign w:val="bottom"/>
          </w:tcPr>
          <w:p w:rsidR="00161366" w:rsidRPr="000B27AC" w:rsidRDefault="00161366" w:rsidP="00161366">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х</w:t>
            </w:r>
          </w:p>
        </w:tc>
      </w:tr>
      <w:tr w:rsidR="00161366" w:rsidTr="00313E09">
        <w:tc>
          <w:tcPr>
            <w:tcW w:w="2552" w:type="dxa"/>
            <w:vAlign w:val="bottom"/>
          </w:tcPr>
          <w:p w:rsidR="00161366" w:rsidRPr="000B27AC" w:rsidRDefault="00161366" w:rsidP="003B6D0F">
            <w:pPr>
              <w:jc w:val="both"/>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привлечение</w:t>
            </w:r>
          </w:p>
        </w:tc>
        <w:tc>
          <w:tcPr>
            <w:tcW w:w="1164" w:type="dxa"/>
            <w:vAlign w:val="bottom"/>
          </w:tcPr>
          <w:p w:rsidR="00161366" w:rsidRPr="000B27AC" w:rsidRDefault="00161366" w:rsidP="00161366">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0,0</w:t>
            </w:r>
          </w:p>
        </w:tc>
        <w:tc>
          <w:tcPr>
            <w:tcW w:w="1246" w:type="dxa"/>
            <w:vAlign w:val="bottom"/>
          </w:tcPr>
          <w:p w:rsidR="00161366" w:rsidRPr="000B27AC" w:rsidRDefault="00161366" w:rsidP="00161366">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161366" w:rsidRPr="000B27AC" w:rsidRDefault="00161366" w:rsidP="00161366">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0,0</w:t>
            </w:r>
          </w:p>
        </w:tc>
        <w:tc>
          <w:tcPr>
            <w:tcW w:w="1752" w:type="dxa"/>
            <w:vAlign w:val="bottom"/>
          </w:tcPr>
          <w:p w:rsidR="00161366" w:rsidRPr="000B27AC" w:rsidRDefault="00161366" w:rsidP="003B6D0F">
            <w:pPr>
              <w:jc w:val="both"/>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привлечение</w:t>
            </w:r>
          </w:p>
        </w:tc>
        <w:tc>
          <w:tcPr>
            <w:tcW w:w="1298" w:type="dxa"/>
            <w:vAlign w:val="bottom"/>
          </w:tcPr>
          <w:p w:rsidR="00161366" w:rsidRPr="000B27AC" w:rsidRDefault="00161366" w:rsidP="00161366">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0,0</w:t>
            </w:r>
          </w:p>
        </w:tc>
        <w:tc>
          <w:tcPr>
            <w:tcW w:w="1679" w:type="dxa"/>
            <w:vAlign w:val="bottom"/>
          </w:tcPr>
          <w:p w:rsidR="00161366" w:rsidRPr="000B27AC" w:rsidRDefault="00161366" w:rsidP="00161366">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161366" w:rsidTr="00313E09">
        <w:tc>
          <w:tcPr>
            <w:tcW w:w="2552" w:type="dxa"/>
            <w:vAlign w:val="bottom"/>
          </w:tcPr>
          <w:p w:rsidR="00161366" w:rsidRPr="000B27AC" w:rsidRDefault="00161366" w:rsidP="003B6D0F">
            <w:pPr>
              <w:jc w:val="both"/>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в том числе</w:t>
            </w:r>
          </w:p>
        </w:tc>
        <w:tc>
          <w:tcPr>
            <w:tcW w:w="1164" w:type="dxa"/>
            <w:vAlign w:val="bottom"/>
          </w:tcPr>
          <w:p w:rsidR="00161366" w:rsidRPr="000B27AC" w:rsidRDefault="00161366" w:rsidP="00161366">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46" w:type="dxa"/>
            <w:vAlign w:val="bottom"/>
          </w:tcPr>
          <w:p w:rsidR="00161366" w:rsidRPr="000B27AC" w:rsidRDefault="00161366" w:rsidP="00161366">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161366" w:rsidRPr="000B27AC" w:rsidRDefault="00161366" w:rsidP="00161366">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752" w:type="dxa"/>
            <w:vAlign w:val="bottom"/>
          </w:tcPr>
          <w:p w:rsidR="00161366" w:rsidRPr="000B27AC" w:rsidRDefault="00161366" w:rsidP="003B6D0F">
            <w:pPr>
              <w:jc w:val="both"/>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в том числе</w:t>
            </w:r>
          </w:p>
        </w:tc>
        <w:tc>
          <w:tcPr>
            <w:tcW w:w="1298" w:type="dxa"/>
            <w:vAlign w:val="bottom"/>
          </w:tcPr>
          <w:p w:rsidR="00161366" w:rsidRPr="000B27AC" w:rsidRDefault="00161366" w:rsidP="00161366">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679" w:type="dxa"/>
            <w:vAlign w:val="bottom"/>
          </w:tcPr>
          <w:p w:rsidR="00161366" w:rsidRPr="000B27AC" w:rsidRDefault="00161366" w:rsidP="00161366">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161366" w:rsidTr="00313E09">
        <w:tc>
          <w:tcPr>
            <w:tcW w:w="2552" w:type="dxa"/>
          </w:tcPr>
          <w:p w:rsidR="00161366" w:rsidRPr="000B27AC" w:rsidRDefault="00161366" w:rsidP="003B6D0F">
            <w:pPr>
              <w:jc w:val="both"/>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привлечение бюджетных кредитов из областного  бюджета для частичного покрытия дефицита бюджета муниципального округа</w:t>
            </w:r>
          </w:p>
        </w:tc>
        <w:tc>
          <w:tcPr>
            <w:tcW w:w="1164" w:type="dxa"/>
            <w:vAlign w:val="bottom"/>
          </w:tcPr>
          <w:p w:rsidR="00161366" w:rsidRPr="000B27AC" w:rsidRDefault="00161366" w:rsidP="00161366">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0,0</w:t>
            </w:r>
          </w:p>
        </w:tc>
        <w:tc>
          <w:tcPr>
            <w:tcW w:w="1246" w:type="dxa"/>
            <w:vAlign w:val="bottom"/>
          </w:tcPr>
          <w:p w:rsidR="00161366" w:rsidRPr="000B27AC" w:rsidRDefault="00161366" w:rsidP="003B6D0F">
            <w:pPr>
              <w:jc w:val="both"/>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в срок, установленный соглашением о предоставлении бюджетного кредита для частичного покрытия дефицита бюджета</w:t>
            </w:r>
          </w:p>
        </w:tc>
        <w:tc>
          <w:tcPr>
            <w:tcW w:w="1083" w:type="dxa"/>
            <w:vAlign w:val="bottom"/>
          </w:tcPr>
          <w:p w:rsidR="00161366" w:rsidRPr="000B27AC" w:rsidRDefault="00161366" w:rsidP="00161366">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0,0</w:t>
            </w:r>
          </w:p>
        </w:tc>
        <w:tc>
          <w:tcPr>
            <w:tcW w:w="1752" w:type="dxa"/>
          </w:tcPr>
          <w:p w:rsidR="00161366" w:rsidRPr="000B27AC" w:rsidRDefault="00161366" w:rsidP="003B6D0F">
            <w:pPr>
              <w:jc w:val="both"/>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привлечение бюджетных кредитов из областного  бюджета для частичного покрытия дефицита бюджета муниципального округа</w:t>
            </w:r>
          </w:p>
        </w:tc>
        <w:tc>
          <w:tcPr>
            <w:tcW w:w="1298" w:type="dxa"/>
            <w:vAlign w:val="bottom"/>
          </w:tcPr>
          <w:p w:rsidR="00161366" w:rsidRPr="000B27AC" w:rsidRDefault="00161366" w:rsidP="00161366">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0,0</w:t>
            </w:r>
          </w:p>
        </w:tc>
        <w:tc>
          <w:tcPr>
            <w:tcW w:w="1679" w:type="dxa"/>
            <w:vAlign w:val="bottom"/>
          </w:tcPr>
          <w:p w:rsidR="00161366" w:rsidRPr="000B27AC" w:rsidRDefault="00161366" w:rsidP="003B6D0F">
            <w:pPr>
              <w:jc w:val="both"/>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в срок, установленный соглашением о предоставлении бюджетного кредита для частичного покрытия дефицита бюджета</w:t>
            </w:r>
          </w:p>
        </w:tc>
      </w:tr>
      <w:tr w:rsidR="00086EDE" w:rsidTr="00313E09">
        <w:tc>
          <w:tcPr>
            <w:tcW w:w="2552" w:type="dxa"/>
            <w:vAlign w:val="bottom"/>
          </w:tcPr>
          <w:p w:rsidR="00086EDE" w:rsidRPr="000B27AC" w:rsidRDefault="00086EDE" w:rsidP="003B6D0F">
            <w:pPr>
              <w:jc w:val="both"/>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Погашение</w:t>
            </w:r>
          </w:p>
        </w:tc>
        <w:tc>
          <w:tcPr>
            <w:tcW w:w="1164"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-15 002,100</w:t>
            </w: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-21423,600</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w:t>
            </w:r>
            <w:r w:rsidRPr="000B27AC">
              <w:rPr>
                <w:rFonts w:ascii="Times New Roman" w:eastAsia="Times New Roman" w:hAnsi="Times New Roman" w:cs="Times New Roman"/>
                <w:b/>
                <w:bCs/>
                <w:sz w:val="20"/>
                <w:szCs w:val="20"/>
                <w:lang w:eastAsia="ru-RU"/>
              </w:rPr>
              <w:t>20076,700</w:t>
            </w: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3B6D0F">
            <w:pPr>
              <w:jc w:val="both"/>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в том числе</w:t>
            </w:r>
          </w:p>
        </w:tc>
        <w:tc>
          <w:tcPr>
            <w:tcW w:w="1164" w:type="dxa"/>
            <w:vAlign w:val="bottom"/>
          </w:tcPr>
          <w:p w:rsidR="00086EDE" w:rsidRPr="000B27AC" w:rsidRDefault="00086EDE" w:rsidP="004D1101">
            <w:pPr>
              <w:rPr>
                <w:rFonts w:ascii="Times New Roman" w:eastAsia="Times New Roman" w:hAnsi="Times New Roman" w:cs="Times New Roman"/>
                <w:sz w:val="20"/>
                <w:szCs w:val="20"/>
                <w:lang w:eastAsia="ru-RU"/>
              </w:rPr>
            </w:pP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086EDE" w:rsidRPr="000B27AC" w:rsidRDefault="00086EDE" w:rsidP="004D1101">
            <w:pPr>
              <w:rPr>
                <w:rFonts w:ascii="Times New Roman" w:eastAsia="Times New Roman" w:hAnsi="Times New Roman" w:cs="Times New Roman"/>
                <w:sz w:val="20"/>
                <w:szCs w:val="20"/>
                <w:lang w:eastAsia="ru-RU"/>
              </w:rPr>
            </w:pP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rPr>
                <w:rFonts w:ascii="Times New Roman" w:eastAsia="Times New Roman" w:hAnsi="Times New Roman" w:cs="Times New Roman"/>
                <w:sz w:val="20"/>
                <w:szCs w:val="20"/>
                <w:lang w:eastAsia="ru-RU"/>
              </w:rPr>
            </w:pP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3B6D0F">
            <w:pPr>
              <w:jc w:val="both"/>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погашение бюджетных кредитов, полученных из областного бюджета для частичного покрытия дефицита бюджета муниципального округа</w:t>
            </w:r>
          </w:p>
        </w:tc>
        <w:tc>
          <w:tcPr>
            <w:tcW w:w="1164"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-15 002,100</w:t>
            </w: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-21423,600</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b/>
                <w:bCs/>
                <w:sz w:val="20"/>
                <w:szCs w:val="20"/>
                <w:lang w:eastAsia="ru-RU"/>
              </w:rPr>
              <w:t>-20076,700</w:t>
            </w: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из них по соглашениям</w:t>
            </w:r>
          </w:p>
        </w:tc>
        <w:tc>
          <w:tcPr>
            <w:tcW w:w="1164" w:type="dxa"/>
            <w:vAlign w:val="bottom"/>
          </w:tcPr>
          <w:p w:rsidR="00086EDE" w:rsidRPr="000B27AC" w:rsidRDefault="00086EDE" w:rsidP="004D1101">
            <w:pPr>
              <w:rPr>
                <w:rFonts w:ascii="Times New Roman" w:eastAsia="Times New Roman" w:hAnsi="Times New Roman" w:cs="Times New Roman"/>
                <w:sz w:val="20"/>
                <w:szCs w:val="20"/>
                <w:lang w:eastAsia="ru-RU"/>
              </w:rPr>
            </w:pP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086EDE" w:rsidRPr="000B27AC" w:rsidRDefault="00086EDE" w:rsidP="004D1101">
            <w:pPr>
              <w:rPr>
                <w:rFonts w:ascii="Times New Roman" w:eastAsia="Times New Roman" w:hAnsi="Times New Roman" w:cs="Times New Roman"/>
                <w:sz w:val="20"/>
                <w:szCs w:val="20"/>
                <w:lang w:eastAsia="ru-RU"/>
              </w:rPr>
            </w:pP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rPr>
                <w:rFonts w:ascii="Times New Roman" w:eastAsia="Times New Roman" w:hAnsi="Times New Roman" w:cs="Times New Roman"/>
                <w:sz w:val="20"/>
                <w:szCs w:val="20"/>
                <w:lang w:eastAsia="ru-RU"/>
              </w:rPr>
            </w:pP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от 04.06.2020 №02-32/20-20</w:t>
            </w:r>
          </w:p>
        </w:tc>
        <w:tc>
          <w:tcPr>
            <w:tcW w:w="1164"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-2 121,240</w:t>
            </w: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-2 121,240</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-2121,240</w:t>
            </w: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от 04.06.2020 №02-32/20-19</w:t>
            </w:r>
          </w:p>
        </w:tc>
        <w:tc>
          <w:tcPr>
            <w:tcW w:w="1164"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-385,120</w:t>
            </w: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-385,120</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-385,120</w:t>
            </w: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от 04.06.2020 №02-32/20-17</w:t>
            </w:r>
          </w:p>
        </w:tc>
        <w:tc>
          <w:tcPr>
            <w:tcW w:w="1164"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-1 641,360</w:t>
            </w: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-1 641,360</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-1641,360</w:t>
            </w: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от 04.06.2020 №02-32/20-18</w:t>
            </w:r>
          </w:p>
        </w:tc>
        <w:tc>
          <w:tcPr>
            <w:tcW w:w="1164"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-465,680</w:t>
            </w: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-465,680</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-465,680</w:t>
            </w: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от 10.03.2021 №02-32/21-4</w:t>
            </w:r>
          </w:p>
        </w:tc>
        <w:tc>
          <w:tcPr>
            <w:tcW w:w="1164"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0,000</w:t>
            </w: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0,000</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rPr>
                <w:rFonts w:ascii="Times New Roman" w:eastAsia="Times New Roman" w:hAnsi="Times New Roman" w:cs="Times New Roman"/>
                <w:sz w:val="20"/>
                <w:szCs w:val="20"/>
                <w:lang w:eastAsia="ru-RU"/>
              </w:rPr>
            </w:pP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от 30.09.2021 №02-32/21-25</w:t>
            </w:r>
          </w:p>
        </w:tc>
        <w:tc>
          <w:tcPr>
            <w:tcW w:w="1164"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0,000</w:t>
            </w: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0,000</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rPr>
                <w:rFonts w:ascii="Times New Roman" w:eastAsia="Times New Roman" w:hAnsi="Times New Roman" w:cs="Times New Roman"/>
                <w:sz w:val="20"/>
                <w:szCs w:val="20"/>
                <w:lang w:eastAsia="ru-RU"/>
              </w:rPr>
            </w:pP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от 16.05.2022 №02-32/22-09</w:t>
            </w:r>
          </w:p>
        </w:tc>
        <w:tc>
          <w:tcPr>
            <w:tcW w:w="1164"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-1 361,000</w:t>
            </w: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0,000</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rPr>
                <w:rFonts w:ascii="Times New Roman" w:eastAsia="Times New Roman" w:hAnsi="Times New Roman" w:cs="Times New Roman"/>
                <w:sz w:val="20"/>
                <w:szCs w:val="20"/>
                <w:lang w:eastAsia="ru-RU"/>
              </w:rPr>
            </w:pP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lastRenderedPageBreak/>
              <w:t>от 24.06.2022 №2022/1-11</w:t>
            </w:r>
          </w:p>
        </w:tc>
        <w:tc>
          <w:tcPr>
            <w:tcW w:w="1164"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-4 666,700</w:t>
            </w: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-4 666,700</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-4666,600</w:t>
            </w: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от 28.02.2023 №02-32/23-03</w:t>
            </w:r>
          </w:p>
        </w:tc>
        <w:tc>
          <w:tcPr>
            <w:tcW w:w="1164"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-844,000</w:t>
            </w: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-1 265,000</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rPr>
                <w:rFonts w:ascii="Times New Roman" w:eastAsia="Times New Roman" w:hAnsi="Times New Roman" w:cs="Times New Roman"/>
                <w:sz w:val="20"/>
                <w:szCs w:val="20"/>
                <w:lang w:eastAsia="ru-RU"/>
              </w:rPr>
            </w:pP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от 17.10.2023 №02-32/23-17</w:t>
            </w:r>
          </w:p>
        </w:tc>
        <w:tc>
          <w:tcPr>
            <w:tcW w:w="1164"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-3 517,000</w:t>
            </w: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-5 276,000</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rPr>
                <w:rFonts w:ascii="Times New Roman" w:eastAsia="Times New Roman" w:hAnsi="Times New Roman" w:cs="Times New Roman"/>
                <w:sz w:val="20"/>
                <w:szCs w:val="20"/>
                <w:lang w:eastAsia="ru-RU"/>
              </w:rPr>
            </w:pP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bCs/>
                <w:sz w:val="20"/>
                <w:szCs w:val="20"/>
                <w:lang w:eastAsia="ru-RU"/>
              </w:rPr>
            </w:pPr>
            <w:r w:rsidRPr="000B27AC">
              <w:rPr>
                <w:rFonts w:ascii="Times New Roman" w:eastAsia="Times New Roman" w:hAnsi="Times New Roman" w:cs="Times New Roman"/>
                <w:bCs/>
                <w:sz w:val="20"/>
                <w:szCs w:val="20"/>
                <w:lang w:eastAsia="ru-RU"/>
              </w:rPr>
              <w:t>от 26.02.2024 №02-32/24-03</w:t>
            </w:r>
          </w:p>
        </w:tc>
        <w:tc>
          <w:tcPr>
            <w:tcW w:w="1164" w:type="dxa"/>
            <w:vAlign w:val="bottom"/>
          </w:tcPr>
          <w:p w:rsidR="00086EDE" w:rsidRPr="000B27AC" w:rsidRDefault="00086EDE" w:rsidP="004D1101">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0,000</w:t>
            </w:r>
          </w:p>
        </w:tc>
        <w:tc>
          <w:tcPr>
            <w:tcW w:w="1246" w:type="dxa"/>
            <w:vAlign w:val="bottom"/>
          </w:tcPr>
          <w:p w:rsidR="00086EDE" w:rsidRPr="000B27AC" w:rsidRDefault="00086EDE" w:rsidP="004D1101">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х</w:t>
            </w:r>
          </w:p>
        </w:tc>
        <w:tc>
          <w:tcPr>
            <w:tcW w:w="1083" w:type="dxa"/>
            <w:vAlign w:val="bottom"/>
          </w:tcPr>
          <w:p w:rsidR="00086EDE" w:rsidRPr="000B27AC" w:rsidRDefault="00086EDE" w:rsidP="004D1101">
            <w:pPr>
              <w:rPr>
                <w:rFonts w:ascii="Times New Roman" w:eastAsia="Times New Roman" w:hAnsi="Times New Roman" w:cs="Times New Roman"/>
                <w:bCs/>
                <w:sz w:val="20"/>
                <w:szCs w:val="20"/>
                <w:lang w:eastAsia="ru-RU"/>
              </w:rPr>
            </w:pPr>
            <w:r w:rsidRPr="000B27AC">
              <w:rPr>
                <w:rFonts w:ascii="Times New Roman" w:eastAsia="Times New Roman" w:hAnsi="Times New Roman" w:cs="Times New Roman"/>
                <w:bCs/>
                <w:sz w:val="20"/>
                <w:szCs w:val="20"/>
                <w:lang w:eastAsia="ru-RU"/>
              </w:rPr>
              <w:t>-1240,500</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rPr>
                <w:rFonts w:ascii="Times New Roman" w:eastAsia="Times New Roman" w:hAnsi="Times New Roman" w:cs="Times New Roman"/>
                <w:bCs/>
                <w:sz w:val="20"/>
                <w:szCs w:val="20"/>
                <w:lang w:eastAsia="ru-RU"/>
              </w:rPr>
            </w:pPr>
            <w:r w:rsidRPr="000B27AC">
              <w:rPr>
                <w:rFonts w:ascii="Times New Roman" w:eastAsia="Times New Roman" w:hAnsi="Times New Roman" w:cs="Times New Roman"/>
                <w:bCs/>
                <w:sz w:val="20"/>
                <w:szCs w:val="20"/>
                <w:lang w:eastAsia="ru-RU"/>
              </w:rPr>
              <w:t>-1860,700</w:t>
            </w: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bCs/>
                <w:sz w:val="20"/>
                <w:szCs w:val="20"/>
                <w:lang w:eastAsia="ru-RU"/>
              </w:rPr>
            </w:pPr>
            <w:r w:rsidRPr="000B27AC">
              <w:rPr>
                <w:rFonts w:ascii="Times New Roman" w:eastAsia="Times New Roman" w:hAnsi="Times New Roman" w:cs="Times New Roman"/>
                <w:bCs/>
                <w:sz w:val="20"/>
                <w:szCs w:val="20"/>
                <w:lang w:eastAsia="ru-RU"/>
              </w:rPr>
              <w:t>от  20.08.2024 №02-32/24-15</w:t>
            </w:r>
          </w:p>
        </w:tc>
        <w:tc>
          <w:tcPr>
            <w:tcW w:w="1164" w:type="dxa"/>
            <w:vAlign w:val="bottom"/>
          </w:tcPr>
          <w:p w:rsidR="00086EDE" w:rsidRPr="000B27AC" w:rsidRDefault="00086EDE" w:rsidP="004D1101">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-15 002,100</w:t>
            </w:r>
          </w:p>
        </w:tc>
        <w:tc>
          <w:tcPr>
            <w:tcW w:w="1246" w:type="dxa"/>
            <w:vAlign w:val="bottom"/>
          </w:tcPr>
          <w:p w:rsidR="00086EDE" w:rsidRPr="000B27AC" w:rsidRDefault="00086EDE" w:rsidP="004D1101">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х</w:t>
            </w:r>
          </w:p>
        </w:tc>
        <w:tc>
          <w:tcPr>
            <w:tcW w:w="1083" w:type="dxa"/>
            <w:vAlign w:val="bottom"/>
          </w:tcPr>
          <w:p w:rsidR="00086EDE" w:rsidRPr="000B27AC" w:rsidRDefault="00086EDE" w:rsidP="004D1101">
            <w:pPr>
              <w:rPr>
                <w:rFonts w:ascii="Times New Roman" w:eastAsia="Times New Roman" w:hAnsi="Times New Roman" w:cs="Times New Roman"/>
                <w:bCs/>
                <w:sz w:val="20"/>
                <w:szCs w:val="20"/>
                <w:lang w:eastAsia="ru-RU"/>
              </w:rPr>
            </w:pPr>
            <w:r w:rsidRPr="000B27AC">
              <w:rPr>
                <w:rFonts w:ascii="Times New Roman" w:eastAsia="Times New Roman" w:hAnsi="Times New Roman" w:cs="Times New Roman"/>
                <w:bCs/>
                <w:sz w:val="20"/>
                <w:szCs w:val="20"/>
                <w:lang w:eastAsia="ru-RU"/>
              </w:rPr>
              <w:t>-4 362,000</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rPr>
                <w:rFonts w:ascii="Times New Roman" w:eastAsia="Times New Roman" w:hAnsi="Times New Roman" w:cs="Times New Roman"/>
                <w:bCs/>
                <w:sz w:val="20"/>
                <w:szCs w:val="20"/>
                <w:lang w:eastAsia="ru-RU"/>
              </w:rPr>
            </w:pPr>
            <w:r w:rsidRPr="000B27AC">
              <w:rPr>
                <w:rFonts w:ascii="Times New Roman" w:eastAsia="Times New Roman" w:hAnsi="Times New Roman" w:cs="Times New Roman"/>
                <w:bCs/>
                <w:sz w:val="20"/>
                <w:szCs w:val="20"/>
                <w:lang w:eastAsia="ru-RU"/>
              </w:rPr>
              <w:t>-6542,600</w:t>
            </w: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bCs/>
                <w:sz w:val="20"/>
                <w:szCs w:val="20"/>
                <w:lang w:eastAsia="ru-RU"/>
              </w:rPr>
            </w:pPr>
            <w:r w:rsidRPr="000B27AC">
              <w:rPr>
                <w:rFonts w:ascii="Times New Roman" w:eastAsia="Times New Roman" w:hAnsi="Times New Roman" w:cs="Times New Roman"/>
                <w:bCs/>
                <w:sz w:val="20"/>
                <w:szCs w:val="20"/>
                <w:lang w:eastAsia="ru-RU"/>
              </w:rPr>
              <w:t>от 07.06.2022 №02-32/2022-12</w:t>
            </w:r>
          </w:p>
        </w:tc>
        <w:tc>
          <w:tcPr>
            <w:tcW w:w="1164" w:type="dxa"/>
            <w:vAlign w:val="bottom"/>
          </w:tcPr>
          <w:p w:rsidR="00086EDE" w:rsidRPr="000B27AC" w:rsidRDefault="00086EDE" w:rsidP="004D1101">
            <w:pPr>
              <w:rPr>
                <w:rFonts w:ascii="Times New Roman" w:eastAsia="Times New Roman" w:hAnsi="Times New Roman" w:cs="Times New Roman"/>
                <w:sz w:val="20"/>
                <w:szCs w:val="20"/>
                <w:lang w:eastAsia="ru-RU"/>
              </w:rPr>
            </w:pP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p>
        </w:tc>
        <w:tc>
          <w:tcPr>
            <w:tcW w:w="1083" w:type="dxa"/>
            <w:vAlign w:val="bottom"/>
          </w:tcPr>
          <w:p w:rsidR="00086EDE" w:rsidRPr="000B27AC" w:rsidRDefault="00086EDE" w:rsidP="004D1101">
            <w:pPr>
              <w:rPr>
                <w:rFonts w:ascii="Times New Roman" w:eastAsia="Times New Roman" w:hAnsi="Times New Roman" w:cs="Times New Roman"/>
                <w:bCs/>
                <w:sz w:val="20"/>
                <w:szCs w:val="20"/>
                <w:lang w:eastAsia="ru-RU"/>
              </w:rPr>
            </w:pP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p>
        </w:tc>
        <w:tc>
          <w:tcPr>
            <w:tcW w:w="1298" w:type="dxa"/>
            <w:vAlign w:val="bottom"/>
          </w:tcPr>
          <w:p w:rsidR="00086EDE" w:rsidRPr="000B27AC" w:rsidRDefault="00086EDE" w:rsidP="004D1101">
            <w:pPr>
              <w:rPr>
                <w:rFonts w:ascii="Times New Roman" w:eastAsia="Times New Roman" w:hAnsi="Times New Roman" w:cs="Times New Roman"/>
                <w:bCs/>
                <w:sz w:val="20"/>
                <w:szCs w:val="20"/>
                <w:lang w:eastAsia="ru-RU"/>
              </w:rPr>
            </w:pPr>
            <w:r w:rsidRPr="000B27AC">
              <w:rPr>
                <w:rFonts w:ascii="Times New Roman" w:eastAsia="Times New Roman" w:hAnsi="Times New Roman" w:cs="Times New Roman"/>
                <w:bCs/>
                <w:sz w:val="20"/>
                <w:szCs w:val="20"/>
                <w:lang w:eastAsia="ru-RU"/>
              </w:rPr>
              <w:t>-2080,800</w:t>
            </w: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bCs/>
                <w:sz w:val="20"/>
                <w:szCs w:val="20"/>
                <w:lang w:eastAsia="ru-RU"/>
              </w:rPr>
            </w:pPr>
            <w:r w:rsidRPr="000B27AC">
              <w:rPr>
                <w:rFonts w:ascii="Times New Roman" w:eastAsia="Times New Roman" w:hAnsi="Times New Roman" w:cs="Times New Roman"/>
                <w:bCs/>
                <w:sz w:val="20"/>
                <w:szCs w:val="20"/>
                <w:lang w:eastAsia="ru-RU"/>
              </w:rPr>
              <w:t>От 07.06.2022 №02-32/2022-13</w:t>
            </w:r>
          </w:p>
        </w:tc>
        <w:tc>
          <w:tcPr>
            <w:tcW w:w="1164" w:type="dxa"/>
            <w:vAlign w:val="bottom"/>
          </w:tcPr>
          <w:p w:rsidR="00086EDE" w:rsidRPr="000B27AC" w:rsidRDefault="00086EDE" w:rsidP="004D1101">
            <w:pPr>
              <w:rPr>
                <w:rFonts w:ascii="Times New Roman" w:eastAsia="Times New Roman" w:hAnsi="Times New Roman" w:cs="Times New Roman"/>
                <w:sz w:val="20"/>
                <w:szCs w:val="20"/>
                <w:lang w:eastAsia="ru-RU"/>
              </w:rPr>
            </w:pP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p>
        </w:tc>
        <w:tc>
          <w:tcPr>
            <w:tcW w:w="1083" w:type="dxa"/>
            <w:vAlign w:val="bottom"/>
          </w:tcPr>
          <w:p w:rsidR="00086EDE" w:rsidRPr="000B27AC" w:rsidRDefault="00086EDE" w:rsidP="004D1101">
            <w:pPr>
              <w:rPr>
                <w:rFonts w:ascii="Times New Roman" w:eastAsia="Times New Roman" w:hAnsi="Times New Roman" w:cs="Times New Roman"/>
                <w:bCs/>
                <w:sz w:val="20"/>
                <w:szCs w:val="20"/>
                <w:lang w:eastAsia="ru-RU"/>
              </w:rPr>
            </w:pP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p>
        </w:tc>
        <w:tc>
          <w:tcPr>
            <w:tcW w:w="1298" w:type="dxa"/>
            <w:vAlign w:val="bottom"/>
          </w:tcPr>
          <w:p w:rsidR="00086EDE" w:rsidRPr="000B27AC" w:rsidRDefault="00086EDE" w:rsidP="004D1101">
            <w:pPr>
              <w:rPr>
                <w:rFonts w:ascii="Times New Roman" w:eastAsia="Times New Roman" w:hAnsi="Times New Roman" w:cs="Times New Roman"/>
                <w:bCs/>
                <w:sz w:val="20"/>
                <w:szCs w:val="20"/>
                <w:lang w:eastAsia="ru-RU"/>
              </w:rPr>
            </w:pPr>
            <w:r w:rsidRPr="000B27AC">
              <w:rPr>
                <w:rFonts w:ascii="Times New Roman" w:eastAsia="Times New Roman" w:hAnsi="Times New Roman" w:cs="Times New Roman"/>
                <w:bCs/>
                <w:sz w:val="20"/>
                <w:szCs w:val="20"/>
                <w:lang w:eastAsia="ru-RU"/>
              </w:rPr>
              <w:t>-312,600</w:t>
            </w: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p>
        </w:tc>
      </w:tr>
      <w:tr w:rsidR="00086EDE" w:rsidTr="00313E09">
        <w:tc>
          <w:tcPr>
            <w:tcW w:w="2552" w:type="dxa"/>
            <w:vAlign w:val="bottom"/>
          </w:tcPr>
          <w:p w:rsidR="00086EDE" w:rsidRPr="000B27AC" w:rsidRDefault="00086EDE" w:rsidP="003B6D0F">
            <w:pPr>
              <w:jc w:val="both"/>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Кредиты, полученные бюджетом муниципального округа от кредитных организаций</w:t>
            </w:r>
          </w:p>
        </w:tc>
        <w:tc>
          <w:tcPr>
            <w:tcW w:w="1164" w:type="dxa"/>
            <w:vAlign w:val="bottom"/>
          </w:tcPr>
          <w:p w:rsidR="00086EDE" w:rsidRPr="000B27AC" w:rsidRDefault="00086EDE" w:rsidP="004D1101">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13 641,100</w:t>
            </w: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086EDE" w:rsidRPr="000B27AC" w:rsidRDefault="00086EDE" w:rsidP="004D1101">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21423,600</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rPr>
                <w:rFonts w:ascii="Times New Roman" w:eastAsia="Times New Roman" w:hAnsi="Times New Roman" w:cs="Times New Roman"/>
                <w:b/>
                <w:bCs/>
                <w:sz w:val="20"/>
                <w:szCs w:val="20"/>
                <w:lang w:eastAsia="ru-RU"/>
              </w:rPr>
            </w:pPr>
            <w:r w:rsidRPr="000B27AC">
              <w:rPr>
                <w:rFonts w:ascii="Times New Roman" w:eastAsia="Times New Roman" w:hAnsi="Times New Roman" w:cs="Times New Roman"/>
                <w:b/>
                <w:bCs/>
                <w:sz w:val="20"/>
                <w:szCs w:val="20"/>
                <w:lang w:eastAsia="ru-RU"/>
              </w:rPr>
              <w:t>20076,700</w:t>
            </w: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привлечение</w:t>
            </w:r>
          </w:p>
        </w:tc>
        <w:tc>
          <w:tcPr>
            <w:tcW w:w="1164"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13 641,100</w:t>
            </w: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не позднее 31.12.2026</w:t>
            </w:r>
          </w:p>
        </w:tc>
        <w:tc>
          <w:tcPr>
            <w:tcW w:w="1083"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21423,600</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не позднее 31.12.2027</w:t>
            </w:r>
          </w:p>
        </w:tc>
        <w:tc>
          <w:tcPr>
            <w:tcW w:w="1298"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b/>
                <w:bCs/>
                <w:sz w:val="20"/>
                <w:szCs w:val="20"/>
                <w:lang w:eastAsia="ru-RU"/>
              </w:rPr>
              <w:t>20076,700</w:t>
            </w: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не позднее 31.12.2028</w:t>
            </w: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погашение, всего</w:t>
            </w:r>
          </w:p>
        </w:tc>
        <w:tc>
          <w:tcPr>
            <w:tcW w:w="1164" w:type="dxa"/>
            <w:vAlign w:val="bottom"/>
          </w:tcPr>
          <w:p w:rsidR="00086EDE" w:rsidRPr="000B27AC" w:rsidRDefault="00086EDE" w:rsidP="004D1101">
            <w:pPr>
              <w:jc w:val="righ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0,0</w:t>
            </w: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086EDE" w:rsidRPr="000B27AC" w:rsidRDefault="00086EDE" w:rsidP="004D1101">
            <w:pPr>
              <w:jc w:val="righ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0,0</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jc w:val="righ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0,0</w:t>
            </w: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 xml:space="preserve">в том числе </w:t>
            </w:r>
          </w:p>
        </w:tc>
        <w:tc>
          <w:tcPr>
            <w:tcW w:w="1164" w:type="dxa"/>
            <w:vAlign w:val="bottom"/>
          </w:tcPr>
          <w:p w:rsidR="00086EDE" w:rsidRPr="000B27AC" w:rsidRDefault="00086EDE" w:rsidP="004D1101">
            <w:pPr>
              <w:jc w:val="lef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 </w:t>
            </w: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086EDE" w:rsidRPr="000B27AC" w:rsidRDefault="00086EDE" w:rsidP="004D1101">
            <w:pPr>
              <w:jc w:val="lef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 </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jc w:val="lef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 </w:t>
            </w: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r w:rsidR="00086EDE" w:rsidTr="00313E09">
        <w:tc>
          <w:tcPr>
            <w:tcW w:w="2552" w:type="dxa"/>
            <w:vAlign w:val="bottom"/>
          </w:tcPr>
          <w:p w:rsidR="00086EDE" w:rsidRPr="000B27AC" w:rsidRDefault="00086EDE" w:rsidP="004D1101">
            <w:pPr>
              <w:jc w:val="lef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ПАО "Сбербанк России"</w:t>
            </w:r>
          </w:p>
        </w:tc>
        <w:tc>
          <w:tcPr>
            <w:tcW w:w="1164" w:type="dxa"/>
            <w:vAlign w:val="bottom"/>
          </w:tcPr>
          <w:p w:rsidR="00086EDE" w:rsidRPr="000B27AC" w:rsidRDefault="00086EDE" w:rsidP="004D1101">
            <w:pPr>
              <w:jc w:val="righ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0,0</w:t>
            </w:r>
          </w:p>
        </w:tc>
        <w:tc>
          <w:tcPr>
            <w:tcW w:w="1246"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083" w:type="dxa"/>
            <w:vAlign w:val="bottom"/>
          </w:tcPr>
          <w:p w:rsidR="00086EDE" w:rsidRPr="000B27AC" w:rsidRDefault="00086EDE" w:rsidP="004D1101">
            <w:pPr>
              <w:jc w:val="righ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0,0</w:t>
            </w:r>
          </w:p>
        </w:tc>
        <w:tc>
          <w:tcPr>
            <w:tcW w:w="1752"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c>
          <w:tcPr>
            <w:tcW w:w="1298" w:type="dxa"/>
            <w:vAlign w:val="bottom"/>
          </w:tcPr>
          <w:p w:rsidR="00086EDE" w:rsidRPr="000B27AC" w:rsidRDefault="00086EDE" w:rsidP="004D1101">
            <w:pPr>
              <w:jc w:val="right"/>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0,0</w:t>
            </w:r>
          </w:p>
        </w:tc>
        <w:tc>
          <w:tcPr>
            <w:tcW w:w="1679" w:type="dxa"/>
            <w:vAlign w:val="bottom"/>
          </w:tcPr>
          <w:p w:rsidR="00086EDE" w:rsidRPr="000B27AC" w:rsidRDefault="00086EDE" w:rsidP="004D1101">
            <w:pPr>
              <w:rPr>
                <w:rFonts w:ascii="Times New Roman" w:eastAsia="Times New Roman" w:hAnsi="Times New Roman" w:cs="Times New Roman"/>
                <w:sz w:val="20"/>
                <w:szCs w:val="20"/>
                <w:lang w:eastAsia="ru-RU"/>
              </w:rPr>
            </w:pPr>
            <w:r w:rsidRPr="000B27AC">
              <w:rPr>
                <w:rFonts w:ascii="Times New Roman" w:eastAsia="Times New Roman" w:hAnsi="Times New Roman" w:cs="Times New Roman"/>
                <w:sz w:val="20"/>
                <w:szCs w:val="20"/>
                <w:lang w:eastAsia="ru-RU"/>
              </w:rPr>
              <w:t>х</w:t>
            </w:r>
          </w:p>
        </w:tc>
      </w:tr>
    </w:tbl>
    <w:p w:rsidR="00795395" w:rsidRDefault="00313E09" w:rsidP="00045DC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______________________</w:t>
      </w:r>
      <w:r w:rsidR="003B6D0F">
        <w:rPr>
          <w:rFonts w:ascii="Times New Roman" w:eastAsia="Times New Roman" w:hAnsi="Times New Roman" w:cs="Times New Roman"/>
          <w:b/>
          <w:sz w:val="28"/>
          <w:szCs w:val="28"/>
        </w:rPr>
        <w:t>_____________</w:t>
      </w:r>
      <w:r>
        <w:rPr>
          <w:rFonts w:ascii="Times New Roman" w:eastAsia="Times New Roman" w:hAnsi="Times New Roman" w:cs="Times New Roman"/>
          <w:b/>
          <w:sz w:val="28"/>
          <w:szCs w:val="28"/>
        </w:rPr>
        <w:t>______________</w:t>
      </w:r>
    </w:p>
    <w:sectPr w:rsidR="00795395" w:rsidSect="004D1101">
      <w:headerReference w:type="default" r:id="rId9"/>
      <w:pgSz w:w="11906" w:h="16838"/>
      <w:pgMar w:top="1701" w:right="849" w:bottom="709"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C31" w:rsidRDefault="00E36C31" w:rsidP="004D1101">
      <w:r>
        <w:separator/>
      </w:r>
    </w:p>
  </w:endnote>
  <w:endnote w:type="continuationSeparator" w:id="1">
    <w:p w:rsidR="00E36C31" w:rsidRDefault="00E36C31" w:rsidP="004D11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C31" w:rsidRDefault="00E36C31" w:rsidP="004D1101">
      <w:r>
        <w:separator/>
      </w:r>
    </w:p>
  </w:footnote>
  <w:footnote w:type="continuationSeparator" w:id="1">
    <w:p w:rsidR="00E36C31" w:rsidRDefault="00E36C31" w:rsidP="004D11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38580"/>
      <w:docPartObj>
        <w:docPartGallery w:val="Page Numbers (Top of Page)"/>
        <w:docPartUnique/>
      </w:docPartObj>
    </w:sdtPr>
    <w:sdtContent>
      <w:p w:rsidR="000B27AC" w:rsidRDefault="000B27AC">
        <w:pPr>
          <w:pStyle w:val="ad"/>
          <w:jc w:val="center"/>
        </w:pPr>
        <w:fldSimple w:instr=" PAGE   \* MERGEFORMAT ">
          <w:r w:rsidR="007E3F87">
            <w:rPr>
              <w:noProof/>
            </w:rPr>
            <w:t>2</w:t>
          </w:r>
        </w:fldSimple>
      </w:p>
    </w:sdtContent>
  </w:sdt>
  <w:p w:rsidR="000B27AC" w:rsidRDefault="000B27AC">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2CE9"/>
    <w:multiLevelType w:val="multilevel"/>
    <w:tmpl w:val="EC643FC6"/>
    <w:lvl w:ilvl="0">
      <w:start w:val="1"/>
      <w:numFmt w:val="decimal"/>
      <w:lvlText w:val="%1"/>
      <w:lvlJc w:val="left"/>
      <w:pPr>
        <w:tabs>
          <w:tab w:val="num" w:pos="600"/>
        </w:tabs>
        <w:ind w:left="600" w:hanging="600"/>
      </w:pPr>
      <w:rPr>
        <w:rFonts w:hint="default"/>
      </w:rPr>
    </w:lvl>
    <w:lvl w:ilvl="1">
      <w:start w:val="5"/>
      <w:numFmt w:val="decimal"/>
      <w:lvlText w:val="%1.%2"/>
      <w:lvlJc w:val="left"/>
      <w:pPr>
        <w:tabs>
          <w:tab w:val="num" w:pos="952"/>
        </w:tabs>
        <w:ind w:left="952" w:hanging="60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
    <w:nsid w:val="0F05760C"/>
    <w:multiLevelType w:val="multilevel"/>
    <w:tmpl w:val="00FE9272"/>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832"/>
        </w:tabs>
        <w:ind w:left="832" w:hanging="48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2">
    <w:nsid w:val="2AAC32D0"/>
    <w:multiLevelType w:val="multilevel"/>
    <w:tmpl w:val="C51AE7E6"/>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230"/>
        </w:tabs>
        <w:ind w:left="1230" w:hanging="52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nsid w:val="2B6158D3"/>
    <w:multiLevelType w:val="multilevel"/>
    <w:tmpl w:val="BB78A15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34B00392"/>
    <w:multiLevelType w:val="hybridMultilevel"/>
    <w:tmpl w:val="68586CC6"/>
    <w:lvl w:ilvl="0" w:tplc="7A10179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nsid w:val="3E4113FF"/>
    <w:multiLevelType w:val="hybridMultilevel"/>
    <w:tmpl w:val="EE1C3FA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454E147F"/>
    <w:multiLevelType w:val="multilevel"/>
    <w:tmpl w:val="1F845B32"/>
    <w:lvl w:ilvl="0">
      <w:start w:val="1"/>
      <w:numFmt w:val="decimal"/>
      <w:lvlText w:val="%1."/>
      <w:lvlJc w:val="left"/>
      <w:pPr>
        <w:tabs>
          <w:tab w:val="num" w:pos="660"/>
        </w:tabs>
        <w:ind w:left="660" w:hanging="660"/>
      </w:pPr>
      <w:rPr>
        <w:rFonts w:hint="default"/>
      </w:rPr>
    </w:lvl>
    <w:lvl w:ilvl="1">
      <w:start w:val="8"/>
      <w:numFmt w:val="decimal"/>
      <w:lvlText w:val="%1.%2."/>
      <w:lvlJc w:val="left"/>
      <w:pPr>
        <w:tabs>
          <w:tab w:val="num" w:pos="1014"/>
        </w:tabs>
        <w:ind w:left="1014" w:hanging="660"/>
      </w:pPr>
      <w:rPr>
        <w:rFonts w:hint="default"/>
      </w:rPr>
    </w:lvl>
    <w:lvl w:ilvl="2">
      <w:start w:val="4"/>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5A931579"/>
    <w:multiLevelType w:val="multilevel"/>
    <w:tmpl w:val="F19C776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892"/>
        </w:tabs>
        <w:ind w:left="892" w:hanging="54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8">
    <w:nsid w:val="5B354CF8"/>
    <w:multiLevelType w:val="hybridMultilevel"/>
    <w:tmpl w:val="663476A8"/>
    <w:lvl w:ilvl="0" w:tplc="7A964AD6">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60526AD8"/>
    <w:multiLevelType w:val="multilevel"/>
    <w:tmpl w:val="9FDA20A2"/>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892"/>
        </w:tabs>
        <w:ind w:left="892" w:hanging="54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0">
    <w:nsid w:val="669D6EAA"/>
    <w:multiLevelType w:val="hybridMultilevel"/>
    <w:tmpl w:val="C3169440"/>
    <w:lvl w:ilvl="0" w:tplc="EEEEDA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7"/>
  </w:num>
  <w:num w:numId="4">
    <w:abstractNumId w:val="9"/>
  </w:num>
  <w:num w:numId="5">
    <w:abstractNumId w:val="6"/>
  </w:num>
  <w:num w:numId="6">
    <w:abstractNumId w:val="5"/>
  </w:num>
  <w:num w:numId="7">
    <w:abstractNumId w:val="2"/>
  </w:num>
  <w:num w:numId="8">
    <w:abstractNumId w:val="8"/>
  </w:num>
  <w:num w:numId="9">
    <w:abstractNumId w:val="10"/>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567"/>
  <w:drawingGridHorizontalSpacing w:val="110"/>
  <w:displayHorizontalDrawingGridEvery w:val="2"/>
  <w:characterSpacingControl w:val="doNotCompress"/>
  <w:footnotePr>
    <w:footnote w:id="0"/>
    <w:footnote w:id="1"/>
  </w:footnotePr>
  <w:endnotePr>
    <w:endnote w:id="0"/>
    <w:endnote w:id="1"/>
  </w:endnotePr>
  <w:compat/>
  <w:rsids>
    <w:rsidRoot w:val="00E14846"/>
    <w:rsid w:val="0000505F"/>
    <w:rsid w:val="00010A00"/>
    <w:rsid w:val="00035794"/>
    <w:rsid w:val="00036FA3"/>
    <w:rsid w:val="00037133"/>
    <w:rsid w:val="0004055D"/>
    <w:rsid w:val="00040964"/>
    <w:rsid w:val="00045DC1"/>
    <w:rsid w:val="00053CEB"/>
    <w:rsid w:val="000561F0"/>
    <w:rsid w:val="0006443A"/>
    <w:rsid w:val="00067284"/>
    <w:rsid w:val="00073E16"/>
    <w:rsid w:val="00086EDE"/>
    <w:rsid w:val="000A4C80"/>
    <w:rsid w:val="000A761A"/>
    <w:rsid w:val="000B27AC"/>
    <w:rsid w:val="000B5BDE"/>
    <w:rsid w:val="000B5CB0"/>
    <w:rsid w:val="000B698D"/>
    <w:rsid w:val="000D26C7"/>
    <w:rsid w:val="000D2B2A"/>
    <w:rsid w:val="000D59CD"/>
    <w:rsid w:val="00113FF0"/>
    <w:rsid w:val="0012053F"/>
    <w:rsid w:val="001276AA"/>
    <w:rsid w:val="00135D67"/>
    <w:rsid w:val="00136AE7"/>
    <w:rsid w:val="001451A5"/>
    <w:rsid w:val="00145F4E"/>
    <w:rsid w:val="0015190C"/>
    <w:rsid w:val="00156692"/>
    <w:rsid w:val="00161366"/>
    <w:rsid w:val="00167941"/>
    <w:rsid w:val="00167F57"/>
    <w:rsid w:val="001914E4"/>
    <w:rsid w:val="001A109C"/>
    <w:rsid w:val="001B36F9"/>
    <w:rsid w:val="001B53B4"/>
    <w:rsid w:val="001B7B47"/>
    <w:rsid w:val="001C1207"/>
    <w:rsid w:val="001D5017"/>
    <w:rsid w:val="001E6B42"/>
    <w:rsid w:val="001F45C0"/>
    <w:rsid w:val="00204D96"/>
    <w:rsid w:val="0021797B"/>
    <w:rsid w:val="00232F92"/>
    <w:rsid w:val="00233E15"/>
    <w:rsid w:val="0024104D"/>
    <w:rsid w:val="00241DA9"/>
    <w:rsid w:val="002501B8"/>
    <w:rsid w:val="00251B0F"/>
    <w:rsid w:val="00266222"/>
    <w:rsid w:val="00266807"/>
    <w:rsid w:val="00266D5D"/>
    <w:rsid w:val="00281B27"/>
    <w:rsid w:val="00293B4E"/>
    <w:rsid w:val="00296510"/>
    <w:rsid w:val="002A107E"/>
    <w:rsid w:val="002A4E6C"/>
    <w:rsid w:val="002B3157"/>
    <w:rsid w:val="002C4B39"/>
    <w:rsid w:val="002D7552"/>
    <w:rsid w:val="002E33AA"/>
    <w:rsid w:val="002E3938"/>
    <w:rsid w:val="002E5F3E"/>
    <w:rsid w:val="002F3CFC"/>
    <w:rsid w:val="002F5FD4"/>
    <w:rsid w:val="002F7FDC"/>
    <w:rsid w:val="00300F0F"/>
    <w:rsid w:val="00304B9B"/>
    <w:rsid w:val="00305C80"/>
    <w:rsid w:val="00313E09"/>
    <w:rsid w:val="003420A9"/>
    <w:rsid w:val="00343100"/>
    <w:rsid w:val="003572E6"/>
    <w:rsid w:val="003631A2"/>
    <w:rsid w:val="00364425"/>
    <w:rsid w:val="00381154"/>
    <w:rsid w:val="003A3839"/>
    <w:rsid w:val="003B1302"/>
    <w:rsid w:val="003B4158"/>
    <w:rsid w:val="003B6D0F"/>
    <w:rsid w:val="003C4F9C"/>
    <w:rsid w:val="003C7CDD"/>
    <w:rsid w:val="003E37BF"/>
    <w:rsid w:val="003F7DD0"/>
    <w:rsid w:val="00417260"/>
    <w:rsid w:val="004268F3"/>
    <w:rsid w:val="0043412B"/>
    <w:rsid w:val="00435B46"/>
    <w:rsid w:val="004414AF"/>
    <w:rsid w:val="00451621"/>
    <w:rsid w:val="004632AD"/>
    <w:rsid w:val="00467786"/>
    <w:rsid w:val="00472DD8"/>
    <w:rsid w:val="004878C3"/>
    <w:rsid w:val="0049252C"/>
    <w:rsid w:val="0049367D"/>
    <w:rsid w:val="004C4345"/>
    <w:rsid w:val="004C72BA"/>
    <w:rsid w:val="004D1101"/>
    <w:rsid w:val="004E53C6"/>
    <w:rsid w:val="004E6DFE"/>
    <w:rsid w:val="004F21E0"/>
    <w:rsid w:val="004F5B0C"/>
    <w:rsid w:val="004F60A9"/>
    <w:rsid w:val="004F63FD"/>
    <w:rsid w:val="004F7D2D"/>
    <w:rsid w:val="005261DD"/>
    <w:rsid w:val="00530B19"/>
    <w:rsid w:val="0055313E"/>
    <w:rsid w:val="00555A52"/>
    <w:rsid w:val="00560836"/>
    <w:rsid w:val="0056099E"/>
    <w:rsid w:val="00562093"/>
    <w:rsid w:val="005626E5"/>
    <w:rsid w:val="00581367"/>
    <w:rsid w:val="00594996"/>
    <w:rsid w:val="00594AE0"/>
    <w:rsid w:val="005A5591"/>
    <w:rsid w:val="005A6192"/>
    <w:rsid w:val="005B12C6"/>
    <w:rsid w:val="005B2D63"/>
    <w:rsid w:val="005D5341"/>
    <w:rsid w:val="005D7192"/>
    <w:rsid w:val="005E158D"/>
    <w:rsid w:val="005F096C"/>
    <w:rsid w:val="005F4C7A"/>
    <w:rsid w:val="00602557"/>
    <w:rsid w:val="00606712"/>
    <w:rsid w:val="006071AC"/>
    <w:rsid w:val="006127FD"/>
    <w:rsid w:val="0061583F"/>
    <w:rsid w:val="006305FC"/>
    <w:rsid w:val="00636D77"/>
    <w:rsid w:val="006471CA"/>
    <w:rsid w:val="006539A7"/>
    <w:rsid w:val="006650E4"/>
    <w:rsid w:val="006668F8"/>
    <w:rsid w:val="006702E7"/>
    <w:rsid w:val="00674DC3"/>
    <w:rsid w:val="006768F8"/>
    <w:rsid w:val="00677D6C"/>
    <w:rsid w:val="00690ED5"/>
    <w:rsid w:val="00696074"/>
    <w:rsid w:val="006A0649"/>
    <w:rsid w:val="006A2D98"/>
    <w:rsid w:val="006A5A27"/>
    <w:rsid w:val="006B07CC"/>
    <w:rsid w:val="006C4E29"/>
    <w:rsid w:val="006D56F7"/>
    <w:rsid w:val="006E759E"/>
    <w:rsid w:val="00707174"/>
    <w:rsid w:val="00716263"/>
    <w:rsid w:val="007214B4"/>
    <w:rsid w:val="00737BB2"/>
    <w:rsid w:val="00753358"/>
    <w:rsid w:val="0075651F"/>
    <w:rsid w:val="00760C6D"/>
    <w:rsid w:val="00767687"/>
    <w:rsid w:val="00775B30"/>
    <w:rsid w:val="0078128E"/>
    <w:rsid w:val="00784D59"/>
    <w:rsid w:val="00791B89"/>
    <w:rsid w:val="00795395"/>
    <w:rsid w:val="007C1BA9"/>
    <w:rsid w:val="007C41CD"/>
    <w:rsid w:val="007C4671"/>
    <w:rsid w:val="007C660C"/>
    <w:rsid w:val="007D46F3"/>
    <w:rsid w:val="007E18FC"/>
    <w:rsid w:val="007E24E7"/>
    <w:rsid w:val="007E3F87"/>
    <w:rsid w:val="007E62B9"/>
    <w:rsid w:val="007E6ABF"/>
    <w:rsid w:val="007E71CD"/>
    <w:rsid w:val="007F5CA8"/>
    <w:rsid w:val="008275F7"/>
    <w:rsid w:val="00850024"/>
    <w:rsid w:val="00860F13"/>
    <w:rsid w:val="00866299"/>
    <w:rsid w:val="0086630A"/>
    <w:rsid w:val="00877A06"/>
    <w:rsid w:val="008804D0"/>
    <w:rsid w:val="00880894"/>
    <w:rsid w:val="008837FF"/>
    <w:rsid w:val="00884A2E"/>
    <w:rsid w:val="00887A1A"/>
    <w:rsid w:val="00894DC7"/>
    <w:rsid w:val="008A0B37"/>
    <w:rsid w:val="008C3C83"/>
    <w:rsid w:val="008C6C72"/>
    <w:rsid w:val="00902275"/>
    <w:rsid w:val="00907926"/>
    <w:rsid w:val="0091516F"/>
    <w:rsid w:val="00922F44"/>
    <w:rsid w:val="009245C9"/>
    <w:rsid w:val="009341F4"/>
    <w:rsid w:val="00934635"/>
    <w:rsid w:val="00937A0E"/>
    <w:rsid w:val="00941495"/>
    <w:rsid w:val="00944F40"/>
    <w:rsid w:val="00951183"/>
    <w:rsid w:val="00956830"/>
    <w:rsid w:val="00972573"/>
    <w:rsid w:val="009834BE"/>
    <w:rsid w:val="009915C9"/>
    <w:rsid w:val="009937B6"/>
    <w:rsid w:val="009A3425"/>
    <w:rsid w:val="009B67B4"/>
    <w:rsid w:val="009B6884"/>
    <w:rsid w:val="009B77CE"/>
    <w:rsid w:val="009C4565"/>
    <w:rsid w:val="009C7A92"/>
    <w:rsid w:val="009F1D08"/>
    <w:rsid w:val="009F29B0"/>
    <w:rsid w:val="00A218FA"/>
    <w:rsid w:val="00A31068"/>
    <w:rsid w:val="00A34FE5"/>
    <w:rsid w:val="00A41303"/>
    <w:rsid w:val="00A45063"/>
    <w:rsid w:val="00A558EA"/>
    <w:rsid w:val="00A74986"/>
    <w:rsid w:val="00A75B3A"/>
    <w:rsid w:val="00AA5AEC"/>
    <w:rsid w:val="00AB2A40"/>
    <w:rsid w:val="00AB62DE"/>
    <w:rsid w:val="00AB7E1A"/>
    <w:rsid w:val="00AC1B14"/>
    <w:rsid w:val="00AE090D"/>
    <w:rsid w:val="00AE7247"/>
    <w:rsid w:val="00AF6E22"/>
    <w:rsid w:val="00AF7F8A"/>
    <w:rsid w:val="00B02355"/>
    <w:rsid w:val="00B06D6B"/>
    <w:rsid w:val="00B22795"/>
    <w:rsid w:val="00B4534D"/>
    <w:rsid w:val="00B63DA8"/>
    <w:rsid w:val="00B715A1"/>
    <w:rsid w:val="00B731E7"/>
    <w:rsid w:val="00B77AAE"/>
    <w:rsid w:val="00B8563B"/>
    <w:rsid w:val="00B87DD9"/>
    <w:rsid w:val="00B91308"/>
    <w:rsid w:val="00B92501"/>
    <w:rsid w:val="00BA15BD"/>
    <w:rsid w:val="00BA308E"/>
    <w:rsid w:val="00BC4482"/>
    <w:rsid w:val="00BC7425"/>
    <w:rsid w:val="00BE32D0"/>
    <w:rsid w:val="00BE555A"/>
    <w:rsid w:val="00BF568C"/>
    <w:rsid w:val="00C05DF7"/>
    <w:rsid w:val="00C0723A"/>
    <w:rsid w:val="00C13A7E"/>
    <w:rsid w:val="00C342F0"/>
    <w:rsid w:val="00C36E72"/>
    <w:rsid w:val="00C63E5B"/>
    <w:rsid w:val="00C65220"/>
    <w:rsid w:val="00C67DDC"/>
    <w:rsid w:val="00C70376"/>
    <w:rsid w:val="00C7101B"/>
    <w:rsid w:val="00C72C1B"/>
    <w:rsid w:val="00C73844"/>
    <w:rsid w:val="00C7590C"/>
    <w:rsid w:val="00C77701"/>
    <w:rsid w:val="00C83DE9"/>
    <w:rsid w:val="00C9185D"/>
    <w:rsid w:val="00C963FF"/>
    <w:rsid w:val="00CA6956"/>
    <w:rsid w:val="00CA71A7"/>
    <w:rsid w:val="00CB4968"/>
    <w:rsid w:val="00CC4D8B"/>
    <w:rsid w:val="00CE0A1E"/>
    <w:rsid w:val="00CE2594"/>
    <w:rsid w:val="00CE37B9"/>
    <w:rsid w:val="00CF00C3"/>
    <w:rsid w:val="00CF28D0"/>
    <w:rsid w:val="00CF4A67"/>
    <w:rsid w:val="00D052A3"/>
    <w:rsid w:val="00D13FEB"/>
    <w:rsid w:val="00D33345"/>
    <w:rsid w:val="00D4013E"/>
    <w:rsid w:val="00D44390"/>
    <w:rsid w:val="00D522E9"/>
    <w:rsid w:val="00D82901"/>
    <w:rsid w:val="00D923B3"/>
    <w:rsid w:val="00DB082E"/>
    <w:rsid w:val="00DC0064"/>
    <w:rsid w:val="00DC5A0C"/>
    <w:rsid w:val="00DE0FBE"/>
    <w:rsid w:val="00DE196F"/>
    <w:rsid w:val="00DE73DE"/>
    <w:rsid w:val="00DF57C7"/>
    <w:rsid w:val="00E040D7"/>
    <w:rsid w:val="00E0445E"/>
    <w:rsid w:val="00E14846"/>
    <w:rsid w:val="00E15EDB"/>
    <w:rsid w:val="00E16BC5"/>
    <w:rsid w:val="00E36C31"/>
    <w:rsid w:val="00E43660"/>
    <w:rsid w:val="00E43976"/>
    <w:rsid w:val="00E51A4C"/>
    <w:rsid w:val="00E56B3C"/>
    <w:rsid w:val="00E60307"/>
    <w:rsid w:val="00E6351A"/>
    <w:rsid w:val="00E64419"/>
    <w:rsid w:val="00E7344C"/>
    <w:rsid w:val="00E742E1"/>
    <w:rsid w:val="00E74759"/>
    <w:rsid w:val="00E76D89"/>
    <w:rsid w:val="00E91BBC"/>
    <w:rsid w:val="00EA2D1D"/>
    <w:rsid w:val="00EA6875"/>
    <w:rsid w:val="00EB6635"/>
    <w:rsid w:val="00EC13E6"/>
    <w:rsid w:val="00EC45B3"/>
    <w:rsid w:val="00EF086C"/>
    <w:rsid w:val="00EF2ACC"/>
    <w:rsid w:val="00EF3085"/>
    <w:rsid w:val="00EF51BA"/>
    <w:rsid w:val="00F14E78"/>
    <w:rsid w:val="00F16FDE"/>
    <w:rsid w:val="00F33DE1"/>
    <w:rsid w:val="00F40BC4"/>
    <w:rsid w:val="00F426BF"/>
    <w:rsid w:val="00F432E4"/>
    <w:rsid w:val="00F5532B"/>
    <w:rsid w:val="00F553CC"/>
    <w:rsid w:val="00F62F1B"/>
    <w:rsid w:val="00F67936"/>
    <w:rsid w:val="00F83808"/>
    <w:rsid w:val="00F92E9A"/>
    <w:rsid w:val="00F953EF"/>
    <w:rsid w:val="00FA188E"/>
    <w:rsid w:val="00FA468B"/>
    <w:rsid w:val="00FB4076"/>
    <w:rsid w:val="00FB617A"/>
    <w:rsid w:val="00FC2D33"/>
    <w:rsid w:val="00FC33FC"/>
    <w:rsid w:val="00FC3A3F"/>
    <w:rsid w:val="00FC3B5A"/>
    <w:rsid w:val="00FC3D6B"/>
    <w:rsid w:val="00FD2B31"/>
    <w:rsid w:val="00FD2B9E"/>
    <w:rsid w:val="00FD49B5"/>
    <w:rsid w:val="00FE7A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FF0"/>
  </w:style>
  <w:style w:type="paragraph" w:styleId="1">
    <w:name w:val="heading 1"/>
    <w:basedOn w:val="a"/>
    <w:next w:val="a"/>
    <w:link w:val="10"/>
    <w:qFormat/>
    <w:rsid w:val="009F1D08"/>
    <w:pPr>
      <w:keepNext/>
      <w:widowControl w:val="0"/>
      <w:spacing w:before="180" w:line="240" w:lineRule="exact"/>
      <w:jc w:val="left"/>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C7101B"/>
    <w:pPr>
      <w:keepNext/>
      <w:spacing w:before="240" w:after="60"/>
      <w:jc w:val="left"/>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4D1101"/>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1D5017"/>
    <w:pPr>
      <w:keepNext/>
      <w:widowControl w:val="0"/>
      <w:autoSpaceDE w:val="0"/>
      <w:autoSpaceDN w:val="0"/>
      <w:adjustRightInd w:val="0"/>
      <w:jc w:val="left"/>
      <w:outlineLvl w:val="4"/>
    </w:pPr>
    <w:rPr>
      <w:rFonts w:ascii="Times New Roman" w:eastAsia="Times New Roman" w:hAnsi="Times New Roman" w:cs="Times New Roman"/>
      <w:b/>
      <w:sz w:val="28"/>
      <w:szCs w:val="20"/>
      <w:lang w:eastAsia="ru-RU"/>
    </w:rPr>
  </w:style>
  <w:style w:type="paragraph" w:styleId="6">
    <w:name w:val="heading 6"/>
    <w:basedOn w:val="a"/>
    <w:next w:val="a"/>
    <w:link w:val="60"/>
    <w:uiPriority w:val="9"/>
    <w:semiHidden/>
    <w:unhideWhenUsed/>
    <w:qFormat/>
    <w:rsid w:val="009341F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7101B"/>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qFormat/>
    <w:rsid w:val="001D5017"/>
    <w:pPr>
      <w:keepNext/>
      <w:widowControl w:val="0"/>
      <w:autoSpaceDE w:val="0"/>
      <w:autoSpaceDN w:val="0"/>
      <w:adjustRightInd w:val="0"/>
      <w:spacing w:line="360" w:lineRule="auto"/>
      <w:jc w:val="both"/>
      <w:outlineLvl w:val="8"/>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1D5017"/>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
    <w:semiHidden/>
    <w:rsid w:val="009341F4"/>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1D5017"/>
    <w:rPr>
      <w:rFonts w:ascii="Times New Roman" w:eastAsia="Times New Roman" w:hAnsi="Times New Roman" w:cs="Times New Roman"/>
      <w:b/>
      <w:bCs/>
      <w:sz w:val="28"/>
      <w:szCs w:val="20"/>
      <w:lang w:eastAsia="ru-RU"/>
    </w:rPr>
  </w:style>
  <w:style w:type="table" w:styleId="a3">
    <w:name w:val="Table Grid"/>
    <w:basedOn w:val="a1"/>
    <w:uiPriority w:val="59"/>
    <w:rsid w:val="00FC3D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qFormat/>
    <w:rsid w:val="007D46F3"/>
    <w:pPr>
      <w:widowControl w:val="0"/>
      <w:ind w:firstLine="720"/>
      <w:jc w:val="left"/>
    </w:pPr>
    <w:rPr>
      <w:rFonts w:ascii="Arial" w:eastAsia="Times New Roman" w:hAnsi="Arial" w:cs="Times New Roman"/>
      <w:snapToGrid w:val="0"/>
      <w:sz w:val="20"/>
      <w:szCs w:val="20"/>
      <w:lang w:eastAsia="ru-RU"/>
    </w:rPr>
  </w:style>
  <w:style w:type="character" w:customStyle="1" w:styleId="ConsPlusNormal0">
    <w:name w:val="ConsPlusNormal Знак"/>
    <w:link w:val="ConsPlusNormal"/>
    <w:locked/>
    <w:rsid w:val="009341F4"/>
    <w:rPr>
      <w:rFonts w:ascii="Arial" w:eastAsia="Times New Roman" w:hAnsi="Arial" w:cs="Times New Roman"/>
      <w:snapToGrid w:val="0"/>
      <w:sz w:val="20"/>
      <w:szCs w:val="20"/>
      <w:lang w:eastAsia="ru-RU"/>
    </w:rPr>
  </w:style>
  <w:style w:type="paragraph" w:customStyle="1" w:styleId="ConsPlusNonformat">
    <w:name w:val="ConsPlusNonformat"/>
    <w:rsid w:val="001D501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a4">
    <w:name w:val="footnote text"/>
    <w:basedOn w:val="a"/>
    <w:link w:val="a5"/>
    <w:semiHidden/>
    <w:rsid w:val="001D5017"/>
    <w:pPr>
      <w:widowControl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1D5017"/>
    <w:rPr>
      <w:rFonts w:ascii="Times New Roman" w:eastAsia="Times New Roman" w:hAnsi="Times New Roman" w:cs="Times New Roman"/>
      <w:sz w:val="20"/>
      <w:szCs w:val="20"/>
      <w:lang w:eastAsia="ru-RU"/>
    </w:rPr>
  </w:style>
  <w:style w:type="character" w:styleId="a6">
    <w:name w:val="Hyperlink"/>
    <w:basedOn w:val="a0"/>
    <w:unhideWhenUsed/>
    <w:rsid w:val="001D5017"/>
    <w:rPr>
      <w:color w:val="0000FF"/>
      <w:u w:val="single"/>
    </w:rPr>
  </w:style>
  <w:style w:type="paragraph" w:styleId="a7">
    <w:name w:val="Body Text"/>
    <w:basedOn w:val="a"/>
    <w:link w:val="a8"/>
    <w:unhideWhenUsed/>
    <w:rsid w:val="009341F4"/>
    <w:pPr>
      <w:spacing w:after="120"/>
      <w:jc w:val="left"/>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9341F4"/>
    <w:rPr>
      <w:rFonts w:ascii="Times New Roman" w:eastAsia="Times New Roman" w:hAnsi="Times New Roman" w:cs="Times New Roman"/>
      <w:sz w:val="28"/>
      <w:szCs w:val="20"/>
      <w:lang w:eastAsia="ru-RU"/>
    </w:rPr>
  </w:style>
  <w:style w:type="paragraph" w:styleId="a9">
    <w:name w:val="Body Text Indent"/>
    <w:basedOn w:val="a"/>
    <w:link w:val="aa"/>
    <w:unhideWhenUsed/>
    <w:rsid w:val="009341F4"/>
    <w:pPr>
      <w:spacing w:after="120"/>
      <w:ind w:left="283"/>
      <w:jc w:val="left"/>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rsid w:val="009341F4"/>
    <w:rPr>
      <w:rFonts w:ascii="Times New Roman" w:eastAsia="Times New Roman" w:hAnsi="Times New Roman" w:cs="Times New Roman"/>
      <w:sz w:val="28"/>
      <w:szCs w:val="20"/>
      <w:lang w:eastAsia="ru-RU"/>
    </w:rPr>
  </w:style>
  <w:style w:type="paragraph" w:styleId="21">
    <w:name w:val="Body Text 2"/>
    <w:basedOn w:val="a"/>
    <w:link w:val="22"/>
    <w:unhideWhenUsed/>
    <w:rsid w:val="009341F4"/>
    <w:rPr>
      <w:rFonts w:ascii="Times New Roman" w:eastAsia="Times New Roman" w:hAnsi="Times New Roman" w:cs="Times New Roman"/>
      <w:b/>
      <w:sz w:val="28"/>
      <w:szCs w:val="20"/>
      <w:lang w:eastAsia="ru-RU"/>
    </w:rPr>
  </w:style>
  <w:style w:type="character" w:customStyle="1" w:styleId="22">
    <w:name w:val="Основной текст 2 Знак"/>
    <w:basedOn w:val="a0"/>
    <w:link w:val="21"/>
    <w:rsid w:val="009341F4"/>
    <w:rPr>
      <w:rFonts w:ascii="Times New Roman" w:eastAsia="Times New Roman" w:hAnsi="Times New Roman" w:cs="Times New Roman"/>
      <w:b/>
      <w:sz w:val="28"/>
      <w:szCs w:val="20"/>
      <w:lang w:eastAsia="ru-RU"/>
    </w:rPr>
  </w:style>
  <w:style w:type="paragraph" w:styleId="23">
    <w:name w:val="Body Text Indent 2"/>
    <w:basedOn w:val="a"/>
    <w:link w:val="24"/>
    <w:unhideWhenUsed/>
    <w:rsid w:val="009341F4"/>
    <w:pPr>
      <w:spacing w:after="120" w:line="480" w:lineRule="auto"/>
      <w:ind w:left="283"/>
      <w:jc w:val="left"/>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rsid w:val="009341F4"/>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C7101B"/>
    <w:rPr>
      <w:rFonts w:asciiTheme="majorHAnsi" w:eastAsiaTheme="majorEastAsia" w:hAnsiTheme="majorHAnsi" w:cstheme="majorBidi"/>
      <w:i/>
      <w:iCs/>
      <w:color w:val="404040" w:themeColor="text1" w:themeTint="BF"/>
    </w:rPr>
  </w:style>
  <w:style w:type="character" w:customStyle="1" w:styleId="20">
    <w:name w:val="Заголовок 2 Знак"/>
    <w:basedOn w:val="a0"/>
    <w:link w:val="2"/>
    <w:rsid w:val="00C7101B"/>
    <w:rPr>
      <w:rFonts w:ascii="Arial" w:eastAsia="Times New Roman" w:hAnsi="Arial" w:cs="Arial"/>
      <w:b/>
      <w:bCs/>
      <w:i/>
      <w:iCs/>
      <w:sz w:val="28"/>
      <w:szCs w:val="28"/>
      <w:lang w:eastAsia="ru-RU"/>
    </w:rPr>
  </w:style>
  <w:style w:type="paragraph" w:styleId="31">
    <w:name w:val="Body Text 3"/>
    <w:basedOn w:val="a"/>
    <w:link w:val="32"/>
    <w:rsid w:val="00C7101B"/>
    <w:pPr>
      <w:spacing w:after="120"/>
      <w:jc w:val="left"/>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C7101B"/>
    <w:rPr>
      <w:rFonts w:ascii="Times New Roman" w:eastAsia="Times New Roman" w:hAnsi="Times New Roman" w:cs="Times New Roman"/>
      <w:sz w:val="16"/>
      <w:szCs w:val="16"/>
      <w:lang w:eastAsia="ru-RU"/>
    </w:rPr>
  </w:style>
  <w:style w:type="paragraph" w:styleId="ab">
    <w:name w:val="footer"/>
    <w:basedOn w:val="a"/>
    <w:link w:val="ac"/>
    <w:rsid w:val="001B53B4"/>
    <w:pPr>
      <w:tabs>
        <w:tab w:val="center" w:pos="4677"/>
        <w:tab w:val="right" w:pos="9355"/>
      </w:tabs>
      <w:jc w:val="left"/>
    </w:pPr>
    <w:rPr>
      <w:rFonts w:ascii="Times New Roman" w:eastAsia="Times New Roman" w:hAnsi="Times New Roman" w:cs="Times New Roman"/>
      <w:sz w:val="28"/>
      <w:szCs w:val="20"/>
      <w:lang w:eastAsia="ru-RU"/>
    </w:rPr>
  </w:style>
  <w:style w:type="character" w:customStyle="1" w:styleId="ac">
    <w:name w:val="Нижний колонтитул Знак"/>
    <w:basedOn w:val="a0"/>
    <w:link w:val="ab"/>
    <w:rsid w:val="001B53B4"/>
    <w:rPr>
      <w:rFonts w:ascii="Times New Roman" w:eastAsia="Times New Roman" w:hAnsi="Times New Roman" w:cs="Times New Roman"/>
      <w:sz w:val="28"/>
      <w:szCs w:val="20"/>
      <w:lang w:eastAsia="ru-RU"/>
    </w:rPr>
  </w:style>
  <w:style w:type="paragraph" w:customStyle="1" w:styleId="ConsPlusCell">
    <w:name w:val="ConsPlusCell"/>
    <w:rsid w:val="001B53B4"/>
    <w:pPr>
      <w:autoSpaceDE w:val="0"/>
      <w:autoSpaceDN w:val="0"/>
      <w:adjustRightInd w:val="0"/>
      <w:jc w:val="left"/>
    </w:pPr>
    <w:rPr>
      <w:rFonts w:ascii="Arial" w:eastAsia="Calibri" w:hAnsi="Arial" w:cs="Arial"/>
      <w:sz w:val="20"/>
      <w:szCs w:val="20"/>
      <w:lang w:eastAsia="ru-RU"/>
    </w:rPr>
  </w:style>
  <w:style w:type="character" w:customStyle="1" w:styleId="10">
    <w:name w:val="Заголовок 1 Знак"/>
    <w:basedOn w:val="a0"/>
    <w:link w:val="1"/>
    <w:rsid w:val="009F1D08"/>
    <w:rPr>
      <w:rFonts w:ascii="Times New Roman" w:eastAsia="Times New Roman" w:hAnsi="Times New Roman" w:cs="Times New Roman"/>
      <w:b/>
      <w:sz w:val="28"/>
      <w:szCs w:val="20"/>
      <w:lang w:eastAsia="ru-RU"/>
    </w:rPr>
  </w:style>
  <w:style w:type="numbering" w:customStyle="1" w:styleId="11">
    <w:name w:val="Нет списка1"/>
    <w:next w:val="a2"/>
    <w:uiPriority w:val="99"/>
    <w:semiHidden/>
    <w:unhideWhenUsed/>
    <w:rsid w:val="009F1D08"/>
  </w:style>
  <w:style w:type="table" w:customStyle="1" w:styleId="12">
    <w:name w:val="Сетка таблицы1"/>
    <w:basedOn w:val="a1"/>
    <w:next w:val="a3"/>
    <w:rsid w:val="009F1D08"/>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rsid w:val="009F1D08"/>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9F1D08"/>
    <w:rPr>
      <w:rFonts w:ascii="Times New Roman" w:eastAsia="Times New Roman" w:hAnsi="Times New Roman" w:cs="Times New Roman"/>
      <w:sz w:val="24"/>
      <w:szCs w:val="24"/>
      <w:lang w:eastAsia="ru-RU"/>
    </w:rPr>
  </w:style>
  <w:style w:type="character" w:styleId="af">
    <w:name w:val="page number"/>
    <w:basedOn w:val="a0"/>
    <w:rsid w:val="009F1D08"/>
  </w:style>
  <w:style w:type="paragraph" w:styleId="af0">
    <w:name w:val="Balloon Text"/>
    <w:basedOn w:val="a"/>
    <w:link w:val="af1"/>
    <w:semiHidden/>
    <w:rsid w:val="009F1D08"/>
    <w:pPr>
      <w:jc w:val="left"/>
    </w:pPr>
    <w:rPr>
      <w:rFonts w:ascii="Tahoma" w:eastAsia="Times New Roman" w:hAnsi="Tahoma" w:cs="Tahoma"/>
      <w:sz w:val="16"/>
      <w:szCs w:val="16"/>
      <w:lang w:eastAsia="ru-RU"/>
    </w:rPr>
  </w:style>
  <w:style w:type="character" w:customStyle="1" w:styleId="af1">
    <w:name w:val="Текст выноски Знак"/>
    <w:basedOn w:val="a0"/>
    <w:link w:val="af0"/>
    <w:semiHidden/>
    <w:rsid w:val="009F1D08"/>
    <w:rPr>
      <w:rFonts w:ascii="Tahoma" w:eastAsia="Times New Roman" w:hAnsi="Tahoma" w:cs="Tahoma"/>
      <w:sz w:val="16"/>
      <w:szCs w:val="16"/>
      <w:lang w:eastAsia="ru-RU"/>
    </w:rPr>
  </w:style>
  <w:style w:type="paragraph" w:customStyle="1" w:styleId="af2">
    <w:name w:val="Знак Знак Знак Знак Знак Знак"/>
    <w:basedOn w:val="a"/>
    <w:rsid w:val="009F1D08"/>
    <w:pPr>
      <w:spacing w:before="100" w:beforeAutospacing="1" w:after="100" w:afterAutospacing="1"/>
      <w:jc w:val="both"/>
    </w:pPr>
    <w:rPr>
      <w:rFonts w:ascii="Tahoma" w:eastAsia="Times New Roman" w:hAnsi="Tahoma" w:cs="Tahoma"/>
      <w:sz w:val="20"/>
      <w:szCs w:val="20"/>
      <w:lang w:val="en-US"/>
    </w:rPr>
  </w:style>
  <w:style w:type="paragraph" w:customStyle="1" w:styleId="af3">
    <w:name w:val="Знак Знак Знак Знак"/>
    <w:basedOn w:val="a"/>
    <w:rsid w:val="009F1D08"/>
    <w:pPr>
      <w:spacing w:before="100" w:beforeAutospacing="1" w:after="100" w:afterAutospacing="1"/>
      <w:jc w:val="both"/>
    </w:pPr>
    <w:rPr>
      <w:rFonts w:ascii="Tahoma" w:eastAsia="Times New Roman" w:hAnsi="Tahoma" w:cs="Times New Roman"/>
      <w:sz w:val="20"/>
      <w:szCs w:val="20"/>
      <w:lang w:val="en-US"/>
    </w:rPr>
  </w:style>
  <w:style w:type="paragraph" w:customStyle="1" w:styleId="af4">
    <w:name w:val="Знак Знак Знак Знак Знак Знак"/>
    <w:basedOn w:val="a"/>
    <w:rsid w:val="009F1D08"/>
    <w:pPr>
      <w:spacing w:before="100" w:beforeAutospacing="1" w:after="100" w:afterAutospacing="1"/>
      <w:jc w:val="both"/>
    </w:pPr>
    <w:rPr>
      <w:rFonts w:ascii="Tahoma" w:eastAsia="Times New Roman" w:hAnsi="Tahoma" w:cs="Times New Roman"/>
      <w:sz w:val="20"/>
      <w:szCs w:val="20"/>
      <w:lang w:val="en-US"/>
    </w:rPr>
  </w:style>
  <w:style w:type="paragraph" w:customStyle="1" w:styleId="xl87">
    <w:name w:val="xl87"/>
    <w:basedOn w:val="a"/>
    <w:rsid w:val="009F1D08"/>
    <w:pPr>
      <w:spacing w:before="100" w:beforeAutospacing="1" w:after="100" w:afterAutospacing="1"/>
      <w:jc w:val="left"/>
      <w:textAlignment w:val="top"/>
    </w:pPr>
    <w:rPr>
      <w:rFonts w:ascii="Arial Unicode MS" w:eastAsia="Arial Unicode MS" w:hAnsi="Arial Unicode MS" w:cs="Arial Unicode MS"/>
      <w:sz w:val="24"/>
      <w:szCs w:val="24"/>
      <w:lang w:eastAsia="ru-RU"/>
    </w:rPr>
  </w:style>
  <w:style w:type="character" w:styleId="af5">
    <w:name w:val="FollowedHyperlink"/>
    <w:uiPriority w:val="99"/>
    <w:semiHidden/>
    <w:unhideWhenUsed/>
    <w:rsid w:val="009F1D08"/>
    <w:rPr>
      <w:color w:val="800080"/>
      <w:u w:val="single"/>
    </w:rPr>
  </w:style>
  <w:style w:type="paragraph" w:customStyle="1" w:styleId="xl65">
    <w:name w:val="xl65"/>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eastAsia="ru-RU"/>
    </w:rPr>
  </w:style>
  <w:style w:type="paragraph" w:customStyle="1" w:styleId="xl66">
    <w:name w:val="xl66"/>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67">
    <w:name w:val="xl67"/>
    <w:basedOn w:val="a"/>
    <w:rsid w:val="009F1D08"/>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68">
    <w:name w:val="xl68"/>
    <w:basedOn w:val="a"/>
    <w:rsid w:val="009F1D08"/>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69">
    <w:name w:val="xl69"/>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eastAsia="ru-RU"/>
    </w:rPr>
  </w:style>
  <w:style w:type="paragraph" w:customStyle="1" w:styleId="xl70">
    <w:name w:val="xl70"/>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71">
    <w:name w:val="xl71"/>
    <w:basedOn w:val="a"/>
    <w:rsid w:val="009F1D08"/>
    <w:pPr>
      <w:spacing w:before="100" w:beforeAutospacing="1" w:after="100" w:afterAutospacing="1"/>
      <w:jc w:val="left"/>
    </w:pPr>
    <w:rPr>
      <w:rFonts w:ascii="Times New Roman" w:eastAsia="Times New Roman" w:hAnsi="Times New Roman" w:cs="Times New Roman"/>
      <w:b/>
      <w:bCs/>
      <w:sz w:val="18"/>
      <w:szCs w:val="18"/>
      <w:lang w:eastAsia="ru-RU"/>
    </w:rPr>
  </w:style>
  <w:style w:type="paragraph" w:customStyle="1" w:styleId="xl72">
    <w:name w:val="xl7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18"/>
      <w:szCs w:val="18"/>
      <w:lang w:eastAsia="ru-RU"/>
    </w:rPr>
  </w:style>
  <w:style w:type="paragraph" w:customStyle="1" w:styleId="xl73">
    <w:name w:val="xl73"/>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74">
    <w:name w:val="xl74"/>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75">
    <w:name w:val="xl75"/>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eastAsia="ru-RU"/>
    </w:rPr>
  </w:style>
  <w:style w:type="paragraph" w:customStyle="1" w:styleId="xl76">
    <w:name w:val="xl76"/>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8"/>
      <w:szCs w:val="18"/>
      <w:lang w:eastAsia="ru-RU"/>
    </w:rPr>
  </w:style>
  <w:style w:type="paragraph" w:customStyle="1" w:styleId="xl77">
    <w:name w:val="xl77"/>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8"/>
      <w:szCs w:val="18"/>
      <w:lang w:eastAsia="ru-RU"/>
    </w:rPr>
  </w:style>
  <w:style w:type="paragraph" w:customStyle="1" w:styleId="xl78">
    <w:name w:val="xl78"/>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79">
    <w:name w:val="xl79"/>
    <w:basedOn w:val="a"/>
    <w:rsid w:val="009F1D08"/>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80">
    <w:name w:val="xl80"/>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eastAsia="ru-RU"/>
    </w:rPr>
  </w:style>
  <w:style w:type="paragraph" w:customStyle="1" w:styleId="xl81">
    <w:name w:val="xl81"/>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82">
    <w:name w:val="xl8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83">
    <w:name w:val="xl83"/>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b/>
      <w:bCs/>
      <w:sz w:val="18"/>
      <w:szCs w:val="18"/>
      <w:lang w:eastAsia="ru-RU"/>
    </w:rPr>
  </w:style>
  <w:style w:type="paragraph" w:customStyle="1" w:styleId="xl84">
    <w:name w:val="xl84"/>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85">
    <w:name w:val="xl85"/>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b/>
      <w:bCs/>
      <w:sz w:val="18"/>
      <w:szCs w:val="18"/>
      <w:lang w:eastAsia="ru-RU"/>
    </w:rPr>
  </w:style>
  <w:style w:type="paragraph" w:customStyle="1" w:styleId="xl86">
    <w:name w:val="xl86"/>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18"/>
      <w:szCs w:val="18"/>
      <w:lang w:eastAsia="ru-RU"/>
    </w:rPr>
  </w:style>
  <w:style w:type="paragraph" w:customStyle="1" w:styleId="xl88">
    <w:name w:val="xl88"/>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lang w:eastAsia="ru-RU"/>
    </w:rPr>
  </w:style>
  <w:style w:type="paragraph" w:customStyle="1" w:styleId="xl89">
    <w:name w:val="xl89"/>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18"/>
      <w:szCs w:val="18"/>
      <w:lang w:eastAsia="ru-RU"/>
    </w:rPr>
  </w:style>
  <w:style w:type="paragraph" w:customStyle="1" w:styleId="xl90">
    <w:name w:val="xl90"/>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91">
    <w:name w:val="xl91"/>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92">
    <w:name w:val="xl9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93">
    <w:name w:val="xl93"/>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94">
    <w:name w:val="xl94"/>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95">
    <w:name w:val="xl95"/>
    <w:basedOn w:val="a"/>
    <w:rsid w:val="009F1D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b/>
      <w:bCs/>
      <w:sz w:val="18"/>
      <w:szCs w:val="18"/>
      <w:lang w:eastAsia="ru-RU"/>
    </w:rPr>
  </w:style>
  <w:style w:type="paragraph" w:customStyle="1" w:styleId="xl96">
    <w:name w:val="xl96"/>
    <w:basedOn w:val="a"/>
    <w:rsid w:val="009F1D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sz w:val="18"/>
      <w:szCs w:val="18"/>
      <w:lang w:eastAsia="ru-RU"/>
    </w:rPr>
  </w:style>
  <w:style w:type="paragraph" w:customStyle="1" w:styleId="xl97">
    <w:name w:val="xl97"/>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98">
    <w:name w:val="xl98"/>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FF0000"/>
      <w:sz w:val="18"/>
      <w:szCs w:val="18"/>
      <w:lang w:eastAsia="ru-RU"/>
    </w:rPr>
  </w:style>
  <w:style w:type="paragraph" w:customStyle="1" w:styleId="xl99">
    <w:name w:val="xl99"/>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8"/>
      <w:szCs w:val="18"/>
      <w:lang w:eastAsia="ru-RU"/>
    </w:rPr>
  </w:style>
  <w:style w:type="paragraph" w:customStyle="1" w:styleId="xl100">
    <w:name w:val="xl100"/>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color w:val="FF0000"/>
      <w:sz w:val="18"/>
      <w:szCs w:val="18"/>
      <w:lang w:eastAsia="ru-RU"/>
    </w:rPr>
  </w:style>
  <w:style w:type="paragraph" w:customStyle="1" w:styleId="xl101">
    <w:name w:val="xl101"/>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18"/>
      <w:szCs w:val="18"/>
      <w:lang w:eastAsia="ru-RU"/>
    </w:rPr>
  </w:style>
  <w:style w:type="paragraph" w:customStyle="1" w:styleId="xl102">
    <w:name w:val="xl10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8"/>
      <w:szCs w:val="18"/>
      <w:lang w:eastAsia="ru-RU"/>
    </w:rPr>
  </w:style>
  <w:style w:type="paragraph" w:customStyle="1" w:styleId="xl103">
    <w:name w:val="xl103"/>
    <w:basedOn w:val="a"/>
    <w:rsid w:val="009F1D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FF0000"/>
      <w:sz w:val="18"/>
      <w:szCs w:val="18"/>
      <w:lang w:eastAsia="ru-RU"/>
    </w:rPr>
  </w:style>
  <w:style w:type="paragraph" w:customStyle="1" w:styleId="xl104">
    <w:name w:val="xl104"/>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FF0000"/>
      <w:sz w:val="18"/>
      <w:szCs w:val="18"/>
      <w:lang w:eastAsia="ru-RU"/>
    </w:rPr>
  </w:style>
  <w:style w:type="paragraph" w:customStyle="1" w:styleId="xl105">
    <w:name w:val="xl105"/>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FF0000"/>
      <w:sz w:val="18"/>
      <w:szCs w:val="18"/>
      <w:lang w:eastAsia="ru-RU"/>
    </w:rPr>
  </w:style>
  <w:style w:type="paragraph" w:customStyle="1" w:styleId="xl106">
    <w:name w:val="xl106"/>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FF0000"/>
      <w:sz w:val="18"/>
      <w:szCs w:val="18"/>
      <w:lang w:eastAsia="ru-RU"/>
    </w:rPr>
  </w:style>
  <w:style w:type="paragraph" w:customStyle="1" w:styleId="xl107">
    <w:name w:val="xl107"/>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b/>
      <w:bCs/>
      <w:color w:val="FF0000"/>
      <w:sz w:val="18"/>
      <w:szCs w:val="18"/>
      <w:lang w:eastAsia="ru-RU"/>
    </w:rPr>
  </w:style>
  <w:style w:type="paragraph" w:customStyle="1" w:styleId="xl108">
    <w:name w:val="xl108"/>
    <w:basedOn w:val="a"/>
    <w:rsid w:val="009F1D08"/>
    <w:pPr>
      <w:spacing w:before="100" w:beforeAutospacing="1" w:after="100" w:afterAutospacing="1"/>
      <w:jc w:val="left"/>
    </w:pPr>
    <w:rPr>
      <w:rFonts w:ascii="Times New Roman" w:eastAsia="Times New Roman" w:hAnsi="Times New Roman" w:cs="Times New Roman"/>
      <w:color w:val="FF0000"/>
      <w:sz w:val="18"/>
      <w:szCs w:val="18"/>
      <w:lang w:eastAsia="ru-RU"/>
    </w:rPr>
  </w:style>
  <w:style w:type="paragraph" w:customStyle="1" w:styleId="xl109">
    <w:name w:val="xl109"/>
    <w:basedOn w:val="a"/>
    <w:rsid w:val="009F1D0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8"/>
      <w:szCs w:val="18"/>
      <w:lang w:eastAsia="ru-RU"/>
    </w:rPr>
  </w:style>
  <w:style w:type="paragraph" w:customStyle="1" w:styleId="xl110">
    <w:name w:val="xl110"/>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FF0000"/>
      <w:sz w:val="18"/>
      <w:szCs w:val="18"/>
      <w:lang w:eastAsia="ru-RU"/>
    </w:rPr>
  </w:style>
  <w:style w:type="paragraph" w:customStyle="1" w:styleId="xl111">
    <w:name w:val="xl111"/>
    <w:basedOn w:val="a"/>
    <w:rsid w:val="009F1D08"/>
    <w:pP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112">
    <w:name w:val="xl11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eastAsia="ru-RU"/>
    </w:rPr>
  </w:style>
  <w:style w:type="paragraph" w:customStyle="1" w:styleId="xl113">
    <w:name w:val="xl113"/>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eastAsia="ru-RU"/>
    </w:rPr>
  </w:style>
  <w:style w:type="character" w:customStyle="1" w:styleId="30">
    <w:name w:val="Заголовок 3 Знак"/>
    <w:basedOn w:val="a0"/>
    <w:link w:val="3"/>
    <w:uiPriority w:val="9"/>
    <w:semiHidden/>
    <w:rsid w:val="004D110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37792324">
      <w:bodyDiv w:val="1"/>
      <w:marLeft w:val="0"/>
      <w:marRight w:val="0"/>
      <w:marTop w:val="0"/>
      <w:marBottom w:val="0"/>
      <w:divBdr>
        <w:top w:val="none" w:sz="0" w:space="0" w:color="auto"/>
        <w:left w:val="none" w:sz="0" w:space="0" w:color="auto"/>
        <w:bottom w:val="none" w:sz="0" w:space="0" w:color="auto"/>
        <w:right w:val="none" w:sz="0" w:space="0" w:color="auto"/>
      </w:divBdr>
    </w:div>
    <w:div w:id="251623615">
      <w:bodyDiv w:val="1"/>
      <w:marLeft w:val="0"/>
      <w:marRight w:val="0"/>
      <w:marTop w:val="0"/>
      <w:marBottom w:val="0"/>
      <w:divBdr>
        <w:top w:val="none" w:sz="0" w:space="0" w:color="auto"/>
        <w:left w:val="none" w:sz="0" w:space="0" w:color="auto"/>
        <w:bottom w:val="none" w:sz="0" w:space="0" w:color="auto"/>
        <w:right w:val="none" w:sz="0" w:space="0" w:color="auto"/>
      </w:divBdr>
    </w:div>
    <w:div w:id="312103502">
      <w:bodyDiv w:val="1"/>
      <w:marLeft w:val="0"/>
      <w:marRight w:val="0"/>
      <w:marTop w:val="0"/>
      <w:marBottom w:val="0"/>
      <w:divBdr>
        <w:top w:val="none" w:sz="0" w:space="0" w:color="auto"/>
        <w:left w:val="none" w:sz="0" w:space="0" w:color="auto"/>
        <w:bottom w:val="none" w:sz="0" w:space="0" w:color="auto"/>
        <w:right w:val="none" w:sz="0" w:space="0" w:color="auto"/>
      </w:divBdr>
    </w:div>
    <w:div w:id="417210432">
      <w:bodyDiv w:val="1"/>
      <w:marLeft w:val="0"/>
      <w:marRight w:val="0"/>
      <w:marTop w:val="0"/>
      <w:marBottom w:val="0"/>
      <w:divBdr>
        <w:top w:val="none" w:sz="0" w:space="0" w:color="auto"/>
        <w:left w:val="none" w:sz="0" w:space="0" w:color="auto"/>
        <w:bottom w:val="none" w:sz="0" w:space="0" w:color="auto"/>
        <w:right w:val="none" w:sz="0" w:space="0" w:color="auto"/>
      </w:divBdr>
    </w:div>
    <w:div w:id="434443021">
      <w:bodyDiv w:val="1"/>
      <w:marLeft w:val="0"/>
      <w:marRight w:val="0"/>
      <w:marTop w:val="0"/>
      <w:marBottom w:val="0"/>
      <w:divBdr>
        <w:top w:val="none" w:sz="0" w:space="0" w:color="auto"/>
        <w:left w:val="none" w:sz="0" w:space="0" w:color="auto"/>
        <w:bottom w:val="none" w:sz="0" w:space="0" w:color="auto"/>
        <w:right w:val="none" w:sz="0" w:space="0" w:color="auto"/>
      </w:divBdr>
    </w:div>
    <w:div w:id="499807151">
      <w:bodyDiv w:val="1"/>
      <w:marLeft w:val="0"/>
      <w:marRight w:val="0"/>
      <w:marTop w:val="0"/>
      <w:marBottom w:val="0"/>
      <w:divBdr>
        <w:top w:val="none" w:sz="0" w:space="0" w:color="auto"/>
        <w:left w:val="none" w:sz="0" w:space="0" w:color="auto"/>
        <w:bottom w:val="none" w:sz="0" w:space="0" w:color="auto"/>
        <w:right w:val="none" w:sz="0" w:space="0" w:color="auto"/>
      </w:divBdr>
    </w:div>
    <w:div w:id="510342761">
      <w:bodyDiv w:val="1"/>
      <w:marLeft w:val="0"/>
      <w:marRight w:val="0"/>
      <w:marTop w:val="0"/>
      <w:marBottom w:val="0"/>
      <w:divBdr>
        <w:top w:val="none" w:sz="0" w:space="0" w:color="auto"/>
        <w:left w:val="none" w:sz="0" w:space="0" w:color="auto"/>
        <w:bottom w:val="none" w:sz="0" w:space="0" w:color="auto"/>
        <w:right w:val="none" w:sz="0" w:space="0" w:color="auto"/>
      </w:divBdr>
    </w:div>
    <w:div w:id="682634409">
      <w:bodyDiv w:val="1"/>
      <w:marLeft w:val="0"/>
      <w:marRight w:val="0"/>
      <w:marTop w:val="0"/>
      <w:marBottom w:val="0"/>
      <w:divBdr>
        <w:top w:val="none" w:sz="0" w:space="0" w:color="auto"/>
        <w:left w:val="none" w:sz="0" w:space="0" w:color="auto"/>
        <w:bottom w:val="none" w:sz="0" w:space="0" w:color="auto"/>
        <w:right w:val="none" w:sz="0" w:space="0" w:color="auto"/>
      </w:divBdr>
    </w:div>
    <w:div w:id="732657171">
      <w:bodyDiv w:val="1"/>
      <w:marLeft w:val="0"/>
      <w:marRight w:val="0"/>
      <w:marTop w:val="0"/>
      <w:marBottom w:val="0"/>
      <w:divBdr>
        <w:top w:val="none" w:sz="0" w:space="0" w:color="auto"/>
        <w:left w:val="none" w:sz="0" w:space="0" w:color="auto"/>
        <w:bottom w:val="none" w:sz="0" w:space="0" w:color="auto"/>
        <w:right w:val="none" w:sz="0" w:space="0" w:color="auto"/>
      </w:divBdr>
    </w:div>
    <w:div w:id="777532533">
      <w:bodyDiv w:val="1"/>
      <w:marLeft w:val="0"/>
      <w:marRight w:val="0"/>
      <w:marTop w:val="0"/>
      <w:marBottom w:val="0"/>
      <w:divBdr>
        <w:top w:val="none" w:sz="0" w:space="0" w:color="auto"/>
        <w:left w:val="none" w:sz="0" w:space="0" w:color="auto"/>
        <w:bottom w:val="none" w:sz="0" w:space="0" w:color="auto"/>
        <w:right w:val="none" w:sz="0" w:space="0" w:color="auto"/>
      </w:divBdr>
    </w:div>
    <w:div w:id="817110658">
      <w:bodyDiv w:val="1"/>
      <w:marLeft w:val="0"/>
      <w:marRight w:val="0"/>
      <w:marTop w:val="0"/>
      <w:marBottom w:val="0"/>
      <w:divBdr>
        <w:top w:val="none" w:sz="0" w:space="0" w:color="auto"/>
        <w:left w:val="none" w:sz="0" w:space="0" w:color="auto"/>
        <w:bottom w:val="none" w:sz="0" w:space="0" w:color="auto"/>
        <w:right w:val="none" w:sz="0" w:space="0" w:color="auto"/>
      </w:divBdr>
    </w:div>
    <w:div w:id="961500871">
      <w:bodyDiv w:val="1"/>
      <w:marLeft w:val="0"/>
      <w:marRight w:val="0"/>
      <w:marTop w:val="0"/>
      <w:marBottom w:val="0"/>
      <w:divBdr>
        <w:top w:val="none" w:sz="0" w:space="0" w:color="auto"/>
        <w:left w:val="none" w:sz="0" w:space="0" w:color="auto"/>
        <w:bottom w:val="none" w:sz="0" w:space="0" w:color="auto"/>
        <w:right w:val="none" w:sz="0" w:space="0" w:color="auto"/>
      </w:divBdr>
    </w:div>
    <w:div w:id="993878017">
      <w:bodyDiv w:val="1"/>
      <w:marLeft w:val="0"/>
      <w:marRight w:val="0"/>
      <w:marTop w:val="0"/>
      <w:marBottom w:val="0"/>
      <w:divBdr>
        <w:top w:val="none" w:sz="0" w:space="0" w:color="auto"/>
        <w:left w:val="none" w:sz="0" w:space="0" w:color="auto"/>
        <w:bottom w:val="none" w:sz="0" w:space="0" w:color="auto"/>
        <w:right w:val="none" w:sz="0" w:space="0" w:color="auto"/>
      </w:divBdr>
    </w:div>
    <w:div w:id="1097559170">
      <w:bodyDiv w:val="1"/>
      <w:marLeft w:val="0"/>
      <w:marRight w:val="0"/>
      <w:marTop w:val="0"/>
      <w:marBottom w:val="0"/>
      <w:divBdr>
        <w:top w:val="none" w:sz="0" w:space="0" w:color="auto"/>
        <w:left w:val="none" w:sz="0" w:space="0" w:color="auto"/>
        <w:bottom w:val="none" w:sz="0" w:space="0" w:color="auto"/>
        <w:right w:val="none" w:sz="0" w:space="0" w:color="auto"/>
      </w:divBdr>
    </w:div>
    <w:div w:id="1223559999">
      <w:bodyDiv w:val="1"/>
      <w:marLeft w:val="0"/>
      <w:marRight w:val="0"/>
      <w:marTop w:val="0"/>
      <w:marBottom w:val="0"/>
      <w:divBdr>
        <w:top w:val="none" w:sz="0" w:space="0" w:color="auto"/>
        <w:left w:val="none" w:sz="0" w:space="0" w:color="auto"/>
        <w:bottom w:val="none" w:sz="0" w:space="0" w:color="auto"/>
        <w:right w:val="none" w:sz="0" w:space="0" w:color="auto"/>
      </w:divBdr>
    </w:div>
    <w:div w:id="1397632558">
      <w:bodyDiv w:val="1"/>
      <w:marLeft w:val="0"/>
      <w:marRight w:val="0"/>
      <w:marTop w:val="0"/>
      <w:marBottom w:val="0"/>
      <w:divBdr>
        <w:top w:val="none" w:sz="0" w:space="0" w:color="auto"/>
        <w:left w:val="none" w:sz="0" w:space="0" w:color="auto"/>
        <w:bottom w:val="none" w:sz="0" w:space="0" w:color="auto"/>
        <w:right w:val="none" w:sz="0" w:space="0" w:color="auto"/>
      </w:divBdr>
    </w:div>
    <w:div w:id="1442988304">
      <w:bodyDiv w:val="1"/>
      <w:marLeft w:val="0"/>
      <w:marRight w:val="0"/>
      <w:marTop w:val="0"/>
      <w:marBottom w:val="0"/>
      <w:divBdr>
        <w:top w:val="none" w:sz="0" w:space="0" w:color="auto"/>
        <w:left w:val="none" w:sz="0" w:space="0" w:color="auto"/>
        <w:bottom w:val="none" w:sz="0" w:space="0" w:color="auto"/>
        <w:right w:val="none" w:sz="0" w:space="0" w:color="auto"/>
      </w:divBdr>
    </w:div>
    <w:div w:id="1463040967">
      <w:bodyDiv w:val="1"/>
      <w:marLeft w:val="0"/>
      <w:marRight w:val="0"/>
      <w:marTop w:val="0"/>
      <w:marBottom w:val="0"/>
      <w:divBdr>
        <w:top w:val="none" w:sz="0" w:space="0" w:color="auto"/>
        <w:left w:val="none" w:sz="0" w:space="0" w:color="auto"/>
        <w:bottom w:val="none" w:sz="0" w:space="0" w:color="auto"/>
        <w:right w:val="none" w:sz="0" w:space="0" w:color="auto"/>
      </w:divBdr>
    </w:div>
    <w:div w:id="1551646372">
      <w:bodyDiv w:val="1"/>
      <w:marLeft w:val="0"/>
      <w:marRight w:val="0"/>
      <w:marTop w:val="0"/>
      <w:marBottom w:val="0"/>
      <w:divBdr>
        <w:top w:val="none" w:sz="0" w:space="0" w:color="auto"/>
        <w:left w:val="none" w:sz="0" w:space="0" w:color="auto"/>
        <w:bottom w:val="none" w:sz="0" w:space="0" w:color="auto"/>
        <w:right w:val="none" w:sz="0" w:space="0" w:color="auto"/>
      </w:divBdr>
    </w:div>
    <w:div w:id="1554149706">
      <w:bodyDiv w:val="1"/>
      <w:marLeft w:val="0"/>
      <w:marRight w:val="0"/>
      <w:marTop w:val="0"/>
      <w:marBottom w:val="0"/>
      <w:divBdr>
        <w:top w:val="none" w:sz="0" w:space="0" w:color="auto"/>
        <w:left w:val="none" w:sz="0" w:space="0" w:color="auto"/>
        <w:bottom w:val="none" w:sz="0" w:space="0" w:color="auto"/>
        <w:right w:val="none" w:sz="0" w:space="0" w:color="auto"/>
      </w:divBdr>
    </w:div>
    <w:div w:id="1673021994">
      <w:bodyDiv w:val="1"/>
      <w:marLeft w:val="0"/>
      <w:marRight w:val="0"/>
      <w:marTop w:val="0"/>
      <w:marBottom w:val="0"/>
      <w:divBdr>
        <w:top w:val="none" w:sz="0" w:space="0" w:color="auto"/>
        <w:left w:val="none" w:sz="0" w:space="0" w:color="auto"/>
        <w:bottom w:val="none" w:sz="0" w:space="0" w:color="auto"/>
        <w:right w:val="none" w:sz="0" w:space="0" w:color="auto"/>
      </w:divBdr>
    </w:div>
    <w:div w:id="1683512094">
      <w:bodyDiv w:val="1"/>
      <w:marLeft w:val="0"/>
      <w:marRight w:val="0"/>
      <w:marTop w:val="0"/>
      <w:marBottom w:val="0"/>
      <w:divBdr>
        <w:top w:val="none" w:sz="0" w:space="0" w:color="auto"/>
        <w:left w:val="none" w:sz="0" w:space="0" w:color="auto"/>
        <w:bottom w:val="none" w:sz="0" w:space="0" w:color="auto"/>
        <w:right w:val="none" w:sz="0" w:space="0" w:color="auto"/>
      </w:divBdr>
    </w:div>
    <w:div w:id="1868057411">
      <w:bodyDiv w:val="1"/>
      <w:marLeft w:val="0"/>
      <w:marRight w:val="0"/>
      <w:marTop w:val="0"/>
      <w:marBottom w:val="0"/>
      <w:divBdr>
        <w:top w:val="none" w:sz="0" w:space="0" w:color="auto"/>
        <w:left w:val="none" w:sz="0" w:space="0" w:color="auto"/>
        <w:bottom w:val="none" w:sz="0" w:space="0" w:color="auto"/>
        <w:right w:val="none" w:sz="0" w:space="0" w:color="auto"/>
      </w:divBdr>
    </w:div>
    <w:div w:id="1999577024">
      <w:bodyDiv w:val="1"/>
      <w:marLeft w:val="0"/>
      <w:marRight w:val="0"/>
      <w:marTop w:val="0"/>
      <w:marBottom w:val="0"/>
      <w:divBdr>
        <w:top w:val="none" w:sz="0" w:space="0" w:color="auto"/>
        <w:left w:val="none" w:sz="0" w:space="0" w:color="auto"/>
        <w:bottom w:val="none" w:sz="0" w:space="0" w:color="auto"/>
        <w:right w:val="none" w:sz="0" w:space="0" w:color="auto"/>
      </w:divBdr>
    </w:div>
    <w:div w:id="2019847999">
      <w:bodyDiv w:val="1"/>
      <w:marLeft w:val="0"/>
      <w:marRight w:val="0"/>
      <w:marTop w:val="0"/>
      <w:marBottom w:val="0"/>
      <w:divBdr>
        <w:top w:val="none" w:sz="0" w:space="0" w:color="auto"/>
        <w:left w:val="none" w:sz="0" w:space="0" w:color="auto"/>
        <w:bottom w:val="none" w:sz="0" w:space="0" w:color="auto"/>
        <w:right w:val="none" w:sz="0" w:space="0" w:color="auto"/>
      </w:divBdr>
    </w:div>
    <w:div w:id="2087417861">
      <w:bodyDiv w:val="1"/>
      <w:marLeft w:val="0"/>
      <w:marRight w:val="0"/>
      <w:marTop w:val="0"/>
      <w:marBottom w:val="0"/>
      <w:divBdr>
        <w:top w:val="none" w:sz="0" w:space="0" w:color="auto"/>
        <w:left w:val="none" w:sz="0" w:space="0" w:color="auto"/>
        <w:bottom w:val="none" w:sz="0" w:space="0" w:color="auto"/>
        <w:right w:val="none" w:sz="0" w:space="0" w:color="auto"/>
      </w:divBdr>
    </w:div>
    <w:div w:id="20976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8CCE4-3C3B-4D99-B712-6E2DB9B1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142</Pages>
  <Words>61023</Words>
  <Characters>347834</Characters>
  <Application>Microsoft Office Word</Application>
  <DocSecurity>0</DocSecurity>
  <Lines>2898</Lines>
  <Paragraphs>816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KF-PRIEMNAJA</dc:creator>
  <cp:lastModifiedBy>chubataya</cp:lastModifiedBy>
  <cp:revision>37</cp:revision>
  <cp:lastPrinted>2025-05-22T07:01:00Z</cp:lastPrinted>
  <dcterms:created xsi:type="dcterms:W3CDTF">2024-12-24T12:43:00Z</dcterms:created>
  <dcterms:modified xsi:type="dcterms:W3CDTF">2025-05-22T07:05:00Z</dcterms:modified>
</cp:coreProperties>
</file>