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61" w:rsidRPr="005E46D0" w:rsidRDefault="00354261" w:rsidP="00354261">
      <w:pPr>
        <w:spacing w:line="276" w:lineRule="auto"/>
        <w:rPr>
          <w:b/>
          <w:szCs w:val="28"/>
        </w:rPr>
      </w:pPr>
      <w:r w:rsidRPr="005E46D0">
        <w:rPr>
          <w:noProof/>
          <w:szCs w:val="28"/>
          <w:lang w:eastAsia="ru-RU"/>
        </w:rPr>
        <w:drawing>
          <wp:anchor distT="0" distB="0" distL="114300" distR="114300" simplePos="0" relativeHeight="251660288" behindDoc="1" locked="0" layoutInCell="1" allowOverlap="1">
            <wp:simplePos x="0" y="0"/>
            <wp:positionH relativeFrom="column">
              <wp:posOffset>2738120</wp:posOffset>
            </wp:positionH>
            <wp:positionV relativeFrom="paragraph">
              <wp:posOffset>66040</wp:posOffset>
            </wp:positionV>
            <wp:extent cx="733425" cy="771525"/>
            <wp:effectExtent l="19050" t="0" r="9525" b="0"/>
            <wp:wrapNone/>
            <wp:docPr id="2" name="Рисунок 1" descr="Крестецкий МР_герб конт+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стецкий МР_герб конт+кор"/>
                    <pic:cNvPicPr>
                      <a:picLocks noChangeAspect="1" noChangeArrowheads="1"/>
                    </pic:cNvPicPr>
                  </pic:nvPicPr>
                  <pic:blipFill>
                    <a:blip r:embed="rId7">
                      <a:lum bright="-60000" contrast="80000"/>
                    </a:blip>
                    <a:srcRect t="29617"/>
                    <a:stretch>
                      <a:fillRect/>
                    </a:stretch>
                  </pic:blipFill>
                  <pic:spPr bwMode="auto">
                    <a:xfrm>
                      <a:off x="0" y="0"/>
                      <a:ext cx="733425" cy="771525"/>
                    </a:xfrm>
                    <a:prstGeom prst="rect">
                      <a:avLst/>
                    </a:prstGeom>
                    <a:noFill/>
                  </pic:spPr>
                </pic:pic>
              </a:graphicData>
            </a:graphic>
          </wp:anchor>
        </w:drawing>
      </w:r>
    </w:p>
    <w:p w:rsidR="00354261" w:rsidRPr="005E46D0" w:rsidRDefault="00354261" w:rsidP="00354261">
      <w:pPr>
        <w:spacing w:line="276" w:lineRule="auto"/>
        <w:rPr>
          <w:rFonts w:ascii="Times New Roman" w:hAnsi="Times New Roman" w:cs="Times New Roman"/>
          <w:b/>
          <w:szCs w:val="28"/>
        </w:rPr>
      </w:pPr>
    </w:p>
    <w:p w:rsidR="00354261" w:rsidRPr="005E46D0" w:rsidRDefault="00354261" w:rsidP="00354261">
      <w:pPr>
        <w:pStyle w:val="3"/>
        <w:spacing w:line="276" w:lineRule="auto"/>
        <w:rPr>
          <w:rFonts w:ascii="Times New Roman" w:hAnsi="Times New Roman" w:cs="Times New Roman"/>
          <w:color w:val="auto"/>
          <w:sz w:val="28"/>
          <w:szCs w:val="28"/>
        </w:rPr>
      </w:pPr>
    </w:p>
    <w:p w:rsidR="00354261" w:rsidRPr="005E46D0" w:rsidRDefault="00354261" w:rsidP="00354261">
      <w:pPr>
        <w:pStyle w:val="3"/>
        <w:spacing w:line="276" w:lineRule="auto"/>
        <w:rPr>
          <w:rFonts w:ascii="Times New Roman" w:hAnsi="Times New Roman" w:cs="Times New Roman"/>
          <w:color w:val="auto"/>
          <w:sz w:val="28"/>
          <w:szCs w:val="28"/>
        </w:rPr>
      </w:pPr>
    </w:p>
    <w:p w:rsidR="00354261" w:rsidRPr="005E46D0" w:rsidRDefault="00354261" w:rsidP="00354261">
      <w:pPr>
        <w:rPr>
          <w:rFonts w:ascii="Times New Roman" w:hAnsi="Times New Roman" w:cs="Times New Roman"/>
          <w:b/>
        </w:rPr>
      </w:pPr>
    </w:p>
    <w:p w:rsidR="00354261" w:rsidRPr="005E46D0" w:rsidRDefault="00354261" w:rsidP="00354261">
      <w:pPr>
        <w:pStyle w:val="21"/>
        <w:spacing w:line="276" w:lineRule="auto"/>
        <w:rPr>
          <w:szCs w:val="28"/>
        </w:rPr>
      </w:pPr>
      <w:r w:rsidRPr="005E46D0">
        <w:rPr>
          <w:szCs w:val="28"/>
        </w:rPr>
        <w:t>ДУМА</w:t>
      </w:r>
    </w:p>
    <w:p w:rsidR="00354261" w:rsidRPr="005E46D0" w:rsidRDefault="00354261" w:rsidP="00354261">
      <w:pPr>
        <w:pStyle w:val="21"/>
        <w:spacing w:line="276" w:lineRule="auto"/>
        <w:rPr>
          <w:szCs w:val="28"/>
        </w:rPr>
      </w:pPr>
      <w:r w:rsidRPr="005E46D0">
        <w:rPr>
          <w:szCs w:val="28"/>
        </w:rPr>
        <w:t>КРЕСТЕЦКОГО МУНИЦИПАЛЬНОГО ОКРУГА</w:t>
      </w:r>
    </w:p>
    <w:p w:rsidR="00354261" w:rsidRPr="005E46D0" w:rsidRDefault="00354261" w:rsidP="00354261">
      <w:pPr>
        <w:pStyle w:val="21"/>
        <w:spacing w:line="276" w:lineRule="auto"/>
        <w:ind w:hanging="142"/>
        <w:rPr>
          <w:szCs w:val="28"/>
        </w:rPr>
      </w:pPr>
      <w:r w:rsidRPr="005E46D0">
        <w:rPr>
          <w:szCs w:val="28"/>
        </w:rPr>
        <w:t>НОВГОРОДСКОЙ ОБЛАСТИ</w:t>
      </w:r>
    </w:p>
    <w:p w:rsidR="00354261" w:rsidRPr="005E46D0" w:rsidRDefault="00354261" w:rsidP="00354261">
      <w:pPr>
        <w:pStyle w:val="6"/>
        <w:spacing w:line="276" w:lineRule="auto"/>
        <w:rPr>
          <w:rFonts w:ascii="Times New Roman" w:hAnsi="Times New Roman" w:cs="Times New Roman"/>
          <w:b/>
          <w:i w:val="0"/>
          <w:color w:val="auto"/>
          <w:sz w:val="28"/>
          <w:szCs w:val="28"/>
        </w:rPr>
      </w:pPr>
      <w:r w:rsidRPr="005E46D0">
        <w:rPr>
          <w:rFonts w:ascii="Times New Roman" w:hAnsi="Times New Roman" w:cs="Times New Roman"/>
          <w:b/>
          <w:i w:val="0"/>
          <w:color w:val="auto"/>
          <w:sz w:val="28"/>
          <w:szCs w:val="28"/>
        </w:rPr>
        <w:t>Р Е Ш Е Н И Е</w:t>
      </w:r>
    </w:p>
    <w:p w:rsidR="00354261" w:rsidRPr="005E46D0" w:rsidRDefault="00354261" w:rsidP="00354261">
      <w:pPr>
        <w:ind w:left="720"/>
        <w:rPr>
          <w:rFonts w:ascii="Times New Roman" w:hAnsi="Times New Roman" w:cs="Times New Roman"/>
          <w:b/>
          <w:sz w:val="24"/>
          <w:szCs w:val="24"/>
        </w:rPr>
      </w:pPr>
    </w:p>
    <w:p w:rsidR="00354261" w:rsidRPr="005E46D0" w:rsidRDefault="00354261" w:rsidP="00964970">
      <w:pPr>
        <w:spacing w:line="276" w:lineRule="auto"/>
        <w:rPr>
          <w:rFonts w:ascii="Times New Roman" w:hAnsi="Times New Roman" w:cs="Times New Roman"/>
          <w:szCs w:val="28"/>
        </w:rPr>
      </w:pPr>
      <w:r w:rsidRPr="005E46D0">
        <w:rPr>
          <w:rFonts w:ascii="Times New Roman" w:hAnsi="Times New Roman" w:cs="Times New Roman"/>
          <w:szCs w:val="28"/>
        </w:rPr>
        <w:t>Принято Думой муниципального округа 25 января 2024 года</w:t>
      </w:r>
    </w:p>
    <w:p w:rsidR="005E46D0" w:rsidRPr="005E46D0" w:rsidRDefault="005E46D0" w:rsidP="00964970">
      <w:pPr>
        <w:spacing w:line="276" w:lineRule="auto"/>
        <w:rPr>
          <w:rFonts w:ascii="Times New Roman" w:eastAsia="Times New Roman" w:hAnsi="Times New Roman" w:cs="Times New Roman"/>
          <w:b/>
          <w:sz w:val="24"/>
          <w:szCs w:val="24"/>
          <w:lang w:eastAsia="ru-RU"/>
        </w:rPr>
      </w:pPr>
    </w:p>
    <w:p w:rsidR="005E46D0" w:rsidRPr="005E46D0" w:rsidRDefault="00304B9B" w:rsidP="00964970">
      <w:pPr>
        <w:spacing w:line="276" w:lineRule="auto"/>
        <w:rPr>
          <w:rFonts w:ascii="Times New Roman" w:eastAsia="Times New Roman" w:hAnsi="Times New Roman" w:cs="Times New Roman"/>
          <w:b/>
          <w:sz w:val="24"/>
          <w:szCs w:val="24"/>
          <w:lang w:eastAsia="ru-RU"/>
        </w:rPr>
      </w:pPr>
      <w:r w:rsidRPr="005E46D0">
        <w:rPr>
          <w:rFonts w:ascii="Times New Roman" w:eastAsia="Times New Roman" w:hAnsi="Times New Roman" w:cs="Times New Roman"/>
          <w:b/>
          <w:sz w:val="24"/>
          <w:szCs w:val="24"/>
          <w:lang w:eastAsia="ru-RU"/>
        </w:rPr>
        <w:t>О внесении изменений в решение</w:t>
      </w:r>
      <w:r w:rsidR="005E46D0" w:rsidRPr="005E46D0">
        <w:rPr>
          <w:rFonts w:ascii="Times New Roman" w:eastAsia="Times New Roman" w:hAnsi="Times New Roman" w:cs="Times New Roman"/>
          <w:b/>
          <w:sz w:val="24"/>
          <w:szCs w:val="24"/>
          <w:lang w:eastAsia="ru-RU"/>
        </w:rPr>
        <w:t xml:space="preserve"> </w:t>
      </w:r>
      <w:r w:rsidRPr="005E46D0">
        <w:rPr>
          <w:rFonts w:ascii="Times New Roman" w:eastAsia="Times New Roman" w:hAnsi="Times New Roman" w:cs="Times New Roman"/>
          <w:b/>
          <w:sz w:val="24"/>
          <w:szCs w:val="24"/>
          <w:lang w:eastAsia="ru-RU"/>
        </w:rPr>
        <w:t>Думы</w:t>
      </w:r>
    </w:p>
    <w:p w:rsidR="00304B9B" w:rsidRPr="005E46D0" w:rsidRDefault="00304B9B" w:rsidP="00964970">
      <w:pPr>
        <w:spacing w:line="276" w:lineRule="auto"/>
        <w:rPr>
          <w:rFonts w:ascii="Times New Roman" w:eastAsia="Times New Roman" w:hAnsi="Times New Roman" w:cs="Times New Roman"/>
          <w:b/>
          <w:sz w:val="24"/>
          <w:szCs w:val="24"/>
          <w:lang w:eastAsia="ru-RU"/>
        </w:rPr>
      </w:pPr>
      <w:r w:rsidRPr="005E46D0">
        <w:rPr>
          <w:rFonts w:ascii="Times New Roman" w:eastAsia="Times New Roman" w:hAnsi="Times New Roman" w:cs="Times New Roman"/>
          <w:b/>
          <w:sz w:val="24"/>
          <w:szCs w:val="24"/>
          <w:lang w:eastAsia="ru-RU"/>
        </w:rPr>
        <w:t>Крестецкого муниципального округа</w:t>
      </w:r>
      <w:r w:rsidR="005E46D0" w:rsidRPr="005E46D0">
        <w:rPr>
          <w:rFonts w:ascii="Times New Roman" w:eastAsia="Times New Roman" w:hAnsi="Times New Roman" w:cs="Times New Roman"/>
          <w:b/>
          <w:sz w:val="24"/>
          <w:szCs w:val="24"/>
          <w:lang w:eastAsia="ru-RU"/>
        </w:rPr>
        <w:t xml:space="preserve"> </w:t>
      </w:r>
      <w:r w:rsidRPr="005E46D0">
        <w:rPr>
          <w:rFonts w:ascii="Times New Roman" w:eastAsia="Times New Roman" w:hAnsi="Times New Roman" w:cs="Times New Roman"/>
          <w:b/>
          <w:sz w:val="24"/>
          <w:szCs w:val="24"/>
          <w:lang w:eastAsia="ru-RU"/>
        </w:rPr>
        <w:t>от 26.12.2023 №64</w:t>
      </w:r>
    </w:p>
    <w:p w:rsidR="004C72BA" w:rsidRPr="00F364AB" w:rsidRDefault="00F364AB" w:rsidP="00964970">
      <w:pPr>
        <w:tabs>
          <w:tab w:val="left" w:pos="851"/>
          <w:tab w:val="left" w:pos="1701"/>
        </w:tabs>
        <w:spacing w:line="276" w:lineRule="auto"/>
        <w:ind w:firstLine="709"/>
        <w:rPr>
          <w:rFonts w:ascii="Times New Roman" w:eastAsia="Calibri" w:hAnsi="Times New Roman" w:cs="Times New Roman"/>
          <w:sz w:val="24"/>
          <w:szCs w:val="24"/>
        </w:rPr>
      </w:pPr>
      <w:r w:rsidRPr="00F364AB">
        <w:rPr>
          <w:rFonts w:ascii="Times New Roman" w:eastAsia="Calibri" w:hAnsi="Times New Roman" w:cs="Times New Roman"/>
          <w:sz w:val="24"/>
          <w:szCs w:val="24"/>
        </w:rPr>
        <w:t>(внес. изм. решение от 25.01.2024 №75)</w:t>
      </w:r>
    </w:p>
    <w:p w:rsidR="00F364AB" w:rsidRPr="005E46D0" w:rsidRDefault="00F364AB" w:rsidP="00964970">
      <w:pPr>
        <w:tabs>
          <w:tab w:val="left" w:pos="851"/>
          <w:tab w:val="left" w:pos="1701"/>
        </w:tabs>
        <w:spacing w:line="276" w:lineRule="auto"/>
        <w:ind w:firstLine="709"/>
        <w:rPr>
          <w:rFonts w:ascii="Times New Roman" w:eastAsia="Calibri" w:hAnsi="Times New Roman" w:cs="Times New Roman"/>
          <w:b/>
          <w:sz w:val="24"/>
          <w:szCs w:val="24"/>
        </w:rPr>
      </w:pPr>
    </w:p>
    <w:p w:rsidR="004C72BA" w:rsidRPr="005E46D0" w:rsidRDefault="004C72BA" w:rsidP="00964970">
      <w:pPr>
        <w:tabs>
          <w:tab w:val="left" w:pos="851"/>
          <w:tab w:val="left" w:pos="1701"/>
        </w:tabs>
        <w:spacing w:line="276" w:lineRule="auto"/>
        <w:ind w:firstLine="709"/>
        <w:rPr>
          <w:rFonts w:ascii="Times New Roman" w:eastAsia="Calibri" w:hAnsi="Times New Roman" w:cs="Times New Roman"/>
          <w:b/>
          <w:sz w:val="24"/>
          <w:szCs w:val="24"/>
        </w:rPr>
      </w:pPr>
      <w:r w:rsidRPr="005E46D0">
        <w:rPr>
          <w:rFonts w:ascii="Times New Roman" w:eastAsia="Calibri" w:hAnsi="Times New Roman" w:cs="Times New Roman"/>
          <w:sz w:val="24"/>
          <w:szCs w:val="24"/>
        </w:rPr>
        <w:t>Дума Крестецкого муниципального округа</w:t>
      </w:r>
    </w:p>
    <w:p w:rsidR="00304B9B" w:rsidRPr="005E46D0" w:rsidRDefault="00304B9B"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b/>
          <w:sz w:val="24"/>
          <w:szCs w:val="24"/>
          <w:lang w:eastAsia="ru-RU"/>
        </w:rPr>
        <w:t>РЕШИЛА</w:t>
      </w:r>
      <w:r w:rsidRPr="005E46D0">
        <w:rPr>
          <w:rFonts w:ascii="Times New Roman" w:eastAsia="Times New Roman" w:hAnsi="Times New Roman" w:cs="Times New Roman"/>
          <w:sz w:val="24"/>
          <w:szCs w:val="24"/>
          <w:lang w:eastAsia="ru-RU"/>
        </w:rPr>
        <w:t>:</w:t>
      </w:r>
    </w:p>
    <w:p w:rsidR="00304B9B" w:rsidRPr="005E46D0" w:rsidRDefault="00304B9B"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5E46D0">
        <w:rPr>
          <w:rFonts w:ascii="Times New Roman" w:eastAsia="Calibri" w:hAnsi="Times New Roman" w:cs="Times New Roman"/>
          <w:sz w:val="24"/>
          <w:szCs w:val="24"/>
        </w:rPr>
        <w:t>округа</w:t>
      </w:r>
      <w:r w:rsidRPr="005E46D0">
        <w:rPr>
          <w:rFonts w:ascii="Times New Roman" w:eastAsia="Times New Roman" w:hAnsi="Times New Roman" w:cs="Times New Roman"/>
          <w:sz w:val="24"/>
          <w:szCs w:val="24"/>
          <w:lang w:eastAsia="ru-RU"/>
        </w:rPr>
        <w:t xml:space="preserve"> от 26.12.2023 №64</w:t>
      </w:r>
      <w:r w:rsidR="005E46D0">
        <w:rPr>
          <w:rFonts w:ascii="Times New Roman" w:eastAsia="Times New Roman" w:hAnsi="Times New Roman" w:cs="Times New Roman"/>
          <w:sz w:val="24"/>
          <w:szCs w:val="24"/>
          <w:lang w:eastAsia="ru-RU"/>
        </w:rPr>
        <w:t xml:space="preserve"> </w:t>
      </w:r>
      <w:r w:rsidRPr="005E46D0">
        <w:rPr>
          <w:rFonts w:ascii="Times New Roman" w:eastAsia="Times New Roman" w:hAnsi="Times New Roman" w:cs="Times New Roman"/>
          <w:sz w:val="24"/>
          <w:szCs w:val="24"/>
          <w:lang w:eastAsia="ru-RU"/>
        </w:rPr>
        <w:t>«О бюджете Крестецкого муниципального округа на 2024 год и на плановый период 2025 и 2026 годов» следующие изменения:</w:t>
      </w:r>
    </w:p>
    <w:p w:rsidR="00304B9B" w:rsidRPr="005E46D0" w:rsidRDefault="00304B9B"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1.1. Пункт 1 изложить в следующей редакции:</w:t>
      </w:r>
    </w:p>
    <w:p w:rsidR="00304B9B" w:rsidRPr="005E46D0" w:rsidRDefault="00304B9B" w:rsidP="00964970">
      <w:pPr>
        <w:spacing w:line="276" w:lineRule="auto"/>
        <w:ind w:firstLine="709"/>
        <w:jc w:val="both"/>
        <w:outlineLvl w:val="0"/>
        <w:rPr>
          <w:rFonts w:ascii="Times New Roman" w:eastAsia="Times New Roman" w:hAnsi="Times New Roman" w:cs="Times New Roman"/>
          <w:bCs/>
          <w:sz w:val="24"/>
          <w:szCs w:val="24"/>
          <w:lang w:eastAsia="ru-RU"/>
        </w:rPr>
      </w:pPr>
      <w:r w:rsidRPr="005E46D0">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5E46D0">
        <w:rPr>
          <w:rFonts w:ascii="Times New Roman" w:eastAsia="Times New Roman" w:hAnsi="Times New Roman" w:cs="Times New Roman"/>
          <w:bCs/>
          <w:sz w:val="24"/>
          <w:szCs w:val="24"/>
          <w:lang w:eastAsia="ru-RU"/>
        </w:rPr>
        <w:t>а) на 2024</w:t>
      </w:r>
      <w:r w:rsidRPr="005E46D0">
        <w:rPr>
          <w:rFonts w:ascii="Times New Roman" w:eastAsia="Times New Roman" w:hAnsi="Times New Roman" w:cs="Times New Roman"/>
          <w:bCs/>
          <w:sz w:val="24"/>
          <w:szCs w:val="24"/>
          <w:lang w:eastAsia="ru-RU"/>
        </w:rPr>
        <w:t xml:space="preserve"> год:</w:t>
      </w:r>
    </w:p>
    <w:p w:rsidR="00304B9B" w:rsidRPr="005E46D0" w:rsidRDefault="00304B9B" w:rsidP="00964970">
      <w:pPr>
        <w:spacing w:line="276" w:lineRule="auto"/>
        <w:ind w:firstLine="708"/>
        <w:jc w:val="both"/>
        <w:rPr>
          <w:rFonts w:ascii="Times New Roman" w:eastAsia="Times New Roman" w:hAnsi="Times New Roman" w:cs="Times New Roman"/>
          <w:b/>
          <w:bCs/>
          <w:sz w:val="24"/>
          <w:szCs w:val="24"/>
          <w:lang w:eastAsia="ru-RU"/>
        </w:rPr>
      </w:pPr>
      <w:r w:rsidRPr="005E46D0">
        <w:rPr>
          <w:rFonts w:ascii="Times New Roman" w:eastAsia="Times New Roman" w:hAnsi="Times New Roman" w:cs="Times New Roman"/>
          <w:sz w:val="24"/>
          <w:szCs w:val="24"/>
          <w:lang w:eastAsia="ru-RU"/>
        </w:rPr>
        <w:t xml:space="preserve">1.1. Прогнозируемый общий объём доходов бюджета муниципального округа в сумме </w:t>
      </w:r>
      <w:bookmarkStart w:id="0" w:name="_Hlk127299500"/>
      <w:r w:rsidR="00B731E7" w:rsidRPr="005E46D0">
        <w:rPr>
          <w:rFonts w:ascii="Times New Roman" w:eastAsia="Times New Roman" w:hAnsi="Times New Roman" w:cs="Times New Roman"/>
          <w:bCs/>
          <w:sz w:val="24"/>
          <w:szCs w:val="24"/>
          <w:lang w:eastAsia="ru-RU"/>
        </w:rPr>
        <w:t>62906</w:t>
      </w:r>
      <w:r w:rsidRPr="005E46D0">
        <w:rPr>
          <w:rFonts w:ascii="Times New Roman" w:eastAsia="Times New Roman" w:hAnsi="Times New Roman" w:cs="Times New Roman"/>
          <w:bCs/>
          <w:sz w:val="24"/>
          <w:szCs w:val="24"/>
          <w:lang w:eastAsia="ru-RU"/>
        </w:rPr>
        <w:t>7,</w:t>
      </w:r>
      <w:r w:rsidR="00B731E7" w:rsidRPr="005E46D0">
        <w:rPr>
          <w:rFonts w:ascii="Times New Roman" w:eastAsia="Times New Roman" w:hAnsi="Times New Roman" w:cs="Times New Roman"/>
          <w:bCs/>
          <w:sz w:val="24"/>
          <w:szCs w:val="24"/>
          <w:lang w:eastAsia="ru-RU"/>
        </w:rPr>
        <w:t>85732</w:t>
      </w:r>
      <w:r w:rsidRPr="005E46D0">
        <w:rPr>
          <w:rFonts w:ascii="Times New Roman" w:eastAsia="Times New Roman" w:hAnsi="Times New Roman" w:cs="Times New Roman"/>
          <w:b/>
          <w:sz w:val="24"/>
          <w:szCs w:val="24"/>
          <w:lang w:eastAsia="ru-RU"/>
        </w:rPr>
        <w:t xml:space="preserve"> </w:t>
      </w:r>
      <w:bookmarkEnd w:id="0"/>
      <w:r w:rsidRPr="005E46D0">
        <w:rPr>
          <w:rFonts w:ascii="Times New Roman" w:eastAsia="Times New Roman" w:hAnsi="Times New Roman" w:cs="Times New Roman"/>
          <w:bCs/>
          <w:sz w:val="24"/>
          <w:szCs w:val="24"/>
          <w:lang w:eastAsia="ru-RU"/>
        </w:rPr>
        <w:t>тыс. рублей</w:t>
      </w:r>
      <w:r w:rsidR="005E46D0">
        <w:rPr>
          <w:rFonts w:ascii="Times New Roman" w:eastAsia="Times New Roman" w:hAnsi="Times New Roman" w:cs="Times New Roman"/>
          <w:bCs/>
          <w:sz w:val="24"/>
          <w:szCs w:val="24"/>
          <w:lang w:eastAsia="ru-RU"/>
        </w:rPr>
        <w:t>.</w:t>
      </w:r>
      <w:r w:rsidRPr="005E46D0">
        <w:rPr>
          <w:rFonts w:ascii="Times New Roman" w:eastAsia="Times New Roman" w:hAnsi="Times New Roman" w:cs="Times New Roman"/>
          <w:sz w:val="24"/>
          <w:szCs w:val="24"/>
          <w:lang w:eastAsia="ru-RU"/>
        </w:rPr>
        <w:t xml:space="preserve"> </w:t>
      </w:r>
    </w:p>
    <w:p w:rsidR="005E46D0" w:rsidRDefault="00304B9B" w:rsidP="00964970">
      <w:pPr>
        <w:spacing w:line="276" w:lineRule="auto"/>
        <w:ind w:firstLine="708"/>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1.2. Общий объём расходов бюджета муниципального округ</w:t>
      </w:r>
      <w:r w:rsidR="00B731E7" w:rsidRPr="005E46D0">
        <w:rPr>
          <w:rFonts w:ascii="Times New Roman" w:eastAsia="Times New Roman" w:hAnsi="Times New Roman" w:cs="Times New Roman"/>
          <w:sz w:val="24"/>
          <w:szCs w:val="24"/>
          <w:lang w:eastAsia="ru-RU"/>
        </w:rPr>
        <w:t>а в сумме 683121</w:t>
      </w:r>
      <w:r w:rsidR="003C7CDD" w:rsidRPr="005E46D0">
        <w:rPr>
          <w:rFonts w:ascii="Times New Roman" w:eastAsia="Times New Roman" w:hAnsi="Times New Roman" w:cs="Times New Roman"/>
          <w:sz w:val="24"/>
          <w:szCs w:val="24"/>
          <w:lang w:eastAsia="ru-RU"/>
        </w:rPr>
        <w:t>,27324</w:t>
      </w:r>
      <w:r w:rsidRPr="005E46D0">
        <w:rPr>
          <w:rFonts w:ascii="Times New Roman" w:eastAsia="Times New Roman" w:hAnsi="Times New Roman" w:cs="Times New Roman"/>
          <w:sz w:val="24"/>
          <w:szCs w:val="24"/>
          <w:lang w:eastAsia="ru-RU"/>
        </w:rPr>
        <w:t xml:space="preserve"> тыс. рублей</w:t>
      </w:r>
      <w:r w:rsidR="005E46D0">
        <w:rPr>
          <w:rFonts w:ascii="Times New Roman" w:eastAsia="Times New Roman" w:hAnsi="Times New Roman" w:cs="Times New Roman"/>
          <w:sz w:val="24"/>
          <w:szCs w:val="24"/>
          <w:lang w:eastAsia="ru-RU"/>
        </w:rPr>
        <w:t>.</w:t>
      </w:r>
    </w:p>
    <w:p w:rsidR="00304B9B" w:rsidRPr="005E46D0" w:rsidRDefault="00304B9B" w:rsidP="00964970">
      <w:pPr>
        <w:spacing w:line="276" w:lineRule="auto"/>
        <w:ind w:firstLine="708"/>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1.3. Прогнозируемый дефицит бюджета муниципального округ</w:t>
      </w:r>
      <w:r w:rsidR="00B731E7" w:rsidRPr="005E46D0">
        <w:rPr>
          <w:rFonts w:ascii="Times New Roman" w:eastAsia="Times New Roman" w:hAnsi="Times New Roman" w:cs="Times New Roman"/>
          <w:sz w:val="24"/>
          <w:szCs w:val="24"/>
          <w:lang w:eastAsia="ru-RU"/>
        </w:rPr>
        <w:t>а в сумме 54053,41586</w:t>
      </w:r>
      <w:r w:rsidRPr="005E46D0">
        <w:rPr>
          <w:rFonts w:ascii="Times New Roman" w:eastAsia="Times New Roman" w:hAnsi="Times New Roman" w:cs="Times New Roman"/>
          <w:sz w:val="24"/>
          <w:szCs w:val="24"/>
          <w:lang w:eastAsia="ru-RU"/>
        </w:rPr>
        <w:t xml:space="preserve"> тыс. рублей».</w:t>
      </w:r>
    </w:p>
    <w:p w:rsidR="00304B9B" w:rsidRPr="005E46D0" w:rsidRDefault="00B731E7"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1.2. Пункт 14</w:t>
      </w:r>
      <w:r w:rsidR="00304B9B" w:rsidRPr="005E46D0">
        <w:rPr>
          <w:rFonts w:ascii="Times New Roman" w:eastAsia="Times New Roman" w:hAnsi="Times New Roman" w:cs="Times New Roman"/>
          <w:sz w:val="24"/>
          <w:szCs w:val="24"/>
          <w:lang w:eastAsia="ru-RU"/>
        </w:rPr>
        <w:t xml:space="preserve"> изложить в следующей редакции:</w:t>
      </w:r>
    </w:p>
    <w:p w:rsidR="00304B9B" w:rsidRPr="005E46D0" w:rsidRDefault="00304B9B" w:rsidP="00964970">
      <w:pPr>
        <w:spacing w:line="276" w:lineRule="auto"/>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ab/>
        <w:t>«</w:t>
      </w:r>
      <w:r w:rsidR="005E46D0">
        <w:rPr>
          <w:rFonts w:ascii="Times New Roman" w:eastAsia="Times New Roman" w:hAnsi="Times New Roman" w:cs="Times New Roman"/>
          <w:sz w:val="24"/>
          <w:szCs w:val="24"/>
          <w:lang w:eastAsia="ru-RU"/>
        </w:rPr>
        <w:t xml:space="preserve">14. </w:t>
      </w:r>
      <w:r w:rsidRPr="005E46D0">
        <w:rPr>
          <w:rFonts w:ascii="Times New Roman" w:eastAsia="Times New Roman" w:hAnsi="Times New Roman" w:cs="Times New Roman"/>
          <w:sz w:val="24"/>
          <w:szCs w:val="24"/>
          <w:lang w:eastAsia="ru-RU"/>
        </w:rPr>
        <w:t>Утвердить объем бюджетных ассигнований дорожного фонда Крестецкого муниципального округ</w:t>
      </w:r>
      <w:r w:rsidR="00B731E7" w:rsidRPr="005E46D0">
        <w:rPr>
          <w:rFonts w:ascii="Times New Roman" w:eastAsia="Times New Roman" w:hAnsi="Times New Roman" w:cs="Times New Roman"/>
          <w:sz w:val="24"/>
          <w:szCs w:val="24"/>
          <w:lang w:eastAsia="ru-RU"/>
        </w:rPr>
        <w:t>а на 2024 год в сумме 49936,18249 тыс. рублей, на 2025 год в сумме 22467,70000 тыс. рублей и на 2026 год в сумме 22795,70</w:t>
      </w:r>
      <w:r w:rsidRPr="005E46D0">
        <w:rPr>
          <w:rFonts w:ascii="Times New Roman" w:eastAsia="Times New Roman" w:hAnsi="Times New Roman" w:cs="Times New Roman"/>
          <w:sz w:val="24"/>
          <w:szCs w:val="24"/>
          <w:lang w:eastAsia="ru-RU"/>
        </w:rPr>
        <w:t>000 тыс. рублей.»</w:t>
      </w:r>
      <w:r w:rsidR="005E46D0">
        <w:rPr>
          <w:rFonts w:ascii="Times New Roman" w:eastAsia="Times New Roman" w:hAnsi="Times New Roman" w:cs="Times New Roman"/>
          <w:sz w:val="24"/>
          <w:szCs w:val="24"/>
          <w:lang w:eastAsia="ru-RU"/>
        </w:rPr>
        <w:t>.</w:t>
      </w:r>
    </w:p>
    <w:p w:rsidR="00304B9B" w:rsidRPr="005E46D0" w:rsidRDefault="00B731E7"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1.3</w:t>
      </w:r>
      <w:r w:rsidR="00304B9B" w:rsidRPr="005E46D0">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Pr="005E46D0">
        <w:rPr>
          <w:rFonts w:ascii="Times New Roman" w:eastAsia="Times New Roman" w:hAnsi="Times New Roman" w:cs="Times New Roman"/>
          <w:sz w:val="24"/>
          <w:szCs w:val="24"/>
          <w:lang w:eastAsia="ru-RU"/>
        </w:rPr>
        <w:t xml:space="preserve">2024 год и на плановый период 2025 и 2026 </w:t>
      </w:r>
      <w:r w:rsidR="00304B9B" w:rsidRPr="005E46D0">
        <w:rPr>
          <w:rFonts w:ascii="Times New Roman" w:eastAsia="Times New Roman" w:hAnsi="Times New Roman" w:cs="Times New Roman"/>
          <w:sz w:val="24"/>
          <w:szCs w:val="24"/>
          <w:lang w:eastAsia="ru-RU"/>
        </w:rPr>
        <w:t>годов» изложить в новой редакции.</w:t>
      </w:r>
    </w:p>
    <w:p w:rsidR="00304B9B" w:rsidRPr="005E46D0" w:rsidRDefault="00B731E7"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1.4</w:t>
      </w:r>
      <w:r w:rsidR="00304B9B" w:rsidRPr="005E46D0">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Pr="005E46D0">
        <w:rPr>
          <w:rFonts w:ascii="Times New Roman" w:eastAsia="Times New Roman" w:hAnsi="Times New Roman" w:cs="Times New Roman"/>
          <w:sz w:val="24"/>
          <w:szCs w:val="24"/>
          <w:lang w:eastAsia="ru-RU"/>
        </w:rPr>
        <w:t xml:space="preserve">2024 год и на плановый период 2025 и 2026 </w:t>
      </w:r>
      <w:r w:rsidR="00304B9B" w:rsidRPr="005E46D0">
        <w:rPr>
          <w:rFonts w:ascii="Times New Roman" w:eastAsia="Times New Roman" w:hAnsi="Times New Roman" w:cs="Times New Roman"/>
          <w:sz w:val="24"/>
          <w:szCs w:val="24"/>
          <w:lang w:eastAsia="ru-RU"/>
        </w:rPr>
        <w:t>годов» изложить в новой редакции.</w:t>
      </w:r>
    </w:p>
    <w:p w:rsidR="00304B9B" w:rsidRPr="005E46D0" w:rsidRDefault="00B731E7"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1.5</w:t>
      </w:r>
      <w:r w:rsidR="00304B9B" w:rsidRPr="005E46D0">
        <w:rPr>
          <w:rFonts w:ascii="Times New Roman" w:eastAsia="Times New Roman" w:hAnsi="Times New Roman" w:cs="Times New Roman"/>
          <w:sz w:val="24"/>
          <w:szCs w:val="24"/>
          <w:lang w:eastAsia="ru-RU"/>
        </w:rPr>
        <w:t>.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r w:rsidR="005E46D0">
        <w:rPr>
          <w:rFonts w:ascii="Times New Roman" w:eastAsia="Times New Roman" w:hAnsi="Times New Roman" w:cs="Times New Roman"/>
          <w:sz w:val="24"/>
          <w:szCs w:val="24"/>
          <w:lang w:eastAsia="ru-RU"/>
        </w:rPr>
        <w:t>,</w:t>
      </w:r>
      <w:r w:rsidR="00304B9B" w:rsidRPr="005E46D0">
        <w:rPr>
          <w:rFonts w:ascii="Times New Roman" w:eastAsia="Times New Roman" w:hAnsi="Times New Roman" w:cs="Times New Roman"/>
          <w:sz w:val="24"/>
          <w:szCs w:val="24"/>
          <w:lang w:eastAsia="ru-RU"/>
        </w:rPr>
        <w:t xml:space="preserve"> группам и подгруппам видов расходов классификации расходов бюджета муниципального округа на </w:t>
      </w:r>
      <w:r w:rsidRPr="005E46D0">
        <w:rPr>
          <w:rFonts w:ascii="Times New Roman" w:eastAsia="Times New Roman" w:hAnsi="Times New Roman" w:cs="Times New Roman"/>
          <w:sz w:val="24"/>
          <w:szCs w:val="24"/>
          <w:lang w:eastAsia="ru-RU"/>
        </w:rPr>
        <w:t>2024 год и на плановый период 2025 и 2026</w:t>
      </w:r>
      <w:r w:rsidR="00304B9B" w:rsidRPr="005E46D0">
        <w:rPr>
          <w:rFonts w:ascii="Times New Roman" w:eastAsia="Times New Roman" w:hAnsi="Times New Roman" w:cs="Times New Roman"/>
          <w:sz w:val="24"/>
          <w:szCs w:val="24"/>
          <w:lang w:eastAsia="ru-RU"/>
        </w:rPr>
        <w:t xml:space="preserve"> годов» изложить в новой редакции.</w:t>
      </w:r>
    </w:p>
    <w:p w:rsidR="00304B9B" w:rsidRPr="005E46D0" w:rsidRDefault="00B731E7"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1.6</w:t>
      </w:r>
      <w:r w:rsidR="00304B9B" w:rsidRPr="005E46D0">
        <w:rPr>
          <w:rFonts w:ascii="Times New Roman" w:eastAsia="Times New Roman" w:hAnsi="Times New Roman" w:cs="Times New Roman"/>
          <w:sz w:val="24"/>
          <w:szCs w:val="24"/>
          <w:lang w:eastAsia="ru-RU"/>
        </w:rPr>
        <w:t xml:space="preserve">. Приложение 6 «Распределение бюджетных ассигнований по целевым статьям (муниципальным программам и непрограммным направлениям деятельности), группам и </w:t>
      </w:r>
      <w:r w:rsidR="00304B9B" w:rsidRPr="005E46D0">
        <w:rPr>
          <w:rFonts w:ascii="Times New Roman" w:eastAsia="Times New Roman" w:hAnsi="Times New Roman" w:cs="Times New Roman"/>
          <w:sz w:val="24"/>
          <w:szCs w:val="24"/>
          <w:lang w:eastAsia="ru-RU"/>
        </w:rPr>
        <w:lastRenderedPageBreak/>
        <w:t>подгруппам видов расходов классификации расходов бюджета муниципального округ</w:t>
      </w:r>
      <w:r w:rsidRPr="005E46D0">
        <w:rPr>
          <w:rFonts w:ascii="Times New Roman" w:eastAsia="Times New Roman" w:hAnsi="Times New Roman" w:cs="Times New Roman"/>
          <w:sz w:val="24"/>
          <w:szCs w:val="24"/>
          <w:lang w:eastAsia="ru-RU"/>
        </w:rPr>
        <w:t>а на 2024 год и на плановый период 2025 и 2026</w:t>
      </w:r>
      <w:r w:rsidR="00304B9B" w:rsidRPr="005E46D0">
        <w:rPr>
          <w:rFonts w:ascii="Times New Roman" w:eastAsia="Times New Roman" w:hAnsi="Times New Roman" w:cs="Times New Roman"/>
          <w:sz w:val="24"/>
          <w:szCs w:val="24"/>
          <w:lang w:eastAsia="ru-RU"/>
        </w:rPr>
        <w:t xml:space="preserve"> годов» изложить в новой редакции.</w:t>
      </w:r>
    </w:p>
    <w:p w:rsidR="00304B9B" w:rsidRPr="005E46D0" w:rsidRDefault="00304B9B" w:rsidP="00964970">
      <w:pPr>
        <w:spacing w:line="276" w:lineRule="auto"/>
        <w:ind w:firstLine="709"/>
        <w:jc w:val="both"/>
        <w:rPr>
          <w:rFonts w:ascii="Times New Roman" w:eastAsia="Times New Roman" w:hAnsi="Times New Roman" w:cs="Times New Roman"/>
          <w:sz w:val="24"/>
          <w:szCs w:val="24"/>
          <w:lang w:eastAsia="ru-RU"/>
        </w:rPr>
      </w:pPr>
      <w:r w:rsidRPr="005E46D0">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4C72BA" w:rsidRPr="005E46D0" w:rsidRDefault="004C72BA" w:rsidP="00964970">
      <w:pPr>
        <w:spacing w:line="276" w:lineRule="auto"/>
        <w:ind w:firstLine="709"/>
        <w:jc w:val="both"/>
        <w:rPr>
          <w:rFonts w:ascii="Times New Roman" w:eastAsia="Calibri" w:hAnsi="Times New Roman" w:cs="Times New Roman"/>
          <w:b/>
          <w:sz w:val="24"/>
          <w:szCs w:val="24"/>
        </w:rPr>
      </w:pPr>
    </w:p>
    <w:p w:rsidR="00354261" w:rsidRPr="005E46D0" w:rsidRDefault="00354261" w:rsidP="00964970">
      <w:pPr>
        <w:spacing w:line="276" w:lineRule="auto"/>
        <w:ind w:firstLine="709"/>
        <w:jc w:val="both"/>
        <w:rPr>
          <w:rFonts w:ascii="Times New Roman" w:eastAsia="Calibri" w:hAnsi="Times New Roman" w:cs="Times New Roman"/>
          <w:b/>
          <w:sz w:val="24"/>
          <w:szCs w:val="24"/>
        </w:rPr>
      </w:pPr>
    </w:p>
    <w:p w:rsidR="00354261" w:rsidRPr="005E46D0" w:rsidRDefault="00354261" w:rsidP="00964970">
      <w:pPr>
        <w:spacing w:line="276" w:lineRule="auto"/>
        <w:ind w:firstLine="709"/>
        <w:jc w:val="both"/>
        <w:rPr>
          <w:rFonts w:ascii="Times New Roman" w:eastAsia="Calibri" w:hAnsi="Times New Roman" w:cs="Times New Roman"/>
          <w:b/>
          <w:sz w:val="24"/>
          <w:szCs w:val="24"/>
        </w:rPr>
      </w:pPr>
    </w:p>
    <w:p w:rsidR="00354261" w:rsidRPr="005E46D0" w:rsidRDefault="00354261" w:rsidP="00964970">
      <w:pPr>
        <w:spacing w:line="276" w:lineRule="auto"/>
        <w:jc w:val="both"/>
        <w:rPr>
          <w:rFonts w:ascii="Times New Roman" w:hAnsi="Times New Roman" w:cs="Times New Roman"/>
          <w:b/>
          <w:szCs w:val="28"/>
        </w:rPr>
      </w:pPr>
      <w:r w:rsidRPr="005E46D0">
        <w:rPr>
          <w:rFonts w:ascii="Times New Roman" w:hAnsi="Times New Roman" w:cs="Times New Roman"/>
          <w:b/>
          <w:szCs w:val="28"/>
        </w:rPr>
        <w:t>Глава округа</w:t>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00243157">
        <w:rPr>
          <w:rFonts w:ascii="Times New Roman" w:hAnsi="Times New Roman" w:cs="Times New Roman"/>
          <w:b/>
          <w:szCs w:val="28"/>
        </w:rPr>
        <w:tab/>
      </w:r>
      <w:r w:rsidRPr="005E46D0">
        <w:rPr>
          <w:rFonts w:ascii="Times New Roman" w:hAnsi="Times New Roman" w:cs="Times New Roman"/>
          <w:b/>
          <w:szCs w:val="28"/>
        </w:rPr>
        <w:t>Председатель Думы</w:t>
      </w:r>
    </w:p>
    <w:p w:rsidR="00354261" w:rsidRPr="005E46D0" w:rsidRDefault="00354261" w:rsidP="00964970">
      <w:pPr>
        <w:spacing w:line="276" w:lineRule="auto"/>
        <w:jc w:val="both"/>
        <w:rPr>
          <w:rFonts w:ascii="Times New Roman" w:hAnsi="Times New Roman" w:cs="Times New Roman"/>
          <w:b/>
          <w:szCs w:val="28"/>
        </w:rPr>
      </w:pPr>
      <w:r w:rsidRPr="005E46D0">
        <w:rPr>
          <w:rFonts w:ascii="Times New Roman" w:hAnsi="Times New Roman" w:cs="Times New Roman"/>
          <w:b/>
          <w:szCs w:val="28"/>
        </w:rPr>
        <w:tab/>
      </w:r>
      <w:r w:rsidRPr="005E46D0">
        <w:rPr>
          <w:rFonts w:ascii="Times New Roman" w:hAnsi="Times New Roman" w:cs="Times New Roman"/>
          <w:b/>
          <w:szCs w:val="28"/>
        </w:rPr>
        <w:tab/>
        <w:t>С.А. Яковлев</w:t>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Pr="005E46D0">
        <w:rPr>
          <w:rFonts w:ascii="Times New Roman" w:hAnsi="Times New Roman" w:cs="Times New Roman"/>
          <w:b/>
          <w:szCs w:val="28"/>
        </w:rPr>
        <w:tab/>
      </w:r>
      <w:r w:rsidR="00243157">
        <w:rPr>
          <w:rFonts w:ascii="Times New Roman" w:hAnsi="Times New Roman" w:cs="Times New Roman"/>
          <w:b/>
          <w:szCs w:val="28"/>
        </w:rPr>
        <w:tab/>
      </w:r>
      <w:r w:rsidRPr="005E46D0">
        <w:rPr>
          <w:rFonts w:ascii="Times New Roman" w:hAnsi="Times New Roman" w:cs="Times New Roman"/>
          <w:b/>
          <w:szCs w:val="28"/>
        </w:rPr>
        <w:t>Н.А.</w:t>
      </w:r>
      <w:r w:rsidR="00964970">
        <w:rPr>
          <w:rFonts w:ascii="Times New Roman" w:hAnsi="Times New Roman" w:cs="Times New Roman"/>
          <w:b/>
          <w:szCs w:val="28"/>
        </w:rPr>
        <w:t xml:space="preserve"> </w:t>
      </w:r>
      <w:r w:rsidRPr="005E46D0">
        <w:rPr>
          <w:rFonts w:ascii="Times New Roman" w:hAnsi="Times New Roman" w:cs="Times New Roman"/>
          <w:b/>
          <w:szCs w:val="28"/>
        </w:rPr>
        <w:t>Большакова</w:t>
      </w:r>
    </w:p>
    <w:p w:rsidR="00354261" w:rsidRPr="005E46D0" w:rsidRDefault="00354261" w:rsidP="00964970">
      <w:pPr>
        <w:spacing w:line="276" w:lineRule="auto"/>
        <w:ind w:firstLine="709"/>
        <w:jc w:val="both"/>
        <w:rPr>
          <w:rFonts w:ascii="Times New Roman" w:hAnsi="Times New Roman" w:cs="Times New Roman"/>
          <w:b/>
          <w:szCs w:val="28"/>
        </w:rPr>
      </w:pPr>
    </w:p>
    <w:p w:rsidR="00354261" w:rsidRPr="005E46D0" w:rsidRDefault="00354261" w:rsidP="00964970">
      <w:pPr>
        <w:spacing w:line="276" w:lineRule="auto"/>
        <w:ind w:firstLine="709"/>
        <w:jc w:val="both"/>
        <w:rPr>
          <w:rFonts w:ascii="Times New Roman" w:hAnsi="Times New Roman" w:cs="Times New Roman"/>
          <w:b/>
          <w:szCs w:val="28"/>
        </w:rPr>
      </w:pPr>
    </w:p>
    <w:p w:rsidR="00354261" w:rsidRDefault="00354261" w:rsidP="00964970">
      <w:pPr>
        <w:spacing w:line="276" w:lineRule="auto"/>
        <w:ind w:firstLine="709"/>
        <w:jc w:val="both"/>
        <w:rPr>
          <w:rFonts w:ascii="Times New Roman" w:hAnsi="Times New Roman" w:cs="Times New Roman"/>
          <w:b/>
          <w:szCs w:val="28"/>
        </w:rPr>
      </w:pPr>
    </w:p>
    <w:p w:rsidR="00243157" w:rsidRDefault="00243157" w:rsidP="00964970">
      <w:pPr>
        <w:spacing w:line="276" w:lineRule="auto"/>
        <w:ind w:firstLine="709"/>
        <w:jc w:val="both"/>
        <w:rPr>
          <w:rFonts w:ascii="Times New Roman" w:hAnsi="Times New Roman" w:cs="Times New Roman"/>
          <w:b/>
          <w:szCs w:val="28"/>
        </w:rPr>
      </w:pPr>
    </w:p>
    <w:p w:rsidR="00243157" w:rsidRDefault="00243157" w:rsidP="00964970">
      <w:pPr>
        <w:spacing w:line="276" w:lineRule="auto"/>
        <w:ind w:firstLine="709"/>
        <w:jc w:val="both"/>
        <w:rPr>
          <w:rFonts w:ascii="Times New Roman" w:hAnsi="Times New Roman" w:cs="Times New Roman"/>
          <w:b/>
          <w:szCs w:val="28"/>
        </w:rPr>
      </w:pPr>
    </w:p>
    <w:p w:rsidR="00243157" w:rsidRDefault="00243157" w:rsidP="00964970">
      <w:pPr>
        <w:spacing w:line="276" w:lineRule="auto"/>
        <w:ind w:firstLine="709"/>
        <w:jc w:val="both"/>
        <w:rPr>
          <w:rFonts w:ascii="Times New Roman" w:hAnsi="Times New Roman" w:cs="Times New Roman"/>
          <w:b/>
          <w:szCs w:val="28"/>
        </w:rPr>
      </w:pPr>
    </w:p>
    <w:p w:rsidR="00243157" w:rsidRDefault="00243157" w:rsidP="00964970">
      <w:pPr>
        <w:spacing w:line="276" w:lineRule="auto"/>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Default="00243157" w:rsidP="00354261">
      <w:pPr>
        <w:ind w:firstLine="709"/>
        <w:jc w:val="both"/>
        <w:rPr>
          <w:rFonts w:ascii="Times New Roman" w:hAnsi="Times New Roman" w:cs="Times New Roman"/>
          <w:b/>
          <w:szCs w:val="28"/>
        </w:rPr>
      </w:pPr>
    </w:p>
    <w:p w:rsidR="00243157" w:rsidRPr="005E46D0" w:rsidRDefault="00243157" w:rsidP="00354261">
      <w:pPr>
        <w:ind w:firstLine="709"/>
        <w:jc w:val="both"/>
        <w:rPr>
          <w:rFonts w:ascii="Times New Roman" w:hAnsi="Times New Roman" w:cs="Times New Roman"/>
          <w:b/>
          <w:szCs w:val="28"/>
        </w:rPr>
      </w:pPr>
    </w:p>
    <w:p w:rsidR="00354261" w:rsidRPr="005E46D0" w:rsidRDefault="00354261" w:rsidP="00354261">
      <w:pPr>
        <w:jc w:val="both"/>
        <w:rPr>
          <w:rFonts w:ascii="Times New Roman" w:hAnsi="Times New Roman" w:cs="Times New Roman"/>
          <w:b/>
          <w:szCs w:val="28"/>
        </w:rPr>
      </w:pPr>
      <w:r w:rsidRPr="005E46D0">
        <w:rPr>
          <w:rFonts w:ascii="Times New Roman" w:hAnsi="Times New Roman" w:cs="Times New Roman"/>
          <w:b/>
          <w:szCs w:val="28"/>
        </w:rPr>
        <w:t>25 января 2024 года</w:t>
      </w:r>
    </w:p>
    <w:p w:rsidR="00354261" w:rsidRPr="005E46D0" w:rsidRDefault="00354261" w:rsidP="00354261">
      <w:pPr>
        <w:jc w:val="both"/>
        <w:rPr>
          <w:rFonts w:ascii="Times New Roman" w:hAnsi="Times New Roman" w:cs="Times New Roman"/>
          <w:b/>
          <w:szCs w:val="28"/>
        </w:rPr>
      </w:pPr>
      <w:r w:rsidRPr="005E46D0">
        <w:rPr>
          <w:rFonts w:ascii="Times New Roman" w:hAnsi="Times New Roman" w:cs="Times New Roman"/>
          <w:b/>
          <w:szCs w:val="28"/>
        </w:rPr>
        <w:t>№75</w:t>
      </w:r>
    </w:p>
    <w:p w:rsidR="00354261" w:rsidRPr="005E46D0" w:rsidRDefault="00354261" w:rsidP="00354261">
      <w:pPr>
        <w:jc w:val="both"/>
        <w:rPr>
          <w:rFonts w:ascii="Times New Roman" w:hAnsi="Times New Roman" w:cs="Times New Roman"/>
          <w:b/>
          <w:szCs w:val="28"/>
        </w:rPr>
      </w:pPr>
      <w:r w:rsidRPr="005E46D0">
        <w:rPr>
          <w:rFonts w:ascii="Times New Roman" w:hAnsi="Times New Roman" w:cs="Times New Roman"/>
          <w:b/>
          <w:szCs w:val="28"/>
        </w:rPr>
        <w:t>р.п. Крестцы</w:t>
      </w:r>
    </w:p>
    <w:p w:rsidR="00354261" w:rsidRDefault="00354261" w:rsidP="00354261">
      <w:pPr>
        <w:ind w:firstLine="709"/>
        <w:jc w:val="both"/>
        <w:rPr>
          <w:rFonts w:ascii="Times New Roman" w:eastAsia="Calibri" w:hAnsi="Times New Roman" w:cs="Times New Roman"/>
          <w:b/>
          <w:sz w:val="24"/>
          <w:szCs w:val="24"/>
        </w:rPr>
      </w:pPr>
    </w:p>
    <w:p w:rsidR="00243157" w:rsidRDefault="00243157" w:rsidP="00354261">
      <w:pPr>
        <w:ind w:firstLine="709"/>
        <w:jc w:val="both"/>
        <w:rPr>
          <w:rFonts w:ascii="Times New Roman" w:eastAsia="Calibri" w:hAnsi="Times New Roman" w:cs="Times New Roman"/>
          <w:b/>
          <w:sz w:val="24"/>
          <w:szCs w:val="24"/>
        </w:rPr>
      </w:pPr>
    </w:p>
    <w:p w:rsidR="00243157" w:rsidRDefault="00243157" w:rsidP="00354261">
      <w:pPr>
        <w:ind w:firstLine="709"/>
        <w:jc w:val="both"/>
        <w:rPr>
          <w:rFonts w:ascii="Times New Roman" w:eastAsia="Calibri" w:hAnsi="Times New Roman" w:cs="Times New Roman"/>
          <w:b/>
          <w:sz w:val="24"/>
          <w:szCs w:val="24"/>
        </w:rPr>
      </w:pPr>
    </w:p>
    <w:p w:rsidR="00243157" w:rsidRDefault="00243157" w:rsidP="00354261">
      <w:pPr>
        <w:ind w:firstLine="709"/>
        <w:jc w:val="both"/>
        <w:rPr>
          <w:rFonts w:ascii="Times New Roman" w:eastAsia="Calibri" w:hAnsi="Times New Roman" w:cs="Times New Roman"/>
          <w:b/>
          <w:sz w:val="24"/>
          <w:szCs w:val="24"/>
        </w:rPr>
      </w:pPr>
    </w:p>
    <w:p w:rsidR="00243157" w:rsidRDefault="00243157" w:rsidP="00354261">
      <w:pPr>
        <w:ind w:firstLine="709"/>
        <w:jc w:val="both"/>
        <w:rPr>
          <w:rFonts w:ascii="Times New Roman" w:eastAsia="Calibri" w:hAnsi="Times New Roman" w:cs="Times New Roman"/>
          <w:b/>
          <w:sz w:val="24"/>
          <w:szCs w:val="24"/>
        </w:rPr>
      </w:pPr>
    </w:p>
    <w:p w:rsidR="00E1787D" w:rsidRDefault="00E1787D" w:rsidP="00354261">
      <w:pPr>
        <w:ind w:firstLine="709"/>
        <w:jc w:val="both"/>
        <w:rPr>
          <w:rFonts w:ascii="Times New Roman" w:eastAsia="Calibri" w:hAnsi="Times New Roman" w:cs="Times New Roman"/>
          <w:b/>
          <w:sz w:val="24"/>
          <w:szCs w:val="24"/>
        </w:rPr>
      </w:pPr>
    </w:p>
    <w:p w:rsidR="00E1787D" w:rsidRDefault="00E1787D" w:rsidP="00354261">
      <w:pPr>
        <w:ind w:firstLine="709"/>
        <w:jc w:val="both"/>
        <w:rPr>
          <w:rFonts w:ascii="Times New Roman" w:eastAsia="Calibri" w:hAnsi="Times New Roman" w:cs="Times New Roman"/>
          <w:b/>
          <w:sz w:val="24"/>
          <w:szCs w:val="24"/>
        </w:rPr>
      </w:pPr>
    </w:p>
    <w:p w:rsidR="00AF6AD8" w:rsidRPr="00AF6AD8" w:rsidRDefault="00AF6AD8" w:rsidP="00AF6AD8">
      <w:pPr>
        <w:jc w:val="right"/>
        <w:rPr>
          <w:rFonts w:ascii="Times New Roman" w:hAnsi="Times New Roman" w:cs="Times New Roman"/>
          <w:b/>
          <w:sz w:val="24"/>
          <w:szCs w:val="24"/>
        </w:rPr>
      </w:pPr>
      <w:r w:rsidRPr="00AF6AD8">
        <w:rPr>
          <w:rFonts w:ascii="Times New Roman" w:hAnsi="Times New Roman" w:cs="Times New Roman"/>
          <w:b/>
          <w:sz w:val="24"/>
          <w:szCs w:val="24"/>
        </w:rPr>
        <w:lastRenderedPageBreak/>
        <w:t>Приложение 2</w:t>
      </w:r>
    </w:p>
    <w:p w:rsidR="00AF6AD8" w:rsidRDefault="00AF6AD8" w:rsidP="00AF6AD8">
      <w:pPr>
        <w:jc w:val="right"/>
        <w:rPr>
          <w:rFonts w:ascii="Times New Roman" w:hAnsi="Times New Roman" w:cs="Times New Roman"/>
          <w:b/>
          <w:sz w:val="24"/>
          <w:szCs w:val="24"/>
        </w:rPr>
      </w:pPr>
      <w:r w:rsidRPr="00AF6AD8">
        <w:rPr>
          <w:rFonts w:ascii="Times New Roman" w:hAnsi="Times New Roman" w:cs="Times New Roman"/>
          <w:b/>
          <w:sz w:val="24"/>
          <w:szCs w:val="24"/>
        </w:rPr>
        <w:t xml:space="preserve">к решению Думы </w:t>
      </w:r>
    </w:p>
    <w:p w:rsidR="00AF6AD8" w:rsidRDefault="00AF6AD8" w:rsidP="00AF6AD8">
      <w:pPr>
        <w:jc w:val="right"/>
        <w:rPr>
          <w:rFonts w:ascii="Times New Roman" w:hAnsi="Times New Roman" w:cs="Times New Roman"/>
          <w:b/>
          <w:sz w:val="24"/>
          <w:szCs w:val="24"/>
        </w:rPr>
      </w:pPr>
      <w:r w:rsidRPr="00AF6AD8">
        <w:rPr>
          <w:rFonts w:ascii="Times New Roman" w:hAnsi="Times New Roman" w:cs="Times New Roman"/>
          <w:b/>
          <w:sz w:val="24"/>
          <w:szCs w:val="24"/>
        </w:rPr>
        <w:t xml:space="preserve">Крестецкого муниципального округа </w:t>
      </w:r>
    </w:p>
    <w:p w:rsidR="00AF6AD8" w:rsidRDefault="00AF6AD8" w:rsidP="00AF6AD8">
      <w:pPr>
        <w:jc w:val="right"/>
        <w:rPr>
          <w:rFonts w:ascii="Times New Roman" w:hAnsi="Times New Roman" w:cs="Times New Roman"/>
          <w:b/>
          <w:sz w:val="24"/>
          <w:szCs w:val="24"/>
        </w:rPr>
      </w:pPr>
      <w:r w:rsidRPr="00AF6AD8">
        <w:rPr>
          <w:rFonts w:ascii="Times New Roman" w:hAnsi="Times New Roman" w:cs="Times New Roman"/>
          <w:b/>
          <w:sz w:val="24"/>
          <w:szCs w:val="24"/>
        </w:rPr>
        <w:t xml:space="preserve">«О бюджете Крестецкого муниципального округа </w:t>
      </w:r>
    </w:p>
    <w:p w:rsidR="00AF6AD8" w:rsidRPr="00AF6AD8" w:rsidRDefault="00AF6AD8" w:rsidP="00AF6AD8">
      <w:pPr>
        <w:jc w:val="right"/>
        <w:rPr>
          <w:rFonts w:ascii="Times New Roman" w:hAnsi="Times New Roman" w:cs="Times New Roman"/>
          <w:b/>
          <w:sz w:val="24"/>
          <w:szCs w:val="24"/>
        </w:rPr>
      </w:pPr>
      <w:r w:rsidRPr="00AF6AD8">
        <w:rPr>
          <w:rFonts w:ascii="Times New Roman" w:hAnsi="Times New Roman" w:cs="Times New Roman"/>
          <w:b/>
          <w:sz w:val="24"/>
          <w:szCs w:val="24"/>
        </w:rPr>
        <w:t>на 2024 год и на плановый период 2025 и на 2026 годов»</w:t>
      </w:r>
    </w:p>
    <w:p w:rsidR="00243157" w:rsidRPr="00AF6AD8" w:rsidRDefault="00243157" w:rsidP="00AF6AD8">
      <w:pPr>
        <w:ind w:firstLine="709"/>
        <w:rPr>
          <w:rFonts w:ascii="Times New Roman" w:eastAsia="Calibri" w:hAnsi="Times New Roman" w:cs="Times New Roman"/>
          <w:b/>
          <w:sz w:val="24"/>
          <w:szCs w:val="24"/>
        </w:rPr>
      </w:pPr>
    </w:p>
    <w:p w:rsidR="00AF6AD8" w:rsidRDefault="00AF6AD8" w:rsidP="00AF6AD8">
      <w:pPr>
        <w:rPr>
          <w:rFonts w:ascii="Times New Roman" w:eastAsia="Times New Roman" w:hAnsi="Times New Roman" w:cs="Times New Roman"/>
          <w:b/>
          <w:bCs/>
          <w:sz w:val="24"/>
          <w:szCs w:val="24"/>
          <w:lang w:eastAsia="ru-RU"/>
        </w:rPr>
      </w:pPr>
      <w:r w:rsidRPr="00AF6AD8">
        <w:rPr>
          <w:rFonts w:ascii="Times New Roman" w:eastAsia="Times New Roman" w:hAnsi="Times New Roman" w:cs="Times New Roman"/>
          <w:b/>
          <w:bCs/>
          <w:sz w:val="24"/>
          <w:szCs w:val="24"/>
          <w:lang w:eastAsia="ru-RU"/>
        </w:rPr>
        <w:t xml:space="preserve">Источники внутреннего финансирования дефицита бюджета </w:t>
      </w:r>
    </w:p>
    <w:p w:rsidR="00AF6AD8" w:rsidRPr="00AF6AD8" w:rsidRDefault="00AF6AD8" w:rsidP="00AF6AD8">
      <w:pPr>
        <w:rPr>
          <w:rFonts w:ascii="Times New Roman" w:eastAsia="Times New Roman" w:hAnsi="Times New Roman" w:cs="Times New Roman"/>
          <w:b/>
          <w:bCs/>
          <w:sz w:val="24"/>
          <w:szCs w:val="24"/>
          <w:lang w:eastAsia="ru-RU"/>
        </w:rPr>
      </w:pPr>
      <w:r w:rsidRPr="00AF6AD8">
        <w:rPr>
          <w:rFonts w:ascii="Times New Roman" w:eastAsia="Times New Roman" w:hAnsi="Times New Roman" w:cs="Times New Roman"/>
          <w:b/>
          <w:bCs/>
          <w:sz w:val="24"/>
          <w:szCs w:val="24"/>
          <w:lang w:eastAsia="ru-RU"/>
        </w:rPr>
        <w:t>муниципального округа</w:t>
      </w:r>
      <w:r>
        <w:rPr>
          <w:rFonts w:ascii="Times New Roman" w:eastAsia="Times New Roman" w:hAnsi="Times New Roman" w:cs="Times New Roman"/>
          <w:b/>
          <w:bCs/>
          <w:sz w:val="24"/>
          <w:szCs w:val="24"/>
          <w:lang w:eastAsia="ru-RU"/>
        </w:rPr>
        <w:t xml:space="preserve"> </w:t>
      </w:r>
      <w:r w:rsidRPr="00AF6AD8">
        <w:rPr>
          <w:rFonts w:ascii="Times New Roman" w:eastAsia="Times New Roman" w:hAnsi="Times New Roman" w:cs="Times New Roman"/>
          <w:b/>
          <w:bCs/>
          <w:sz w:val="24"/>
          <w:szCs w:val="24"/>
          <w:lang w:eastAsia="ru-RU"/>
        </w:rPr>
        <w:t>на 2024 год и на плановый период 2025 и 2026</w:t>
      </w:r>
      <w:r>
        <w:rPr>
          <w:rFonts w:ascii="Times New Roman" w:eastAsia="Times New Roman" w:hAnsi="Times New Roman" w:cs="Times New Roman"/>
          <w:b/>
          <w:bCs/>
          <w:sz w:val="24"/>
          <w:szCs w:val="24"/>
          <w:lang w:eastAsia="ru-RU"/>
        </w:rPr>
        <w:t xml:space="preserve"> годов</w:t>
      </w:r>
    </w:p>
    <w:p w:rsidR="00AF6AD8" w:rsidRPr="00AF6AD8" w:rsidRDefault="00AF6AD8" w:rsidP="00AF6AD8">
      <w:pPr>
        <w:ind w:firstLine="709"/>
        <w:rPr>
          <w:rFonts w:ascii="Times New Roman" w:eastAsia="Calibri" w:hAnsi="Times New Roman" w:cs="Times New Roman"/>
          <w:b/>
          <w:sz w:val="24"/>
          <w:szCs w:val="24"/>
        </w:rPr>
      </w:pPr>
    </w:p>
    <w:tbl>
      <w:tblPr>
        <w:tblW w:w="1063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86"/>
        <w:gridCol w:w="2693"/>
        <w:gridCol w:w="1418"/>
        <w:gridCol w:w="1417"/>
        <w:gridCol w:w="1418"/>
      </w:tblGrid>
      <w:tr w:rsidR="00AF6AD8" w:rsidRPr="00AF6AD8" w:rsidTr="00AF6AD8">
        <w:trPr>
          <w:trHeight w:val="20"/>
        </w:trPr>
        <w:tc>
          <w:tcPr>
            <w:tcW w:w="3686" w:type="dxa"/>
            <w:shd w:val="clear" w:color="auto" w:fill="auto"/>
            <w:hideMark/>
          </w:tcPr>
          <w:p w:rsidR="00FC3D6B" w:rsidRPr="00AF6AD8" w:rsidRDefault="00FC3D6B" w:rsidP="002C4B39">
            <w:pPr>
              <w:rPr>
                <w:rFonts w:ascii="Times New Roman" w:eastAsia="Times New Roman" w:hAnsi="Times New Roman" w:cs="Times New Roman"/>
                <w:b/>
                <w:bCs/>
                <w:sz w:val="20"/>
                <w:szCs w:val="20"/>
                <w:lang w:eastAsia="ru-RU"/>
              </w:rPr>
            </w:pPr>
            <w:r w:rsidRPr="00AF6AD8">
              <w:rPr>
                <w:rFonts w:ascii="Times New Roman" w:eastAsia="Times New Roman" w:hAnsi="Times New Roman" w:cs="Times New Roman"/>
                <w:b/>
                <w:bCs/>
                <w:sz w:val="20"/>
                <w:szCs w:val="20"/>
                <w:lang w:eastAsia="ru-RU"/>
              </w:rPr>
              <w:t>Наименование источника внутреннего финансирования дефицита бюджета</w:t>
            </w:r>
          </w:p>
        </w:tc>
        <w:tc>
          <w:tcPr>
            <w:tcW w:w="2693" w:type="dxa"/>
            <w:shd w:val="clear" w:color="auto" w:fill="auto"/>
            <w:hideMark/>
          </w:tcPr>
          <w:p w:rsidR="00FC3D6B" w:rsidRPr="00AF6AD8" w:rsidRDefault="00FC3D6B" w:rsidP="002C4B39">
            <w:pPr>
              <w:rPr>
                <w:rFonts w:ascii="Times New Roman" w:eastAsia="Times New Roman" w:hAnsi="Times New Roman" w:cs="Times New Roman"/>
                <w:b/>
                <w:bCs/>
                <w:sz w:val="20"/>
                <w:szCs w:val="20"/>
                <w:lang w:eastAsia="ru-RU"/>
              </w:rPr>
            </w:pPr>
            <w:r w:rsidRPr="00AF6AD8">
              <w:rPr>
                <w:rFonts w:ascii="Times New Roman" w:eastAsia="Times New Roman" w:hAnsi="Times New Roman" w:cs="Times New Roman"/>
                <w:b/>
                <w:bCs/>
                <w:sz w:val="20"/>
                <w:szCs w:val="20"/>
                <w:lang w:eastAsia="ru-RU"/>
              </w:rPr>
              <w:t>Код группы, подгруппы, статьи и вида источников</w:t>
            </w:r>
          </w:p>
        </w:tc>
        <w:tc>
          <w:tcPr>
            <w:tcW w:w="1418" w:type="dxa"/>
            <w:shd w:val="clear" w:color="auto" w:fill="auto"/>
            <w:hideMark/>
          </w:tcPr>
          <w:p w:rsidR="00FC3D6B" w:rsidRPr="00AF6AD8" w:rsidRDefault="004632AD" w:rsidP="002C4B39">
            <w:pPr>
              <w:rPr>
                <w:rFonts w:ascii="Times New Roman" w:eastAsia="Times New Roman" w:hAnsi="Times New Roman" w:cs="Times New Roman"/>
                <w:b/>
                <w:bCs/>
                <w:sz w:val="20"/>
                <w:szCs w:val="20"/>
                <w:lang w:eastAsia="ru-RU"/>
              </w:rPr>
            </w:pPr>
            <w:r w:rsidRPr="00AF6AD8">
              <w:rPr>
                <w:rFonts w:ascii="Times New Roman" w:eastAsia="Times New Roman" w:hAnsi="Times New Roman" w:cs="Times New Roman"/>
                <w:b/>
                <w:bCs/>
                <w:sz w:val="20"/>
                <w:szCs w:val="20"/>
                <w:lang w:eastAsia="ru-RU"/>
              </w:rPr>
              <w:t>202</w:t>
            </w:r>
            <w:r w:rsidR="002D7552" w:rsidRPr="00AF6AD8">
              <w:rPr>
                <w:rFonts w:ascii="Times New Roman" w:eastAsia="Times New Roman" w:hAnsi="Times New Roman" w:cs="Times New Roman"/>
                <w:b/>
                <w:bCs/>
                <w:sz w:val="20"/>
                <w:szCs w:val="20"/>
                <w:lang w:eastAsia="ru-RU"/>
              </w:rPr>
              <w:t>4</w:t>
            </w:r>
            <w:r w:rsidR="00FC3D6B" w:rsidRPr="00AF6AD8">
              <w:rPr>
                <w:rFonts w:ascii="Times New Roman" w:eastAsia="Times New Roman" w:hAnsi="Times New Roman" w:cs="Times New Roman"/>
                <w:b/>
                <w:bCs/>
                <w:sz w:val="20"/>
                <w:szCs w:val="20"/>
                <w:lang w:eastAsia="ru-RU"/>
              </w:rPr>
              <w:t xml:space="preserve"> год</w:t>
            </w:r>
          </w:p>
        </w:tc>
        <w:tc>
          <w:tcPr>
            <w:tcW w:w="1417" w:type="dxa"/>
            <w:shd w:val="clear" w:color="auto" w:fill="auto"/>
            <w:hideMark/>
          </w:tcPr>
          <w:p w:rsidR="00FC3D6B" w:rsidRPr="00AF6AD8" w:rsidRDefault="004632AD" w:rsidP="002C4B39">
            <w:pPr>
              <w:rPr>
                <w:rFonts w:ascii="Times New Roman" w:eastAsia="Times New Roman" w:hAnsi="Times New Roman" w:cs="Times New Roman"/>
                <w:b/>
                <w:bCs/>
                <w:sz w:val="20"/>
                <w:szCs w:val="20"/>
                <w:lang w:eastAsia="ru-RU"/>
              </w:rPr>
            </w:pPr>
            <w:r w:rsidRPr="00AF6AD8">
              <w:rPr>
                <w:rFonts w:ascii="Times New Roman" w:eastAsia="Times New Roman" w:hAnsi="Times New Roman" w:cs="Times New Roman"/>
                <w:b/>
                <w:bCs/>
                <w:sz w:val="20"/>
                <w:szCs w:val="20"/>
                <w:lang w:eastAsia="ru-RU"/>
              </w:rPr>
              <w:t>202</w:t>
            </w:r>
            <w:r w:rsidR="002D7552" w:rsidRPr="00AF6AD8">
              <w:rPr>
                <w:rFonts w:ascii="Times New Roman" w:eastAsia="Times New Roman" w:hAnsi="Times New Roman" w:cs="Times New Roman"/>
                <w:b/>
                <w:bCs/>
                <w:sz w:val="20"/>
                <w:szCs w:val="20"/>
                <w:lang w:eastAsia="ru-RU"/>
              </w:rPr>
              <w:t>5</w:t>
            </w:r>
            <w:r w:rsidR="00FC3D6B" w:rsidRPr="00AF6AD8">
              <w:rPr>
                <w:rFonts w:ascii="Times New Roman" w:eastAsia="Times New Roman" w:hAnsi="Times New Roman" w:cs="Times New Roman"/>
                <w:b/>
                <w:bCs/>
                <w:sz w:val="20"/>
                <w:szCs w:val="20"/>
                <w:lang w:eastAsia="ru-RU"/>
              </w:rPr>
              <w:t xml:space="preserve"> год</w:t>
            </w:r>
          </w:p>
        </w:tc>
        <w:tc>
          <w:tcPr>
            <w:tcW w:w="1418" w:type="dxa"/>
            <w:shd w:val="clear" w:color="auto" w:fill="auto"/>
            <w:hideMark/>
          </w:tcPr>
          <w:p w:rsidR="00FC3D6B" w:rsidRPr="00AF6AD8" w:rsidRDefault="004632AD" w:rsidP="002C4B39">
            <w:pPr>
              <w:rPr>
                <w:rFonts w:ascii="Times New Roman" w:eastAsia="Times New Roman" w:hAnsi="Times New Roman" w:cs="Times New Roman"/>
                <w:b/>
                <w:bCs/>
                <w:sz w:val="20"/>
                <w:szCs w:val="20"/>
                <w:lang w:eastAsia="ru-RU"/>
              </w:rPr>
            </w:pPr>
            <w:r w:rsidRPr="00AF6AD8">
              <w:rPr>
                <w:rFonts w:ascii="Times New Roman" w:eastAsia="Times New Roman" w:hAnsi="Times New Roman" w:cs="Times New Roman"/>
                <w:b/>
                <w:bCs/>
                <w:sz w:val="20"/>
                <w:szCs w:val="20"/>
                <w:lang w:eastAsia="ru-RU"/>
              </w:rPr>
              <w:t>202</w:t>
            </w:r>
            <w:r w:rsidR="002D7552" w:rsidRPr="00AF6AD8">
              <w:rPr>
                <w:rFonts w:ascii="Times New Roman" w:eastAsia="Times New Roman" w:hAnsi="Times New Roman" w:cs="Times New Roman"/>
                <w:b/>
                <w:bCs/>
                <w:sz w:val="20"/>
                <w:szCs w:val="20"/>
                <w:lang w:eastAsia="ru-RU"/>
              </w:rPr>
              <w:t>6</w:t>
            </w:r>
            <w:r w:rsidR="00FC3D6B" w:rsidRPr="00AF6AD8">
              <w:rPr>
                <w:rFonts w:ascii="Times New Roman" w:eastAsia="Times New Roman" w:hAnsi="Times New Roman" w:cs="Times New Roman"/>
                <w:b/>
                <w:bCs/>
                <w:sz w:val="20"/>
                <w:szCs w:val="20"/>
                <w:lang w:eastAsia="ru-RU"/>
              </w:rPr>
              <w:t xml:space="preserve"> год</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Источники внутреннего финансирования дефицитов бюджетов</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000 01 00 00 00 00 0000 000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-54053,41586</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Кредиты кредитных организаций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000 01 02 00 00 00 0000 000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000 01 02 00 00 00 0000 700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Привлечение муниципальными округами кредитов от кредитных организаций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000 01 02 00 00 14 0000 710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000 01 02 00 00 00 0000 800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Погашение муниципальными округами кредитов от кредитных организаций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000 01 02 00 00 14 0000 810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000 01 03 00 00 00 0000 000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000 01 03 01 00 00 0000 000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000 01 03 01 00 00 0000 700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000 01 03 01 00 14 0000 710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000 01 03 01 00 00 0000 800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000 01 03 01 00 14 0000 810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-15561,99000</w:t>
            </w:r>
          </w:p>
        </w:tc>
        <w:tc>
          <w:tcPr>
            <w:tcW w:w="1417"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-15002,10000</w:t>
            </w:r>
          </w:p>
        </w:tc>
        <w:tc>
          <w:tcPr>
            <w:tcW w:w="1418" w:type="dxa"/>
            <w:shd w:val="clear" w:color="auto" w:fill="auto"/>
            <w:noWrap/>
            <w:hideMark/>
          </w:tcPr>
          <w:p w:rsidR="00B731E7" w:rsidRPr="00AF6AD8" w:rsidRDefault="00B731E7">
            <w:pPr>
              <w:jc w:val="right"/>
              <w:rPr>
                <w:rFonts w:ascii="Times New Roman" w:hAnsi="Times New Roman" w:cs="Times New Roman"/>
                <w:sz w:val="20"/>
                <w:szCs w:val="20"/>
              </w:rPr>
            </w:pPr>
            <w:r w:rsidRPr="00AF6AD8">
              <w:rPr>
                <w:rFonts w:ascii="Times New Roman" w:hAnsi="Times New Roman" w:cs="Times New Roman"/>
                <w:sz w:val="20"/>
                <w:szCs w:val="20"/>
              </w:rPr>
              <w:t>-15821,10000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Изменение остатков средств на счетах по учету средств бюджетов</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000 01 05 00 00 00 0000 000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-54053,41586</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0,00000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0,00000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Увеличение прочих остатков средств бюджетов</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000 01 05 02 00 00 0000 500</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-683121,27324</w:t>
            </w:r>
          </w:p>
        </w:tc>
        <w:tc>
          <w:tcPr>
            <w:tcW w:w="1417"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-479589,35401</w:t>
            </w:r>
          </w:p>
        </w:tc>
        <w:tc>
          <w:tcPr>
            <w:tcW w:w="1418" w:type="dxa"/>
            <w:shd w:val="clear" w:color="auto" w:fill="auto"/>
            <w:noWrap/>
            <w:hideMark/>
          </w:tcPr>
          <w:p w:rsidR="00B731E7" w:rsidRPr="00AF6AD8" w:rsidRDefault="00B731E7">
            <w:pPr>
              <w:jc w:val="right"/>
              <w:rPr>
                <w:rFonts w:ascii="Times New Roman" w:hAnsi="Times New Roman" w:cs="Times New Roman"/>
                <w:b/>
                <w:bCs/>
                <w:sz w:val="20"/>
                <w:szCs w:val="20"/>
              </w:rPr>
            </w:pPr>
            <w:r w:rsidRPr="00AF6AD8">
              <w:rPr>
                <w:rFonts w:ascii="Times New Roman" w:hAnsi="Times New Roman" w:cs="Times New Roman"/>
                <w:b/>
                <w:bCs/>
                <w:sz w:val="20"/>
                <w:szCs w:val="20"/>
              </w:rPr>
              <w:t>-480998,81190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Увеличение прочих остатков денежных средств бюджетов</w:t>
            </w:r>
          </w:p>
        </w:tc>
        <w:tc>
          <w:tcPr>
            <w:tcW w:w="2693"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sz w:val="20"/>
                <w:szCs w:val="20"/>
              </w:rPr>
              <w:t>000 01 05 02 01 00 0000 510</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-683121,27324</w:t>
            </w:r>
          </w:p>
        </w:tc>
        <w:tc>
          <w:tcPr>
            <w:tcW w:w="1417"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-479589,35401</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-480998,81190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Увеличение прочих остатков денежных средств бюджетов муниципальных округов</w:t>
            </w:r>
          </w:p>
        </w:tc>
        <w:tc>
          <w:tcPr>
            <w:tcW w:w="2693"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000 01 05 02 01 14 0000 510</w:t>
            </w:r>
          </w:p>
        </w:tc>
        <w:tc>
          <w:tcPr>
            <w:tcW w:w="1418"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-683121,27324</w:t>
            </w:r>
          </w:p>
        </w:tc>
        <w:tc>
          <w:tcPr>
            <w:tcW w:w="1417"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-479589,35401</w:t>
            </w:r>
          </w:p>
        </w:tc>
        <w:tc>
          <w:tcPr>
            <w:tcW w:w="1418"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-480998,81190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lastRenderedPageBreak/>
              <w:t>Уменьшение прочих остатков средств бюджетов</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000 01 05 02 00 00 0000 600</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629067,85738</w:t>
            </w:r>
          </w:p>
        </w:tc>
        <w:tc>
          <w:tcPr>
            <w:tcW w:w="1417"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479589,35401</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480998,81190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b/>
                <w:bCs/>
                <w:sz w:val="20"/>
                <w:szCs w:val="20"/>
              </w:rPr>
            </w:pPr>
            <w:r w:rsidRPr="00AF6AD8">
              <w:rPr>
                <w:rFonts w:ascii="Times New Roman" w:hAnsi="Times New Roman" w:cs="Times New Roman"/>
                <w:sz w:val="20"/>
                <w:szCs w:val="20"/>
              </w:rPr>
              <w:t>Уменьшение прочих остатков денежных средств бюджетов</w:t>
            </w:r>
          </w:p>
        </w:tc>
        <w:tc>
          <w:tcPr>
            <w:tcW w:w="2693" w:type="dxa"/>
            <w:shd w:val="clear" w:color="auto" w:fill="auto"/>
            <w:noWrap/>
            <w:hideMark/>
          </w:tcPr>
          <w:p w:rsidR="00B731E7" w:rsidRPr="00AF6AD8" w:rsidRDefault="00B731E7" w:rsidP="002D7552">
            <w:pPr>
              <w:rPr>
                <w:rFonts w:ascii="Times New Roman" w:hAnsi="Times New Roman" w:cs="Times New Roman"/>
                <w:b/>
                <w:bCs/>
                <w:sz w:val="20"/>
                <w:szCs w:val="20"/>
              </w:rPr>
            </w:pPr>
            <w:r w:rsidRPr="00AF6AD8">
              <w:rPr>
                <w:rFonts w:ascii="Times New Roman" w:hAnsi="Times New Roman" w:cs="Times New Roman"/>
                <w:sz w:val="20"/>
                <w:szCs w:val="20"/>
              </w:rPr>
              <w:t>000 01 05 02 01 00 0000 610</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629067,85738</w:t>
            </w:r>
          </w:p>
        </w:tc>
        <w:tc>
          <w:tcPr>
            <w:tcW w:w="1417"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479589,35401</w:t>
            </w:r>
          </w:p>
        </w:tc>
        <w:tc>
          <w:tcPr>
            <w:tcW w:w="1418" w:type="dxa"/>
            <w:shd w:val="clear" w:color="auto" w:fill="auto"/>
            <w:noWrap/>
            <w:hideMark/>
          </w:tcPr>
          <w:p w:rsidR="00B731E7" w:rsidRPr="00AF6AD8" w:rsidRDefault="00B731E7" w:rsidP="00AF6AD8">
            <w:pPr>
              <w:jc w:val="left"/>
              <w:rPr>
                <w:rFonts w:ascii="Times New Roman" w:hAnsi="Times New Roman" w:cs="Times New Roman"/>
                <w:b/>
                <w:bCs/>
                <w:sz w:val="20"/>
                <w:szCs w:val="20"/>
              </w:rPr>
            </w:pPr>
            <w:r w:rsidRPr="00AF6AD8">
              <w:rPr>
                <w:rFonts w:ascii="Times New Roman" w:hAnsi="Times New Roman" w:cs="Times New Roman"/>
                <w:b/>
                <w:bCs/>
                <w:sz w:val="20"/>
                <w:szCs w:val="20"/>
              </w:rPr>
              <w:t>480998,81190</w:t>
            </w:r>
          </w:p>
        </w:tc>
      </w:tr>
      <w:tr w:rsidR="00AF6AD8" w:rsidRPr="00AF6AD8" w:rsidTr="00AF6AD8">
        <w:trPr>
          <w:trHeight w:val="20"/>
        </w:trPr>
        <w:tc>
          <w:tcPr>
            <w:tcW w:w="3686" w:type="dxa"/>
            <w:shd w:val="clear" w:color="auto" w:fill="auto"/>
            <w:hideMark/>
          </w:tcPr>
          <w:p w:rsidR="00B731E7" w:rsidRPr="00AF6AD8" w:rsidRDefault="00B731E7" w:rsidP="00AF6AD8">
            <w:pPr>
              <w:jc w:val="both"/>
              <w:rPr>
                <w:rFonts w:ascii="Times New Roman" w:hAnsi="Times New Roman" w:cs="Times New Roman"/>
                <w:sz w:val="20"/>
                <w:szCs w:val="20"/>
              </w:rPr>
            </w:pPr>
            <w:r w:rsidRPr="00AF6AD8">
              <w:rPr>
                <w:rFonts w:ascii="Times New Roman" w:hAnsi="Times New Roman" w:cs="Times New Roman"/>
                <w:sz w:val="20"/>
                <w:szCs w:val="20"/>
              </w:rPr>
              <w:t>Уменьшение прочих остатков денежных средств бюджетов муниципальных округов</w:t>
            </w:r>
          </w:p>
        </w:tc>
        <w:tc>
          <w:tcPr>
            <w:tcW w:w="2693" w:type="dxa"/>
            <w:shd w:val="clear" w:color="auto" w:fill="auto"/>
            <w:noWrap/>
            <w:hideMark/>
          </w:tcPr>
          <w:p w:rsidR="00B731E7" w:rsidRPr="00AF6AD8" w:rsidRDefault="00B731E7" w:rsidP="002D7552">
            <w:pPr>
              <w:rPr>
                <w:rFonts w:ascii="Times New Roman" w:hAnsi="Times New Roman" w:cs="Times New Roman"/>
                <w:sz w:val="20"/>
                <w:szCs w:val="20"/>
              </w:rPr>
            </w:pPr>
            <w:r w:rsidRPr="00AF6AD8">
              <w:rPr>
                <w:rFonts w:ascii="Times New Roman" w:hAnsi="Times New Roman" w:cs="Times New Roman"/>
                <w:sz w:val="20"/>
                <w:szCs w:val="20"/>
              </w:rPr>
              <w:t>000 01 05 02 01 14 0000 610</w:t>
            </w:r>
          </w:p>
        </w:tc>
        <w:tc>
          <w:tcPr>
            <w:tcW w:w="1418"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629067,85738</w:t>
            </w:r>
          </w:p>
        </w:tc>
        <w:tc>
          <w:tcPr>
            <w:tcW w:w="1417"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479589,35401</w:t>
            </w:r>
          </w:p>
        </w:tc>
        <w:tc>
          <w:tcPr>
            <w:tcW w:w="1418" w:type="dxa"/>
            <w:shd w:val="clear" w:color="auto" w:fill="auto"/>
            <w:noWrap/>
            <w:hideMark/>
          </w:tcPr>
          <w:p w:rsidR="00B731E7" w:rsidRPr="00AF6AD8" w:rsidRDefault="00B731E7" w:rsidP="00AF6AD8">
            <w:pPr>
              <w:jc w:val="left"/>
              <w:rPr>
                <w:rFonts w:ascii="Times New Roman" w:hAnsi="Times New Roman" w:cs="Times New Roman"/>
                <w:sz w:val="20"/>
                <w:szCs w:val="20"/>
              </w:rPr>
            </w:pPr>
            <w:r w:rsidRPr="00AF6AD8">
              <w:rPr>
                <w:rFonts w:ascii="Times New Roman" w:hAnsi="Times New Roman" w:cs="Times New Roman"/>
                <w:sz w:val="20"/>
                <w:szCs w:val="20"/>
              </w:rPr>
              <w:t>480998,81190</w:t>
            </w:r>
          </w:p>
        </w:tc>
      </w:tr>
    </w:tbl>
    <w:p w:rsidR="007D46F3" w:rsidRPr="004B75F9" w:rsidRDefault="007D46F3" w:rsidP="00FC3D6B">
      <w:pPr>
        <w:jc w:val="left"/>
        <w:rPr>
          <w:rFonts w:ascii="Times New Roman" w:hAnsi="Times New Roman" w:cs="Times New Roman"/>
          <w:sz w:val="20"/>
          <w:szCs w:val="20"/>
        </w:rPr>
      </w:pPr>
    </w:p>
    <w:p w:rsidR="004B75F9" w:rsidRPr="004B75F9" w:rsidRDefault="004B75F9" w:rsidP="00FC3D6B">
      <w:pPr>
        <w:jc w:val="left"/>
        <w:rPr>
          <w:rFonts w:ascii="Times New Roman" w:hAnsi="Times New Roman" w:cs="Times New Roman"/>
          <w:sz w:val="20"/>
          <w:szCs w:val="20"/>
        </w:rPr>
      </w:pPr>
    </w:p>
    <w:p w:rsidR="004B75F9" w:rsidRPr="004B75F9" w:rsidRDefault="004B75F9" w:rsidP="00FC3D6B">
      <w:pPr>
        <w:jc w:val="left"/>
        <w:rPr>
          <w:rFonts w:ascii="Times New Roman" w:hAnsi="Times New Roman" w:cs="Times New Roman"/>
          <w:sz w:val="20"/>
          <w:szCs w:val="20"/>
        </w:rPr>
      </w:pPr>
    </w:p>
    <w:p w:rsidR="004B75F9" w:rsidRPr="004B75F9" w:rsidRDefault="004B75F9" w:rsidP="00FC3D6B">
      <w:pPr>
        <w:jc w:val="left"/>
        <w:rPr>
          <w:rFonts w:ascii="Times New Roman" w:hAnsi="Times New Roman" w:cs="Times New Roman"/>
          <w:sz w:val="20"/>
          <w:szCs w:val="20"/>
        </w:rPr>
      </w:pPr>
    </w:p>
    <w:p w:rsidR="004B75F9" w:rsidRDefault="004B75F9"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Default="00E1787D" w:rsidP="00FC3D6B">
      <w:pPr>
        <w:jc w:val="left"/>
        <w:rPr>
          <w:rFonts w:ascii="Times New Roman" w:hAnsi="Times New Roman" w:cs="Times New Roman"/>
          <w:sz w:val="20"/>
          <w:szCs w:val="20"/>
        </w:rPr>
      </w:pPr>
    </w:p>
    <w:p w:rsidR="00E1787D" w:rsidRPr="004B75F9" w:rsidRDefault="00E1787D" w:rsidP="00FC3D6B">
      <w:pPr>
        <w:jc w:val="left"/>
        <w:rPr>
          <w:rFonts w:ascii="Times New Roman" w:hAnsi="Times New Roman" w:cs="Times New Roman"/>
          <w:sz w:val="20"/>
          <w:szCs w:val="20"/>
        </w:rPr>
      </w:pPr>
    </w:p>
    <w:p w:rsidR="004B75F9" w:rsidRPr="004B75F9" w:rsidRDefault="004B75F9" w:rsidP="004B75F9">
      <w:pPr>
        <w:jc w:val="right"/>
        <w:rPr>
          <w:rFonts w:ascii="Times New Roman" w:hAnsi="Times New Roman" w:cs="Times New Roman"/>
          <w:b/>
          <w:sz w:val="24"/>
          <w:szCs w:val="24"/>
        </w:rPr>
      </w:pPr>
      <w:r w:rsidRPr="004B75F9">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p>
    <w:p w:rsidR="004B75F9" w:rsidRPr="004B75F9" w:rsidRDefault="004B75F9" w:rsidP="004B75F9">
      <w:pPr>
        <w:jc w:val="right"/>
        <w:rPr>
          <w:rFonts w:ascii="Times New Roman" w:hAnsi="Times New Roman" w:cs="Times New Roman"/>
          <w:b/>
          <w:sz w:val="24"/>
          <w:szCs w:val="24"/>
        </w:rPr>
      </w:pPr>
      <w:r w:rsidRPr="004B75F9">
        <w:rPr>
          <w:rFonts w:ascii="Times New Roman" w:hAnsi="Times New Roman" w:cs="Times New Roman"/>
          <w:b/>
          <w:sz w:val="24"/>
          <w:szCs w:val="24"/>
        </w:rPr>
        <w:t>к решению Думы</w:t>
      </w:r>
    </w:p>
    <w:p w:rsidR="004B75F9" w:rsidRPr="004B75F9" w:rsidRDefault="004B75F9" w:rsidP="004B75F9">
      <w:pPr>
        <w:jc w:val="right"/>
        <w:rPr>
          <w:rFonts w:ascii="Times New Roman" w:hAnsi="Times New Roman" w:cs="Times New Roman"/>
          <w:b/>
          <w:sz w:val="24"/>
          <w:szCs w:val="24"/>
        </w:rPr>
      </w:pPr>
      <w:r w:rsidRPr="004B75F9">
        <w:rPr>
          <w:rFonts w:ascii="Times New Roman" w:hAnsi="Times New Roman" w:cs="Times New Roman"/>
          <w:b/>
          <w:sz w:val="24"/>
          <w:szCs w:val="24"/>
        </w:rPr>
        <w:t>Крестецкого муниципального округа</w:t>
      </w:r>
    </w:p>
    <w:p w:rsidR="004B75F9" w:rsidRPr="004B75F9" w:rsidRDefault="004B75F9" w:rsidP="004B75F9">
      <w:pPr>
        <w:jc w:val="right"/>
        <w:rPr>
          <w:rFonts w:ascii="Times New Roman" w:hAnsi="Times New Roman" w:cs="Times New Roman"/>
          <w:b/>
          <w:sz w:val="24"/>
          <w:szCs w:val="24"/>
        </w:rPr>
      </w:pPr>
      <w:r w:rsidRPr="004B75F9">
        <w:rPr>
          <w:rFonts w:ascii="Times New Roman" w:hAnsi="Times New Roman" w:cs="Times New Roman"/>
          <w:b/>
          <w:sz w:val="24"/>
          <w:szCs w:val="24"/>
        </w:rPr>
        <w:t>«О бюджете Крестецкого муниципального округа</w:t>
      </w:r>
    </w:p>
    <w:p w:rsidR="004B75F9" w:rsidRDefault="004B75F9" w:rsidP="004B75F9">
      <w:pPr>
        <w:jc w:val="right"/>
        <w:rPr>
          <w:rFonts w:ascii="Times New Roman" w:hAnsi="Times New Roman" w:cs="Times New Roman"/>
          <w:b/>
          <w:sz w:val="24"/>
          <w:szCs w:val="24"/>
        </w:rPr>
      </w:pPr>
      <w:r w:rsidRPr="00AF6AD8">
        <w:rPr>
          <w:rFonts w:ascii="Times New Roman" w:hAnsi="Times New Roman" w:cs="Times New Roman"/>
          <w:b/>
          <w:sz w:val="24"/>
          <w:szCs w:val="24"/>
        </w:rPr>
        <w:t>на 2024 год и на плановый период 2025 и на 2026 годов»</w:t>
      </w:r>
    </w:p>
    <w:p w:rsidR="00E1787D" w:rsidRPr="00E1787D" w:rsidRDefault="00E1787D" w:rsidP="004B75F9">
      <w:pPr>
        <w:jc w:val="right"/>
        <w:rPr>
          <w:rFonts w:ascii="Times New Roman" w:hAnsi="Times New Roman" w:cs="Times New Roman"/>
          <w:b/>
          <w:sz w:val="24"/>
          <w:szCs w:val="24"/>
        </w:rPr>
      </w:pPr>
    </w:p>
    <w:p w:rsidR="00E1787D" w:rsidRDefault="00E1787D" w:rsidP="00E1787D">
      <w:pPr>
        <w:rPr>
          <w:rFonts w:ascii="Times New Roman" w:eastAsia="Times New Roman" w:hAnsi="Times New Roman" w:cs="Times New Roman"/>
          <w:b/>
          <w:bCs/>
          <w:sz w:val="24"/>
          <w:szCs w:val="24"/>
          <w:lang w:eastAsia="ru-RU"/>
        </w:rPr>
      </w:pPr>
      <w:r w:rsidRPr="00E1787D">
        <w:rPr>
          <w:rFonts w:ascii="Times New Roman" w:eastAsia="Times New Roman" w:hAnsi="Times New Roman" w:cs="Times New Roman"/>
          <w:b/>
          <w:bCs/>
          <w:sz w:val="24"/>
          <w:szCs w:val="24"/>
          <w:lang w:eastAsia="ru-RU"/>
        </w:rPr>
        <w:t xml:space="preserve">Ведомственная структура расходов бюджета муниципального округа </w:t>
      </w:r>
    </w:p>
    <w:p w:rsidR="00E1787D" w:rsidRDefault="00E1787D" w:rsidP="00E1787D">
      <w:pPr>
        <w:rPr>
          <w:rFonts w:ascii="Times New Roman" w:hAnsi="Times New Roman" w:cs="Times New Roman"/>
          <w:b/>
          <w:sz w:val="24"/>
          <w:szCs w:val="24"/>
        </w:rPr>
      </w:pPr>
      <w:r w:rsidRPr="00E1787D">
        <w:rPr>
          <w:rFonts w:ascii="Times New Roman" w:eastAsia="Times New Roman" w:hAnsi="Times New Roman" w:cs="Times New Roman"/>
          <w:b/>
          <w:bCs/>
          <w:sz w:val="24"/>
          <w:szCs w:val="24"/>
          <w:lang w:eastAsia="ru-RU"/>
        </w:rPr>
        <w:t xml:space="preserve">на </w:t>
      </w:r>
      <w:r w:rsidRPr="00E1787D">
        <w:rPr>
          <w:rFonts w:ascii="Times New Roman" w:hAnsi="Times New Roman" w:cs="Times New Roman"/>
          <w:b/>
          <w:sz w:val="24"/>
          <w:szCs w:val="24"/>
        </w:rPr>
        <w:t>2024 год и на плановый период 2025 и на 2026 годов</w:t>
      </w:r>
    </w:p>
    <w:p w:rsidR="00E1787D" w:rsidRDefault="00E1787D" w:rsidP="00E1787D">
      <w:pPr>
        <w:rPr>
          <w:rFonts w:ascii="Times New Roman" w:hAnsi="Times New Roman" w:cs="Times New Roman"/>
          <w:b/>
          <w:sz w:val="24"/>
          <w:szCs w:val="24"/>
        </w:rPr>
      </w:pPr>
    </w:p>
    <w:p w:rsidR="00E1787D" w:rsidRPr="00E1787D" w:rsidRDefault="00E1787D" w:rsidP="00E1787D">
      <w:pPr>
        <w:jc w:val="right"/>
        <w:rPr>
          <w:rFonts w:ascii="Times New Roman" w:hAnsi="Times New Roman" w:cs="Times New Roman"/>
          <w:b/>
          <w:sz w:val="20"/>
          <w:szCs w:val="20"/>
        </w:rPr>
      </w:pPr>
      <w:r w:rsidRPr="00E1787D">
        <w:rPr>
          <w:rFonts w:ascii="Times New Roman" w:hAnsi="Times New Roman" w:cs="Times New Roman"/>
          <w:b/>
          <w:sz w:val="20"/>
          <w:szCs w:val="20"/>
        </w:rPr>
        <w:t>Тыс. руб</w:t>
      </w:r>
      <w:r w:rsidR="00DB4ABF">
        <w:rPr>
          <w:rFonts w:ascii="Times New Roman" w:hAnsi="Times New Roman" w:cs="Times New Roman"/>
          <w:b/>
          <w:sz w:val="20"/>
          <w:szCs w:val="20"/>
        </w:rPr>
        <w:t>.</w:t>
      </w:r>
    </w:p>
    <w:tbl>
      <w:tblPr>
        <w:tblW w:w="10774" w:type="dxa"/>
        <w:tblInd w:w="-936" w:type="dxa"/>
        <w:tblLayout w:type="fixed"/>
        <w:tblCellMar>
          <w:left w:w="57" w:type="dxa"/>
          <w:right w:w="57" w:type="dxa"/>
        </w:tblCellMar>
        <w:tblLook w:val="04A0"/>
      </w:tblPr>
      <w:tblGrid>
        <w:gridCol w:w="3545"/>
        <w:gridCol w:w="567"/>
        <w:gridCol w:w="425"/>
        <w:gridCol w:w="425"/>
        <w:gridCol w:w="1276"/>
        <w:gridCol w:w="425"/>
        <w:gridCol w:w="1418"/>
        <w:gridCol w:w="1417"/>
        <w:gridCol w:w="1276"/>
      </w:tblGrid>
      <w:tr w:rsidR="0021797B" w:rsidRPr="005E46D0" w:rsidTr="00DB4ABF">
        <w:trPr>
          <w:trHeight w:val="20"/>
        </w:trPr>
        <w:tc>
          <w:tcPr>
            <w:tcW w:w="3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BF568C">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DB4ABF" w:rsidRDefault="004632AD"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202</w:t>
            </w:r>
            <w:r w:rsidR="00040964" w:rsidRPr="00DB4ABF">
              <w:rPr>
                <w:rFonts w:ascii="Times New Roman" w:eastAsia="Times New Roman" w:hAnsi="Times New Roman" w:cs="Times New Roman"/>
                <w:b/>
                <w:bCs/>
                <w:sz w:val="20"/>
                <w:szCs w:val="20"/>
                <w:lang w:eastAsia="ru-RU"/>
              </w:rPr>
              <w:t>4</w:t>
            </w:r>
            <w:r w:rsidR="0021797B" w:rsidRPr="00DB4ABF">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DB4ABF" w:rsidRDefault="00937A0E"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Плановый период</w:t>
            </w:r>
          </w:p>
        </w:tc>
      </w:tr>
      <w:tr w:rsidR="00937A0E" w:rsidRPr="005E46D0" w:rsidTr="00DB4ABF">
        <w:trPr>
          <w:trHeight w:val="2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AF6E22">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DB4ABF" w:rsidRDefault="00937A0E" w:rsidP="002C4B39">
            <w:pPr>
              <w:jc w:val="left"/>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DB4ABF" w:rsidRDefault="004632AD"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202</w:t>
            </w:r>
            <w:r w:rsidR="00040964" w:rsidRPr="00DB4ABF">
              <w:rPr>
                <w:rFonts w:ascii="Times New Roman" w:eastAsia="Times New Roman" w:hAnsi="Times New Roman" w:cs="Times New Roman"/>
                <w:b/>
                <w:bCs/>
                <w:sz w:val="20"/>
                <w:szCs w:val="20"/>
                <w:lang w:eastAsia="ru-RU"/>
              </w:rPr>
              <w:t>5</w:t>
            </w:r>
            <w:r w:rsidR="0021797B" w:rsidRPr="00DB4ABF">
              <w:rPr>
                <w:rFonts w:ascii="Times New Roman" w:eastAsia="Times New Roman" w:hAnsi="Times New Roman" w:cs="Times New Roman"/>
                <w:b/>
                <w:bCs/>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DB4ABF" w:rsidRDefault="004632AD" w:rsidP="002C4B39">
            <w:pPr>
              <w:rPr>
                <w:rFonts w:ascii="Times New Roman" w:eastAsia="Times New Roman" w:hAnsi="Times New Roman" w:cs="Times New Roman"/>
                <w:b/>
                <w:bCs/>
                <w:sz w:val="20"/>
                <w:szCs w:val="20"/>
                <w:lang w:eastAsia="ru-RU"/>
              </w:rPr>
            </w:pPr>
            <w:r w:rsidRPr="00DB4ABF">
              <w:rPr>
                <w:rFonts w:ascii="Times New Roman" w:eastAsia="Times New Roman" w:hAnsi="Times New Roman" w:cs="Times New Roman"/>
                <w:b/>
                <w:bCs/>
                <w:sz w:val="20"/>
                <w:szCs w:val="20"/>
                <w:lang w:eastAsia="ru-RU"/>
              </w:rPr>
              <w:t>202</w:t>
            </w:r>
            <w:r w:rsidR="00040964" w:rsidRPr="00DB4ABF">
              <w:rPr>
                <w:rFonts w:ascii="Times New Roman" w:eastAsia="Times New Roman" w:hAnsi="Times New Roman" w:cs="Times New Roman"/>
                <w:b/>
                <w:bCs/>
                <w:sz w:val="20"/>
                <w:szCs w:val="20"/>
                <w:lang w:eastAsia="ru-RU"/>
              </w:rPr>
              <w:t>6</w:t>
            </w:r>
            <w:r w:rsidR="0021797B" w:rsidRPr="00DB4ABF">
              <w:rPr>
                <w:rFonts w:ascii="Times New Roman" w:eastAsia="Times New Roman" w:hAnsi="Times New Roman" w:cs="Times New Roman"/>
                <w:b/>
                <w:bCs/>
                <w:sz w:val="20"/>
                <w:szCs w:val="20"/>
                <w:lang w:eastAsia="ru-RU"/>
              </w:rPr>
              <w:t xml:space="preserve"> год</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Администрация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293 326,10544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133 595,90100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134 004,32100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57 756,66308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58 708,59800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58 848,79800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2 042,10000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2 042,10000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7E18FC" w:rsidP="00DB4ABF">
            <w:pPr>
              <w:ind w:hanging="1759"/>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39 010,63058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40 061,10000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40 061,10000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36 857,93058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37 908,40000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37 908,40000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36 857,93058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37 908,40000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37 908,40000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36 350,80000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37 268,40000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37 268,40000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505,13058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2 152,70000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2 046,70000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для обеспечения государственных </w:t>
            </w:r>
            <w:r w:rsidRPr="00DB4ABF">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lastRenderedPageBreak/>
              <w:t>Судебная система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123,10000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123,10000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123,10000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123,10000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16 263,33250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16 594,99800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16 622,49800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702,93450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DB4ABF">
              <w:rPr>
                <w:rFonts w:ascii="Times New Roman" w:hAnsi="Times New Roman" w:cs="Times New Roman"/>
                <w:sz w:val="20"/>
                <w:szCs w:val="20"/>
              </w:rPr>
              <w:t>е</w:t>
            </w:r>
            <w:r w:rsidRPr="00DB4ABF">
              <w:rPr>
                <w:rFonts w:ascii="Times New Roman" w:hAnsi="Times New Roman" w:cs="Times New Roman"/>
                <w:sz w:val="20"/>
                <w:szCs w:val="20"/>
              </w:rPr>
              <w:t>рийных устройствах и копировально</w:t>
            </w:r>
            <w:r w:rsidR="00DB4ABF">
              <w:rPr>
                <w:rFonts w:ascii="Times New Roman" w:hAnsi="Times New Roman" w:cs="Times New Roman"/>
                <w:sz w:val="20"/>
                <w:szCs w:val="20"/>
              </w:rPr>
              <w:t>-</w:t>
            </w:r>
            <w:r w:rsidRPr="00DB4ABF">
              <w:rPr>
                <w:rFonts w:ascii="Times New Roman" w:hAnsi="Times New Roman" w:cs="Times New Roman"/>
                <w:sz w:val="20"/>
                <w:szCs w:val="20"/>
              </w:rPr>
              <w:t>множительной техники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378,93450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Повышение кадрового потенциала в сельском хозяйстве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Реализация прочих мероприятий программы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234,59800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34,59800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806,80000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806,80000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171,40000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14 017,90000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14 717,10000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14 717,10000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8 646,20000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6 646,20000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1 912,70000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4 996,60000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4 996,60000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Расходы на осуществление переданных отдельных государственных полномочий области, не отнесенные к муниципальным программам </w:t>
            </w:r>
            <w:r w:rsidRPr="00DB4ABF">
              <w:rPr>
                <w:rFonts w:ascii="Times New Roman" w:hAnsi="Times New Roman" w:cs="Times New Roman"/>
                <w:sz w:val="20"/>
                <w:szCs w:val="20"/>
              </w:rPr>
              <w:lastRenderedPageBreak/>
              <w:t>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829,33200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829,33200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829,33200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690,05600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759,11200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829,33200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612,76600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674,09200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736,44700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77,29000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85,02000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92,88500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3 850,30000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3 850,30000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3 850,30000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2 554,30000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Единой дежурно-диспетчерской службы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2 554,30000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2 471,50000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1 296,00000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Улучшение антитеррористической защищенности потенциальных объектов террористических </w:t>
            </w:r>
            <w:r w:rsidRPr="00DB4ABF">
              <w:rPr>
                <w:rFonts w:ascii="Times New Roman" w:hAnsi="Times New Roman" w:cs="Times New Roman"/>
                <w:sz w:val="20"/>
                <w:szCs w:val="20"/>
              </w:rPr>
              <w:lastRenderedPageBreak/>
              <w:t>посягательств, находящихся на территории Крестецкого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1 296,00000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876,00000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57 807,48249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29 658,00000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29 856,00000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r w:rsidR="00DB4ABF">
              <w:rPr>
                <w:rFonts w:ascii="Times New Roman" w:hAnsi="Times New Roman" w:cs="Times New Roman"/>
                <w:sz w:val="20"/>
                <w:szCs w:val="20"/>
              </w:rPr>
              <w:t xml:space="preserve"> </w:t>
            </w:r>
            <w:r w:rsidRPr="00DB4ABF">
              <w:rPr>
                <w:rFonts w:ascii="Times New Roman" w:hAnsi="Times New Roman" w:cs="Times New Roman"/>
                <w:sz w:val="20"/>
                <w:szCs w:val="20"/>
              </w:rPr>
              <w:t>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Транспорт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9 140,80000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9 140,80000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46 456,18249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18 857,70000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19 055,70000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w:t>
            </w:r>
            <w:r w:rsidR="00F16FDE" w:rsidRPr="00DB4ABF">
              <w:rPr>
                <w:rFonts w:ascii="Times New Roman" w:hAnsi="Times New Roman" w:cs="Times New Roman"/>
                <w:sz w:val="20"/>
                <w:szCs w:val="20"/>
              </w:rPr>
              <w:t xml:space="preserve"> </w:t>
            </w:r>
            <w:r w:rsidR="00DB4ABF">
              <w:rPr>
                <w:rFonts w:ascii="Times New Roman" w:hAnsi="Times New Roman" w:cs="Times New Roman"/>
                <w:sz w:val="20"/>
                <w:szCs w:val="20"/>
              </w:rPr>
              <w:t>«</w:t>
            </w:r>
            <w:r w:rsidR="00F16FDE" w:rsidRPr="00DB4ABF">
              <w:rPr>
                <w:rFonts w:ascii="Times New Roman" w:hAnsi="Times New Roman" w:cs="Times New Roman"/>
                <w:sz w:val="20"/>
                <w:szCs w:val="20"/>
              </w:rPr>
              <w:t>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18 357,70000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18 555,70000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Обеспечение безопасного и бесперебойного движения автомобильного транспорта по автомобильным дорогам общего </w:t>
            </w:r>
            <w:r w:rsidRPr="00DB4ABF">
              <w:rPr>
                <w:rFonts w:ascii="Times New Roman" w:hAnsi="Times New Roman" w:cs="Times New Roman"/>
                <w:sz w:val="20"/>
                <w:szCs w:val="20"/>
              </w:rPr>
              <w:lastRenderedPageBreak/>
              <w:t>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18 357,70000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18 555,70000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11 085,18249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9 045,70000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6 755,53849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4 329,64400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6 045,70000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9 034,00000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8 145,20000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5 405,80000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476,00000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Другие вопросы в области </w:t>
            </w:r>
            <w:r w:rsidRPr="00DB4ABF">
              <w:rPr>
                <w:rFonts w:ascii="Times New Roman" w:hAnsi="Times New Roman" w:cs="Times New Roman"/>
                <w:b/>
                <w:bCs/>
                <w:sz w:val="20"/>
                <w:szCs w:val="20"/>
              </w:rPr>
              <w:lastRenderedPageBreak/>
              <w:t>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2 103,60000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1 585,00000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Муниципальная программа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в сфере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1 783,60000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1 265,00000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для обеспечения государственных </w:t>
            </w:r>
            <w:r w:rsidRPr="00DB4ABF">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817,40000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Осуществление регистрации права муниципальной собственности на объекты недвижимого муниципального имущества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w:t>
            </w:r>
            <w:r w:rsidR="00DB4ABF">
              <w:rPr>
                <w:rFonts w:ascii="Times New Roman" w:hAnsi="Times New Roman" w:cs="Times New Roman"/>
                <w:sz w:val="20"/>
                <w:szCs w:val="20"/>
              </w:rPr>
              <w:t xml:space="preserve"> </w:t>
            </w:r>
            <w:r w:rsidRPr="00DB4ABF">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33 321,03400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25 080,50000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25 080,50000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2 011,80000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Капитальный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2 011,80000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1 524,70000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 xml:space="preserve">Муниципальная программа </w:t>
            </w:r>
            <w:r w:rsidR="004F60A9" w:rsidRPr="00DB4ABF">
              <w:rPr>
                <w:rFonts w:ascii="Times New Roman" w:hAnsi="Times New Roman" w:cs="Times New Roman"/>
                <w:sz w:val="20"/>
                <w:szCs w:val="20"/>
              </w:rPr>
              <w:t xml:space="preserve">"Улучшение жилищных условий граждан и повышение качества жилищно-коммунальных услуг в  Крестецком муниципальном округе на 2024-2028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Ремонт элементов системы водоснабжения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900,00000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25 484,53400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17 244,00000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17 244,00000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22148,67000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17244,00000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Уборка и озеленение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7900,00000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7900,00000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Благоустройство территории</w:t>
            </w:r>
            <w:r w:rsidR="00DB4ABF">
              <w:rPr>
                <w:rFonts w:ascii="Times New Roman" w:hAnsi="Times New Roman" w:cs="Times New Roman"/>
                <w:sz w:val="20"/>
                <w:szCs w:val="20"/>
              </w:rPr>
              <w:t xml:space="preserve"> </w:t>
            </w:r>
            <w:r w:rsidRPr="00DB4ABF">
              <w:rPr>
                <w:rFonts w:ascii="Times New Roman" w:hAnsi="Times New Roman" w:cs="Times New Roman"/>
                <w:sz w:val="20"/>
                <w:szCs w:val="20"/>
              </w:rPr>
              <w:t>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5700,00000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Освещение улиц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8659,17000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8672,00000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8659,17000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8672,00000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5672,00000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2987,17000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3000,00000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5362,00000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Увековечивание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работ по обустройству и восстановлению воинских захоронений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18"/>
                <w:szCs w:val="18"/>
              </w:rPr>
            </w:pPr>
            <w:r w:rsidRPr="00DB4ABF">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18"/>
                <w:szCs w:val="18"/>
              </w:rPr>
            </w:pPr>
            <w:r w:rsidRPr="00DB4ABF">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C67DDC" w:rsidP="00DB4ABF">
            <w:pPr>
              <w:jc w:val="lef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приоритетного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муниципального учреждения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муниципального бюджетного учреждения "Городок"</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4300,00000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Охрана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125 388,17887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125 388,17887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b/>
                <w:bCs/>
                <w:sz w:val="20"/>
                <w:szCs w:val="20"/>
              </w:rPr>
            </w:pPr>
            <w:r w:rsidRPr="00DB4ABF">
              <w:rPr>
                <w:rFonts w:ascii="Times New Roman" w:hAnsi="Times New Roman" w:cs="Times New Roman"/>
                <w:b/>
                <w:bCs/>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4F60A9" w:rsidRPr="00DB4ABF">
              <w:rPr>
                <w:rFonts w:ascii="Times New Roman" w:hAnsi="Times New Roman" w:cs="Times New Roman"/>
                <w:sz w:val="20"/>
                <w:szCs w:val="20"/>
              </w:rPr>
              <w:t xml:space="preserve"> Охрана окружающей среды в Крестецком муниципальном округе на 2024-2028 </w:t>
            </w:r>
            <w:r w:rsidR="004F60A9" w:rsidRPr="00DB4ABF">
              <w:rPr>
                <w:rFonts w:ascii="Times New Roman" w:hAnsi="Times New Roman" w:cs="Times New Roman"/>
                <w:sz w:val="20"/>
                <w:szCs w:val="20"/>
              </w:rPr>
              <w:lastRenderedPageBreak/>
              <w:t xml:space="preserve">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125 388,17887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DB4ABF">
            <w:pPr>
              <w:jc w:val="left"/>
              <w:rPr>
                <w:rFonts w:ascii="Times New Roman" w:hAnsi="Times New Roman" w:cs="Times New Roman"/>
                <w:sz w:val="20"/>
                <w:szCs w:val="20"/>
              </w:rPr>
            </w:pPr>
            <w:r w:rsidRPr="00DB4ABF">
              <w:rPr>
                <w:rFonts w:ascii="Times New Roman" w:hAnsi="Times New Roman" w:cs="Times New Roman"/>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48 962,33936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33 300,00000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33 300,00000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15 662,33936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15 662,33936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1 027,00000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Компенсация вреда причиненного водным ресурсам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4 834,50000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4 834,50000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4 834,50000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5F096C" w:rsidRPr="00DB4ABF">
              <w:rPr>
                <w:rFonts w:ascii="Times New Roman" w:hAnsi="Times New Roman" w:cs="Times New Roman"/>
                <w:sz w:val="20"/>
                <w:szCs w:val="20"/>
              </w:rPr>
              <w:t xml:space="preserve"> Развитие молодежной политики и патриотическое воспитание населения Крестецкого муниципального округа на 2024-2028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Подпрограмма "Вовлечение молодежи Крестецкого округа в социальную </w:t>
            </w:r>
            <w:r w:rsidRPr="00DB4ABF">
              <w:rPr>
                <w:rFonts w:ascii="Times New Roman" w:hAnsi="Times New Roman" w:cs="Times New Roman"/>
                <w:sz w:val="20"/>
                <w:szCs w:val="20"/>
              </w:rPr>
              <w:lastRenderedPageBreak/>
              <w:t>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Развитие системы молодежной политики, кадровое и информационное обеспечение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Поддержка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для обеспечения государственных </w:t>
            </w:r>
            <w:r w:rsidRPr="00DB4ABF">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Военно-патриотическое воспитание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w:t>
            </w:r>
            <w:r w:rsidRPr="00DB4ABF">
              <w:rPr>
                <w:rFonts w:ascii="Times New Roman" w:hAnsi="Times New Roman" w:cs="Times New Roman"/>
                <w:sz w:val="20"/>
                <w:szCs w:val="20"/>
              </w:rPr>
              <w:lastRenderedPageBreak/>
              <w:t>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Информационное обеспечение патриотического воспитания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7F7C58">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4 779,50000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4 779,50000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4 699,10000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4 633,80000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4 633,80000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4 633,80000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65,30000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80,40000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туристского потенциала Крестецко</w:t>
            </w:r>
            <w:r w:rsidR="003A3839" w:rsidRPr="00DB4ABF">
              <w:rPr>
                <w:rFonts w:ascii="Times New Roman" w:hAnsi="Times New Roman" w:cs="Times New Roman"/>
                <w:sz w:val="20"/>
                <w:szCs w:val="20"/>
              </w:rPr>
              <w:t>го муниципального округа на 2022–2025</w:t>
            </w:r>
            <w:r w:rsidRPr="00DB4ABF">
              <w:rPr>
                <w:rFonts w:ascii="Times New Roman" w:hAnsi="Times New Roman" w:cs="Times New Roman"/>
                <w:sz w:val="20"/>
                <w:szCs w:val="20"/>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DB4ABF">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4D7878">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мероприятий программы «Развитие туристского потенциала Крестецкого муниципального </w:t>
            </w:r>
            <w:r w:rsidR="003A3839" w:rsidRPr="00DB4ABF">
              <w:rPr>
                <w:rFonts w:ascii="Times New Roman" w:hAnsi="Times New Roman" w:cs="Times New Roman"/>
                <w:sz w:val="20"/>
                <w:szCs w:val="20"/>
              </w:rPr>
              <w:t xml:space="preserve">округа на </w:t>
            </w:r>
            <w:r w:rsidR="003A3839" w:rsidRPr="00DB4ABF">
              <w:rPr>
                <w:rFonts w:ascii="Times New Roman" w:hAnsi="Times New Roman" w:cs="Times New Roman"/>
                <w:sz w:val="20"/>
                <w:szCs w:val="20"/>
              </w:rPr>
              <w:lastRenderedPageBreak/>
              <w:t>2022–2025</w:t>
            </w:r>
            <w:r w:rsidRPr="00DB4ABF">
              <w:rPr>
                <w:rFonts w:ascii="Times New Roman" w:hAnsi="Times New Roman" w:cs="Times New Roman"/>
                <w:sz w:val="20"/>
                <w:szCs w:val="20"/>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Активизация продвижения окру</w:t>
            </w:r>
            <w:r w:rsidR="00FC0CF8">
              <w:rPr>
                <w:rFonts w:ascii="Times New Roman" w:hAnsi="Times New Roman" w:cs="Times New Roman"/>
                <w:sz w:val="20"/>
                <w:szCs w:val="20"/>
              </w:rPr>
              <w:t>ж</w:t>
            </w:r>
            <w:r w:rsidRPr="00DB4ABF">
              <w:rPr>
                <w:rFonts w:ascii="Times New Roman" w:hAnsi="Times New Roman" w:cs="Times New Roman"/>
                <w:sz w:val="20"/>
                <w:szCs w:val="20"/>
              </w:rPr>
              <w:t>ных туристических продуктов, повышение качества туристских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туристского потенциала Крестецко</w:t>
            </w:r>
            <w:r w:rsidR="003A3839" w:rsidRPr="00DB4ABF">
              <w:rPr>
                <w:rFonts w:ascii="Times New Roman" w:hAnsi="Times New Roman" w:cs="Times New Roman"/>
                <w:sz w:val="20"/>
                <w:szCs w:val="20"/>
              </w:rPr>
              <w:t>го муниципального округа на 2022–2025</w:t>
            </w:r>
            <w:r w:rsidRPr="00DB4ABF">
              <w:rPr>
                <w:rFonts w:ascii="Times New Roman" w:hAnsi="Times New Roman" w:cs="Times New Roman"/>
                <w:sz w:val="20"/>
                <w:szCs w:val="20"/>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9 607,89100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9 607,89100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9 607,89100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4 432,60000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муниципальной службы в Крестец</w:t>
            </w:r>
            <w:r w:rsidR="003A3839" w:rsidRPr="00DB4ABF">
              <w:rPr>
                <w:rFonts w:ascii="Times New Roman" w:hAnsi="Times New Roman" w:cs="Times New Roman"/>
                <w:sz w:val="20"/>
                <w:szCs w:val="20"/>
              </w:rPr>
              <w:t>ком муниципальном округе на 2024–2028</w:t>
            </w:r>
            <w:r w:rsidRPr="00DB4ABF">
              <w:rPr>
                <w:rFonts w:ascii="Times New Roman" w:hAnsi="Times New Roman" w:cs="Times New Roman"/>
                <w:sz w:val="20"/>
                <w:szCs w:val="20"/>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5 175,29100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5 175,29100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5 175,29100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w:t>
            </w:r>
            <w:r w:rsidRPr="00DB4ABF">
              <w:rPr>
                <w:rFonts w:ascii="Times New Roman" w:hAnsi="Times New Roman" w:cs="Times New Roman"/>
                <w:sz w:val="20"/>
                <w:szCs w:val="20"/>
              </w:rPr>
              <w:lastRenderedPageBreak/>
              <w:t xml:space="preserve">попечения родителей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FC0CF8" w:rsidRDefault="00BF568C">
            <w:pPr>
              <w:rPr>
                <w:rFonts w:ascii="Times New Roman" w:hAnsi="Times New Roman" w:cs="Times New Roman"/>
                <w:sz w:val="18"/>
                <w:szCs w:val="18"/>
              </w:rPr>
            </w:pPr>
            <w:r w:rsidRPr="00FC0CF8">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FC0CF8" w:rsidRDefault="00BF568C">
            <w:pPr>
              <w:rPr>
                <w:rFonts w:ascii="Times New Roman" w:hAnsi="Times New Roman" w:cs="Times New Roman"/>
                <w:sz w:val="18"/>
                <w:szCs w:val="18"/>
              </w:rPr>
            </w:pPr>
            <w:r w:rsidRPr="00FC0CF8">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2 376,20000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4F60A9" w:rsidRPr="00DB4ABF">
              <w:rPr>
                <w:rFonts w:ascii="Times New Roman" w:hAnsi="Times New Roman" w:cs="Times New Roman"/>
                <w:sz w:val="20"/>
                <w:szCs w:val="20"/>
              </w:rPr>
              <w:t xml:space="preserve"> Обеспечение жильем молодых семей в Крестецком  муниципальном округе на 2024-2028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FC0CF8" w:rsidRDefault="00BF568C">
            <w:pPr>
              <w:rPr>
                <w:rFonts w:ascii="Times New Roman" w:hAnsi="Times New Roman" w:cs="Times New Roman"/>
                <w:sz w:val="18"/>
                <w:szCs w:val="18"/>
              </w:rPr>
            </w:pPr>
            <w:r w:rsidRPr="00FC0CF8">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FC0CF8" w:rsidRDefault="00BF568C">
            <w:pPr>
              <w:rPr>
                <w:rFonts w:ascii="Times New Roman" w:hAnsi="Times New Roman" w:cs="Times New Roman"/>
                <w:sz w:val="18"/>
                <w:szCs w:val="18"/>
              </w:rPr>
            </w:pPr>
            <w:r w:rsidRPr="00FC0CF8">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2 755,09100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Территориальный отдел Зайцевский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4 063,69100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4 097,50200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4 141,54700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1 982,60000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1 882,60000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1 882,60000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7E18F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1 849,60000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1 749,60000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1 749,60000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1 572,70000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133,00000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133,00000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 xml:space="preserve">Прочие расходы на выполнение функций органов местного </w:t>
            </w:r>
            <w:r w:rsidRPr="00DB4ABF">
              <w:rPr>
                <w:rFonts w:ascii="Times New Roman" w:hAnsi="Times New Roman" w:cs="Times New Roman"/>
                <w:sz w:val="20"/>
                <w:szCs w:val="20"/>
              </w:rPr>
              <w:lastRenderedPageBreak/>
              <w:t>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92,00000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147,29000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18,57700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21,28000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b/>
                <w:bCs/>
                <w:sz w:val="20"/>
                <w:szCs w:val="20"/>
              </w:rPr>
            </w:pPr>
            <w:r w:rsidRPr="00DB4ABF">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21,28000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r>
      <w:tr w:rsidR="00BF568C" w:rsidRPr="005E46D0" w:rsidTr="00FC0CF8">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FC0CF8">
            <w:pPr>
              <w:jc w:val="left"/>
              <w:rPr>
                <w:rFonts w:ascii="Times New Roman" w:hAnsi="Times New Roman" w:cs="Times New Roman"/>
                <w:sz w:val="20"/>
                <w:szCs w:val="20"/>
              </w:rPr>
            </w:pPr>
            <w:r w:rsidRPr="00DB4AB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21,28000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FC0CF8">
            <w:pPr>
              <w:jc w:val="both"/>
              <w:rPr>
                <w:rFonts w:ascii="Times New Roman" w:hAnsi="Times New Roman" w:cs="Times New Roman"/>
                <w:b/>
                <w:bCs/>
                <w:sz w:val="20"/>
                <w:szCs w:val="20"/>
              </w:rPr>
            </w:pPr>
            <w:r w:rsidRPr="00DB4ABF">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w:t>
            </w:r>
            <w:r w:rsidR="00F16FDE" w:rsidRPr="00DB4ABF">
              <w:rPr>
                <w:rFonts w:ascii="Times New Roman" w:hAnsi="Times New Roman" w:cs="Times New Roman"/>
                <w:sz w:val="20"/>
                <w:szCs w:val="20"/>
              </w:rPr>
              <w:t xml:space="preserve"> </w:t>
            </w:r>
            <w:r w:rsidR="002B37FB">
              <w:rPr>
                <w:rFonts w:ascii="Times New Roman" w:hAnsi="Times New Roman" w:cs="Times New Roman"/>
                <w:sz w:val="20"/>
                <w:szCs w:val="20"/>
              </w:rPr>
              <w:t>«</w:t>
            </w:r>
            <w:r w:rsidR="00F16FDE" w:rsidRPr="00DB4ABF">
              <w:rPr>
                <w:rFonts w:ascii="Times New Roman" w:hAnsi="Times New Roman" w:cs="Times New Roman"/>
                <w:sz w:val="20"/>
                <w:szCs w:val="20"/>
              </w:rPr>
              <w:t xml:space="preserve">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w:t>
            </w:r>
            <w:r w:rsidR="00F16FDE" w:rsidRPr="00DB4ABF">
              <w:rPr>
                <w:rFonts w:ascii="Times New Roman" w:hAnsi="Times New Roman" w:cs="Times New Roman"/>
                <w:sz w:val="20"/>
                <w:szCs w:val="20"/>
              </w:rPr>
              <w:lastRenderedPageBreak/>
              <w:t>2024-2028 годы</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1 536,70000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1 536,70000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1536,70000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351,70000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Территориальный отдел Новорахинский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7 957,68100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7 771,49200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7 835,53700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3 819,90000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3 619,90000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3 619,90000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7E18F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3 389,90000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3 189,90000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3 189,90000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3 047,50000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3 047,50000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2 990,00000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57,50000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Расходы на осуществление переданных </w:t>
            </w:r>
            <w:r w:rsidRPr="00DB4ABF">
              <w:rPr>
                <w:rFonts w:ascii="Times New Roman" w:hAnsi="Times New Roman" w:cs="Times New Roman"/>
                <w:sz w:val="20"/>
                <w:szCs w:val="20"/>
              </w:rPr>
              <w:lastRenderedPageBreak/>
              <w:t>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147,29000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18,57700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w:t>
            </w:r>
            <w:r w:rsidRPr="00DB4ABF">
              <w:rPr>
                <w:rFonts w:ascii="Times New Roman" w:hAnsi="Times New Roman" w:cs="Times New Roman"/>
                <w:sz w:val="20"/>
                <w:szCs w:val="20"/>
              </w:rPr>
              <w:lastRenderedPageBreak/>
              <w:t xml:space="preserve">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42,76000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7F7C58">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w:t>
            </w:r>
            <w:r w:rsidR="00F16FDE" w:rsidRPr="00DB4ABF">
              <w:rPr>
                <w:rFonts w:ascii="Times New Roman" w:hAnsi="Times New Roman" w:cs="Times New Roman"/>
                <w:sz w:val="20"/>
                <w:szCs w:val="20"/>
              </w:rPr>
              <w:t xml:space="preserve"> </w:t>
            </w:r>
            <w:r w:rsidR="007F7C58">
              <w:rPr>
                <w:rFonts w:ascii="Times New Roman" w:hAnsi="Times New Roman" w:cs="Times New Roman"/>
                <w:sz w:val="20"/>
                <w:szCs w:val="20"/>
              </w:rPr>
              <w:t>«</w:t>
            </w:r>
            <w:r w:rsidR="00F16FDE" w:rsidRPr="00DB4ABF">
              <w:rPr>
                <w:rFonts w:ascii="Times New Roman" w:hAnsi="Times New Roman" w:cs="Times New Roman"/>
                <w:sz w:val="20"/>
                <w:szCs w:val="20"/>
              </w:rPr>
              <w:t>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2 496,41000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2 496,41000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2546,41000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2496,41000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547,41000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1669,00000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Поддержка местных инициатив на территории Новорахинского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Благоустройство гражданского кладбища на территории ТОС "Ветеран"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Благоустройство гражданского кладбища на территории ТОС "Соменка"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BF568C">
            <w:pPr>
              <w:jc w:val="left"/>
              <w:rPr>
                <w:rFonts w:ascii="Times New Roman" w:hAnsi="Times New Roman" w:cs="Times New Roman"/>
                <w:b/>
                <w:bCs/>
                <w:sz w:val="20"/>
                <w:szCs w:val="20"/>
              </w:rPr>
            </w:pPr>
            <w:r w:rsidRPr="00DB4ABF">
              <w:rPr>
                <w:rFonts w:ascii="Times New Roman" w:hAnsi="Times New Roman" w:cs="Times New Roman"/>
                <w:b/>
                <w:bCs/>
                <w:sz w:val="20"/>
                <w:szCs w:val="20"/>
              </w:rPr>
              <w:lastRenderedPageBreak/>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5,10000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«Территориальное развитие, содержание и благоустройство</w:t>
            </w:r>
            <w:r w:rsidR="002B37FB">
              <w:rPr>
                <w:rFonts w:ascii="Times New Roman" w:hAnsi="Times New Roman" w:cs="Times New Roman"/>
                <w:sz w:val="20"/>
                <w:szCs w:val="20"/>
              </w:rPr>
              <w:t xml:space="preserve"> </w:t>
            </w:r>
            <w:r w:rsidRPr="00DB4ABF">
              <w:rPr>
                <w:rFonts w:ascii="Times New Roman" w:hAnsi="Times New Roman" w:cs="Times New Roman"/>
                <w:sz w:val="20"/>
                <w:szCs w:val="20"/>
              </w:rPr>
              <w:t xml:space="preserve">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7F7C58">
            <w:pPr>
              <w:jc w:val="both"/>
              <w:rPr>
                <w:rFonts w:ascii="Times New Roman" w:hAnsi="Times New Roman" w:cs="Times New Roman"/>
                <w:b/>
                <w:bCs/>
                <w:sz w:val="20"/>
                <w:szCs w:val="20"/>
              </w:rPr>
            </w:pPr>
            <w:r w:rsidRPr="00DB4ABF">
              <w:rPr>
                <w:rFonts w:ascii="Times New Roman" w:hAnsi="Times New Roman" w:cs="Times New Roman"/>
                <w:b/>
                <w:bCs/>
                <w:sz w:val="20"/>
                <w:szCs w:val="20"/>
              </w:rPr>
              <w:t>Территориальный отдел Ручьевск</w:t>
            </w:r>
            <w:r w:rsidR="007F7C58">
              <w:rPr>
                <w:rFonts w:ascii="Times New Roman" w:hAnsi="Times New Roman" w:cs="Times New Roman"/>
                <w:b/>
                <w:bCs/>
                <w:sz w:val="20"/>
                <w:szCs w:val="20"/>
              </w:rPr>
              <w:t>о</w:t>
            </w:r>
            <w:r w:rsidRPr="00DB4ABF">
              <w:rPr>
                <w:rFonts w:ascii="Times New Roman" w:hAnsi="Times New Roman" w:cs="Times New Roman"/>
                <w:b/>
                <w:bCs/>
                <w:sz w:val="20"/>
                <w:szCs w:val="20"/>
              </w:rPr>
              <w:t>й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4 098,76100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4 132,57200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4 166,61700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2 143,80000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2 043,80000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2 043,80000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7E18F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1 845,80000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1 745,80000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1 745,80000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1 603,40000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1 568,90000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1 568,90000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1 568,90000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Возмещение затрат по содержанию штатных единиц, осуществляющих </w:t>
            </w:r>
            <w:r w:rsidRPr="00DB4ABF">
              <w:rPr>
                <w:rFonts w:ascii="Times New Roman" w:hAnsi="Times New Roman" w:cs="Times New Roman"/>
                <w:sz w:val="20"/>
                <w:szCs w:val="20"/>
              </w:rPr>
              <w:lastRenderedPageBreak/>
              <w:t>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298,00000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224,00000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56,00000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147,29000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18,57700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b/>
                <w:bCs/>
                <w:sz w:val="20"/>
                <w:szCs w:val="20"/>
              </w:rPr>
            </w:pPr>
            <w:r w:rsidRPr="00DB4ABF">
              <w:rPr>
                <w:rFonts w:ascii="Times New Roman" w:hAnsi="Times New Roman" w:cs="Times New Roman"/>
                <w:b/>
                <w:bCs/>
                <w:sz w:val="20"/>
                <w:szCs w:val="20"/>
              </w:rPr>
              <w:t>18,72000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r>
      <w:tr w:rsidR="00BF568C" w:rsidRPr="005E46D0" w:rsidTr="002B37FB">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комплекса мер защиты населения от чрезвычайных ситуаций </w:t>
            </w:r>
            <w:r w:rsidRPr="00DB4ABF">
              <w:rPr>
                <w:rFonts w:ascii="Times New Roman" w:hAnsi="Times New Roman" w:cs="Times New Roman"/>
                <w:sz w:val="20"/>
                <w:szCs w:val="20"/>
              </w:rPr>
              <w:lastRenderedPageBreak/>
              <w:t>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2B37FB">
            <w:pPr>
              <w:jc w:val="left"/>
              <w:rPr>
                <w:rFonts w:ascii="Times New Roman" w:hAnsi="Times New Roman" w:cs="Times New Roman"/>
                <w:sz w:val="20"/>
                <w:szCs w:val="20"/>
              </w:rPr>
            </w:pPr>
            <w:r w:rsidRPr="00DB4ABF">
              <w:rPr>
                <w:rFonts w:ascii="Times New Roman" w:hAnsi="Times New Roman" w:cs="Times New Roman"/>
                <w:sz w:val="20"/>
                <w:szCs w:val="20"/>
              </w:rPr>
              <w:t>18,72000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18,72000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F16FDE" w:rsidRPr="00DB4ABF">
              <w:rPr>
                <w:rFonts w:ascii="Times New Roman" w:hAnsi="Times New Roman" w:cs="Times New Roman"/>
                <w:sz w:val="20"/>
                <w:szCs w:val="20"/>
              </w:rPr>
              <w:t xml:space="preserve">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1 393,23000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1 393,23000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1393,23000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240,23000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1031,00000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Оплата и обеспечение надежности </w:t>
            </w:r>
            <w:r w:rsidRPr="00DB4ABF">
              <w:rPr>
                <w:rFonts w:ascii="Times New Roman" w:hAnsi="Times New Roman" w:cs="Times New Roman"/>
                <w:sz w:val="20"/>
                <w:szCs w:val="20"/>
              </w:rPr>
              <w:lastRenderedPageBreak/>
              <w:t>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1031,00000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931,00000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1031,00000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2B37FB">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2,30000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2B37FB">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Территориальный отдел Усть-Волмский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6 136,59100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5 590,40200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5 634,44700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2 439,20000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2 259,20000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2 259,20000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7E18F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sidRPr="00DB4ABF">
              <w:rPr>
                <w:rFonts w:ascii="Times New Roman" w:hAnsi="Times New Roman" w:cs="Times New Roman"/>
                <w:b/>
                <w:bCs/>
                <w:sz w:val="20"/>
                <w:szCs w:val="20"/>
              </w:rPr>
              <w:lastRenderedPageBreak/>
              <w:t>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2 360,20000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2 180,20000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2 180,20000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2 037,80000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2 037,80000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1 991,80000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151,82200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165,86700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Расходы на выплаты персоналу </w:t>
            </w:r>
            <w:r w:rsidRPr="00DB4ABF">
              <w:rPr>
                <w:rFonts w:ascii="Times New Roman" w:hAnsi="Times New Roman" w:cs="Times New Roman"/>
                <w:sz w:val="20"/>
                <w:szCs w:val="20"/>
              </w:rPr>
              <w:lastRenderedPageBreak/>
              <w:t>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122,55300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134,81800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147,29000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15,45800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17,00400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18,57700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18,52000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8856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w:t>
            </w:r>
            <w:r w:rsidR="00F16FDE" w:rsidRPr="00DB4ABF">
              <w:rPr>
                <w:rFonts w:ascii="Times New Roman" w:hAnsi="Times New Roman" w:cs="Times New Roman"/>
                <w:sz w:val="20"/>
                <w:szCs w:val="20"/>
              </w:rPr>
              <w:t xml:space="preserve"> </w:t>
            </w:r>
            <w:r w:rsidR="008856CA">
              <w:rPr>
                <w:rFonts w:ascii="Times New Roman" w:hAnsi="Times New Roman" w:cs="Times New Roman"/>
                <w:sz w:val="20"/>
                <w:szCs w:val="20"/>
              </w:rPr>
              <w:t>«</w:t>
            </w:r>
            <w:r w:rsidR="00F16FDE" w:rsidRPr="00DB4ABF">
              <w:rPr>
                <w:rFonts w:ascii="Times New Roman" w:hAnsi="Times New Roman" w:cs="Times New Roman"/>
                <w:sz w:val="20"/>
                <w:szCs w:val="20"/>
              </w:rPr>
              <w:t>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2 015,36000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2 015,36000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2435,36000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2015,36000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w:t>
            </w:r>
            <w:r w:rsidRPr="00DB4ABF">
              <w:rPr>
                <w:rFonts w:ascii="Times New Roman" w:hAnsi="Times New Roman" w:cs="Times New Roman"/>
                <w:sz w:val="20"/>
                <w:szCs w:val="20"/>
              </w:rPr>
              <w:lastRenderedPageBreak/>
              <w:t>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143,36000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218,36000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Улучшение санитарного состояния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1657,00000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Благоустройство места массового отдыха на территории ТОС «Земляки»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75,00000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354ACA">
              <w:rPr>
                <w:rFonts w:ascii="Times New Roman" w:hAnsi="Times New Roman" w:cs="Times New Roman"/>
                <w:sz w:val="20"/>
                <w:szCs w:val="20"/>
              </w:rPr>
              <w:t xml:space="preserve"> </w:t>
            </w:r>
            <w:r w:rsidRPr="00DB4ABF">
              <w:rPr>
                <w:rFonts w:ascii="Times New Roman" w:hAnsi="Times New Roman" w:cs="Times New Roman"/>
                <w:sz w:val="20"/>
                <w:szCs w:val="20"/>
              </w:rPr>
              <w:t>Вины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Проведение мероприятий для детей и </w:t>
            </w:r>
            <w:r w:rsidRPr="00DB4ABF">
              <w:rPr>
                <w:rFonts w:ascii="Times New Roman" w:hAnsi="Times New Roman" w:cs="Times New Roman"/>
                <w:sz w:val="20"/>
                <w:szCs w:val="20"/>
              </w:rPr>
              <w:lastRenderedPageBreak/>
              <w:t>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0,80000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2,70000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r>
      <w:tr w:rsidR="00BF568C" w:rsidRPr="005E46D0" w:rsidTr="00354ACA">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rsidP="00354ACA">
            <w:pPr>
              <w:jc w:val="left"/>
              <w:rPr>
                <w:rFonts w:ascii="Times New Roman" w:hAnsi="Times New Roman" w:cs="Times New Roman"/>
                <w:sz w:val="20"/>
                <w:szCs w:val="20"/>
              </w:rPr>
            </w:pPr>
            <w:r w:rsidRPr="00DB4ABF">
              <w:rPr>
                <w:rFonts w:ascii="Times New Roman" w:hAnsi="Times New Roman" w:cs="Times New Roman"/>
                <w:sz w:val="20"/>
                <w:szCs w:val="20"/>
              </w:rPr>
              <w:t>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2 027,30000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2 027,30000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Руководитель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963,50000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963,50000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1 063,80000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для обеспечения государственных </w:t>
            </w:r>
            <w:r w:rsidRPr="00DB4ABF">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lastRenderedPageBreak/>
              <w:t>Комитет культуры, спорта и архивного дела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114 429,48700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91 576,97658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85 182,19658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7E18F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796,30000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286,30000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245,60000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40,70000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11 830,30000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10 330,30000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8 830,30000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6 530,50000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F426BF" w:rsidRPr="00DB4ABF">
              <w:rPr>
                <w:rFonts w:ascii="Times New Roman" w:hAnsi="Times New Roman" w:cs="Times New Roman"/>
                <w:sz w:val="20"/>
                <w:szCs w:val="20"/>
              </w:rPr>
              <w:t xml:space="preserve"> Развитие культуры Крестецкого муниципального округа на 2020 – 2026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6 530,50000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6 530,50000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6 530,50000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4 892,40000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4 892,40000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1 310,48000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Софинансирование субсидии </w:t>
            </w:r>
            <w:r w:rsidRPr="00DB4ABF">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327,62000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3 299,80000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2 299,80000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2 299,80000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3 245,40000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2 745,40000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89 133,58700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69 781,17658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64 886,39658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77 007,58700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53 475,49658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EA2D1D" w:rsidRPr="00DB4ABF">
              <w:rPr>
                <w:rFonts w:ascii="Times New Roman" w:hAnsi="Times New Roman" w:cs="Times New Roman"/>
                <w:sz w:val="20"/>
                <w:szCs w:val="20"/>
              </w:rPr>
              <w:t xml:space="preserve"> Развитие культуры Крестецкого муниципального округа на 2020 – 2026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77 007,58700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53 475,49658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17 398,27400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699,94100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674,71900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673,42900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681,84100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606,31300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610,36500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606,31300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610,36500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Субсидия на поддержку отрасли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41,50600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44,57600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41,50600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44,57600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w:t>
            </w:r>
            <w:r w:rsidRPr="00DB4ABF">
              <w:rPr>
                <w:rFonts w:ascii="Times New Roman" w:hAnsi="Times New Roman" w:cs="Times New Roman"/>
                <w:sz w:val="20"/>
                <w:szCs w:val="20"/>
              </w:rPr>
              <w:lastRenderedPageBreak/>
              <w:t>повышение роли творческих сообществ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Федеральный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Субсидия на развитие сети учреждений культурно-досугового типа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16 705,45500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59 609,31300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52 775,55558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59 609,31300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52 775,55558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учреждений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38 029,51300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33 195,75558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38 029,51300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33 195,75558</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библиотек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9 813,40000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9 813,40000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7 813,12000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1 953,28000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12 126,00000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11 410,90000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EA2D1D" w:rsidRPr="00DB4ABF">
              <w:rPr>
                <w:rFonts w:ascii="Times New Roman" w:hAnsi="Times New Roman" w:cs="Times New Roman"/>
                <w:sz w:val="20"/>
                <w:szCs w:val="20"/>
              </w:rPr>
              <w:t xml:space="preserve"> Развитие культуры Крестецкого муниципального округа на 2020 – 2026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11 410,90000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11 410,90000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11 410,90000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3 050,70000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2 985,60000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2 965,40000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2 900,30000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84,80000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учебно-методических кабинетов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8 425,30000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8 175,30000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Иные закупки товаров, работ и услуг для обеспечения государственных </w:t>
            </w:r>
            <w:r w:rsidRPr="00DB4ABF">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Здравоохранение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здравоохранения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Реализация комплекса мер по профилактике зависимостей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12 607,30000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10 607,20000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12 607,30000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10 607,20000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12 607,30000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10 607,20000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2 000,10000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10 557,20000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8 024,20000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2 026,40000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Софинансирование субсидии </w:t>
            </w:r>
            <w:r w:rsidRPr="00DB4ABF">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506,60000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Комитет образования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244 775,33680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217 668,13680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18"/>
                <w:szCs w:val="18"/>
              </w:rPr>
            </w:pPr>
            <w:r w:rsidRPr="00354ACA">
              <w:rPr>
                <w:rFonts w:ascii="Times New Roman" w:hAnsi="Times New Roman" w:cs="Times New Roman"/>
                <w:b/>
                <w:bCs/>
                <w:sz w:val="18"/>
                <w:szCs w:val="18"/>
              </w:rPr>
              <w:t>213 960,83680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237 119,83680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210 012,63680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18"/>
                <w:szCs w:val="18"/>
              </w:rPr>
            </w:pPr>
            <w:r w:rsidRPr="00354ACA">
              <w:rPr>
                <w:rFonts w:ascii="Times New Roman" w:hAnsi="Times New Roman" w:cs="Times New Roman"/>
                <w:b/>
                <w:bCs/>
                <w:sz w:val="18"/>
                <w:szCs w:val="18"/>
              </w:rPr>
              <w:t>206 305,33680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74 184,01680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18"/>
                <w:szCs w:val="18"/>
              </w:rPr>
            </w:pPr>
            <w:r w:rsidRPr="00354ACA">
              <w:rPr>
                <w:rFonts w:ascii="Times New Roman" w:hAnsi="Times New Roman" w:cs="Times New Roman"/>
                <w:b/>
                <w:bCs/>
                <w:sz w:val="18"/>
                <w:szCs w:val="18"/>
              </w:rPr>
              <w:t>70 809,43680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74 184,01680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70 809,43680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74 184,01680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70 809,43680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73 554,01680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70 179,43680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муниципальных детских дошкольных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26 645,31680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23 270,73680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26 645,31680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23 270,73680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34 160,30000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208,80000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Субсидии на софинансирование расходов муниципальных учреждений </w:t>
            </w:r>
            <w:r w:rsidRPr="00DB4ABF">
              <w:rPr>
                <w:rFonts w:ascii="Times New Roman" w:hAnsi="Times New Roman" w:cs="Times New Roman"/>
                <w:sz w:val="20"/>
                <w:szCs w:val="20"/>
              </w:rPr>
              <w:lastRenderedPageBreak/>
              <w:t>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10 031,68000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2 507,92000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123 186,40000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120 555,60000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18"/>
                <w:szCs w:val="18"/>
              </w:rPr>
            </w:pPr>
            <w:r w:rsidRPr="00354ACA">
              <w:rPr>
                <w:rFonts w:ascii="Times New Roman" w:hAnsi="Times New Roman" w:cs="Times New Roman"/>
                <w:b/>
                <w:bCs/>
                <w:sz w:val="18"/>
                <w:szCs w:val="18"/>
              </w:rPr>
              <w:t>118 848,30000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123 186,40000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120 555,60000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18"/>
                <w:szCs w:val="18"/>
              </w:rPr>
            </w:pPr>
            <w:r w:rsidRPr="00354ACA">
              <w:rPr>
                <w:rFonts w:ascii="Times New Roman" w:hAnsi="Times New Roman" w:cs="Times New Roman"/>
                <w:sz w:val="18"/>
                <w:szCs w:val="18"/>
              </w:rPr>
              <w:t>118 848,30000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12 877,80000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11 551,30000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612,30000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517,60000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94,70000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Организация бесплатного горячего питания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Организация бесплатного горячего </w:t>
            </w:r>
            <w:r w:rsidRPr="00DB4ABF">
              <w:rPr>
                <w:rFonts w:ascii="Times New Roman" w:hAnsi="Times New Roman" w:cs="Times New Roman"/>
                <w:sz w:val="20"/>
                <w:szCs w:val="20"/>
              </w:rPr>
              <w:lastRenderedPageBreak/>
              <w:t>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6 640,00000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316,00000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168,00000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3 823,80000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2 825,80000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2 425,80000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Федеральный проект "Успех каждого ребенка"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482,00000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45,00000</w:t>
            </w:r>
          </w:p>
        </w:tc>
      </w:tr>
      <w:tr w:rsidR="00BF568C" w:rsidRPr="005E46D0" w:rsidTr="00354ACA">
        <w:trPr>
          <w:trHeight w:val="729"/>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w:t>
            </w:r>
            <w:r w:rsidRPr="00DB4ABF">
              <w:rPr>
                <w:rFonts w:ascii="Times New Roman" w:hAnsi="Times New Roman" w:cs="Times New Roman"/>
                <w:sz w:val="20"/>
                <w:szCs w:val="20"/>
              </w:rPr>
              <w:lastRenderedPageBreak/>
              <w:t>и среднего общего образования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643,20000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643,20000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643,20000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110 308,60000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18"/>
                <w:szCs w:val="18"/>
              </w:rPr>
            </w:pPr>
            <w:r w:rsidRPr="00354ACA">
              <w:rPr>
                <w:rFonts w:ascii="Times New Roman" w:hAnsi="Times New Roman" w:cs="Times New Roman"/>
                <w:sz w:val="18"/>
                <w:szCs w:val="18"/>
              </w:rPr>
              <w:t>107 297,00000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108 475,50000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18"/>
                <w:szCs w:val="18"/>
              </w:rPr>
            </w:pPr>
            <w:r w:rsidRPr="00354ACA">
              <w:rPr>
                <w:rFonts w:ascii="Times New Roman" w:hAnsi="Times New Roman" w:cs="Times New Roman"/>
                <w:sz w:val="18"/>
                <w:szCs w:val="18"/>
              </w:rPr>
              <w:t>105 464,20000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13 380,30000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18"/>
                <w:szCs w:val="18"/>
              </w:rPr>
            </w:pPr>
            <w:r w:rsidRPr="00354ACA">
              <w:rPr>
                <w:rFonts w:ascii="Times New Roman" w:hAnsi="Times New Roman" w:cs="Times New Roman"/>
                <w:sz w:val="18"/>
                <w:szCs w:val="18"/>
              </w:rPr>
              <w:t>10 369,00000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13 380,30000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10 369,00000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4 843,40000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Pr="00DB4ABF">
              <w:rPr>
                <w:rFonts w:ascii="Times New Roman" w:hAnsi="Times New Roman" w:cs="Times New Roman"/>
                <w:sz w:val="20"/>
                <w:szCs w:val="20"/>
              </w:rPr>
              <w:lastRenderedPageBreak/>
              <w:t>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61 502,90000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1 712,20000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30,60000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1 681,60000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769,40000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13 587,12000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8 859,40000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3 396,78000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1 833,10000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1 832,80000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Обеспечение пожарной безопасности, антитеррористической и антикриминальной безопасности муниципальных дошкольных </w:t>
            </w:r>
            <w:r w:rsidRPr="00DB4ABF">
              <w:rPr>
                <w:rFonts w:ascii="Times New Roman" w:hAnsi="Times New Roman" w:cs="Times New Roman"/>
                <w:sz w:val="20"/>
                <w:szCs w:val="20"/>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1 450,20000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362,50000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5 607,40000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5 607,40000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230,00000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5 323,40000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5 323,40000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5 225,40000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5 225,40000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4 427,40000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638,40000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159,60000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98,00000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19,60000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29 965,32000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7 043,20000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7 043,20000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29 955,32000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7 033,20000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Оздоровление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1 639,10000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Организационно</w:t>
            </w:r>
            <w:r w:rsidR="00354ACA">
              <w:rPr>
                <w:rFonts w:ascii="Times New Roman" w:hAnsi="Times New Roman" w:cs="Times New Roman"/>
                <w:sz w:val="20"/>
                <w:szCs w:val="20"/>
              </w:rPr>
              <w:t>-</w:t>
            </w:r>
            <w:r w:rsidRPr="00DB4ABF">
              <w:rPr>
                <w:rFonts w:ascii="Times New Roman" w:hAnsi="Times New Roman" w:cs="Times New Roman"/>
                <w:sz w:val="20"/>
                <w:szCs w:val="20"/>
              </w:rPr>
              <w:t xml:space="preserve">управленческие мероприятия по совершенствованию реализации государственной антинаркотической политики в округе, </w:t>
            </w:r>
            <w:r w:rsidRPr="00DB4ABF">
              <w:rPr>
                <w:rFonts w:ascii="Times New Roman" w:hAnsi="Times New Roman" w:cs="Times New Roman"/>
                <w:sz w:val="20"/>
                <w:szCs w:val="20"/>
              </w:rPr>
              <w:lastRenderedPageBreak/>
              <w:t>совершенствованию информационно</w:t>
            </w:r>
            <w:r w:rsidR="00354ACA">
              <w:rPr>
                <w:rFonts w:ascii="Times New Roman" w:hAnsi="Times New Roman" w:cs="Times New Roman"/>
                <w:sz w:val="20"/>
                <w:szCs w:val="20"/>
              </w:rPr>
              <w:t>-</w:t>
            </w:r>
            <w:r w:rsidRPr="00DB4ABF">
              <w:rPr>
                <w:rFonts w:ascii="Times New Roman" w:hAnsi="Times New Roman" w:cs="Times New Roman"/>
                <w:sz w:val="20"/>
                <w:szCs w:val="20"/>
              </w:rPr>
              <w:t>пропагандистского и методического обеспечения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28 296,22000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5 374,10000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28 296,22000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5 374,10000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Оздоровление детей в МАОУ "Детская флотилия "Парус"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2 574,10000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1 351,50000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1 351,50000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21 499,50000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21 499,50000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w:t>
            </w:r>
            <w:r w:rsidRPr="00DB4ABF">
              <w:rPr>
                <w:rFonts w:ascii="Times New Roman" w:hAnsi="Times New Roman" w:cs="Times New Roman"/>
                <w:sz w:val="20"/>
                <w:szCs w:val="20"/>
              </w:rPr>
              <w:lastRenderedPageBreak/>
              <w:t>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18"/>
                <w:szCs w:val="18"/>
              </w:rPr>
            </w:pPr>
            <w:r w:rsidRPr="00354ACA">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71,12000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nil"/>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71,12000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560,00000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w:t>
            </w:r>
            <w:r w:rsidR="005F096C" w:rsidRPr="00DB4ABF">
              <w:rPr>
                <w:rFonts w:ascii="Times New Roman" w:hAnsi="Times New Roman" w:cs="Times New Roman"/>
                <w:sz w:val="20"/>
                <w:szCs w:val="20"/>
              </w:rPr>
              <w:t xml:space="preserve"> Развитие молодежной политики и патриотическое воспитание населения Крестецкого муниципального округа на 2024-2028 годы </w:t>
            </w:r>
            <w:r w:rsidRPr="00DB4ABF">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4 176,70000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3 997,00000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4 176,70000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4 176,70000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4 176,70000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3 997,00000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3 028,30000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2 848,60000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2 958,30000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2 778,60000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1 148,40000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Расходы на выплаты персоналу </w:t>
            </w:r>
            <w:r w:rsidRPr="00DB4ABF">
              <w:rPr>
                <w:rFonts w:ascii="Times New Roman" w:hAnsi="Times New Roman" w:cs="Times New Roman"/>
                <w:sz w:val="20"/>
                <w:szCs w:val="20"/>
              </w:rPr>
              <w:lastRenderedPageBreak/>
              <w:t>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1 093,40000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55,00000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7 655,50000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7 655,50000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7 655,50000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747,60000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747,60000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Осуществление ежемесячной выплаты молодым специалистам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507,60000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6 907,90000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6 907,90000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498,80000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6 409,10000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3 776,50000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Социальные выплаты гражданам, </w:t>
            </w:r>
            <w:r w:rsidRPr="00DB4ABF">
              <w:rPr>
                <w:rFonts w:ascii="Times New Roman" w:hAnsi="Times New Roman" w:cs="Times New Roman"/>
                <w:sz w:val="20"/>
                <w:szCs w:val="20"/>
              </w:rPr>
              <w:lastRenderedPageBreak/>
              <w:t>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2 632,60000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lastRenderedPageBreak/>
              <w:t>Комитет финансов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6 241,22000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6 039,90000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6 039,90000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6 131,10000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5 954,00000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5 954,00000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5 534,00000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деятельности комитета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5 661,10000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5 534,00000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5 599,10000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5 422,00000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112,00000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200,00000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Развитие информационной системы управления муниципальными финансами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 xml:space="preserve">Реализация мероприятий подпрограммы "Повышение эффективности бюджетных расходов Крестецкого муниципального округа" муниципальной программы </w:t>
            </w:r>
            <w:r w:rsidRPr="00DB4ABF">
              <w:rPr>
                <w:rFonts w:ascii="Times New Roman" w:hAnsi="Times New Roman" w:cs="Times New Roman"/>
                <w:sz w:val="20"/>
                <w:szCs w:val="20"/>
              </w:rPr>
              <w:lastRenderedPageBreak/>
              <w:t>"Управление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220,00000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354ACA">
            <w:pPr>
              <w:jc w:val="both"/>
              <w:rPr>
                <w:rFonts w:ascii="Times New Roman" w:hAnsi="Times New Roman" w:cs="Times New Roman"/>
                <w:b/>
                <w:bCs/>
                <w:sz w:val="20"/>
                <w:szCs w:val="20"/>
              </w:rPr>
            </w:pPr>
            <w:r w:rsidRPr="00DB4ABF">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DB4ABF" w:rsidRDefault="00BF568C" w:rsidP="00354ACA">
            <w:pPr>
              <w:jc w:val="both"/>
              <w:rPr>
                <w:rFonts w:ascii="Times New Roman" w:hAnsi="Times New Roman" w:cs="Times New Roman"/>
                <w:sz w:val="20"/>
                <w:szCs w:val="20"/>
              </w:rPr>
            </w:pPr>
            <w:r w:rsidRPr="00DB4ABF">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24,22000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b/>
                <w:bCs/>
                <w:sz w:val="20"/>
                <w:szCs w:val="20"/>
              </w:rPr>
            </w:pPr>
            <w:r w:rsidRPr="00DB4ABF">
              <w:rPr>
                <w:rFonts w:ascii="Times New Roman" w:hAnsi="Times New Roman" w:cs="Times New Roman"/>
                <w:b/>
                <w:bCs/>
                <w:sz w:val="20"/>
                <w:szCs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b/>
                <w:bCs/>
                <w:sz w:val="20"/>
                <w:szCs w:val="20"/>
              </w:rPr>
            </w:pPr>
            <w:r w:rsidRPr="00DB4ABF">
              <w:rPr>
                <w:rFonts w:ascii="Times New Roman" w:hAnsi="Times New Roman" w:cs="Times New Roman"/>
                <w:b/>
                <w:bCs/>
                <w:sz w:val="20"/>
                <w:szCs w:val="20"/>
              </w:rPr>
              <w:t>Обслуживание государственного (муниципального) внутреннего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85,90000</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944E22">
            <w:pPr>
              <w:jc w:val="both"/>
              <w:rPr>
                <w:rFonts w:ascii="Times New Roman" w:hAnsi="Times New Roman" w:cs="Times New Roman"/>
                <w:sz w:val="20"/>
                <w:szCs w:val="20"/>
              </w:rPr>
            </w:pPr>
            <w:r w:rsidRPr="00DB4ABF">
              <w:rPr>
                <w:rFonts w:ascii="Times New Roman" w:hAnsi="Times New Roman" w:cs="Times New Roman"/>
                <w:sz w:val="20"/>
                <w:szCs w:val="20"/>
              </w:rPr>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sz w:val="20"/>
                <w:szCs w:val="20"/>
              </w:rPr>
            </w:pPr>
            <w:r w:rsidRPr="00DB4ABF">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sz w:val="20"/>
                <w:szCs w:val="20"/>
              </w:rPr>
            </w:pPr>
            <w:r w:rsidRPr="00DB4ABF">
              <w:rPr>
                <w:rFonts w:ascii="Times New Roman" w:hAnsi="Times New Roman" w:cs="Times New Roman"/>
                <w:sz w:val="20"/>
                <w:szCs w:val="20"/>
              </w:rPr>
              <w:t>18 006,10951</w:t>
            </w:r>
          </w:p>
        </w:tc>
      </w:tr>
      <w:tr w:rsidR="00BF568C" w:rsidRPr="005E46D0" w:rsidTr="00DB4ABF">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DB4ABF" w:rsidRDefault="00BF568C" w:rsidP="00BF568C">
            <w:pPr>
              <w:jc w:val="left"/>
              <w:rPr>
                <w:rFonts w:ascii="Times New Roman" w:hAnsi="Times New Roman" w:cs="Times New Roman"/>
                <w:b/>
                <w:bCs/>
                <w:sz w:val="20"/>
                <w:szCs w:val="20"/>
              </w:rPr>
            </w:pPr>
            <w:r w:rsidRPr="00DB4ABF">
              <w:rPr>
                <w:rFonts w:ascii="Times New Roman" w:hAnsi="Times New Roman" w:cs="Times New Roman"/>
                <w:b/>
                <w:bCs/>
                <w:sz w:val="20"/>
                <w:szCs w:val="20"/>
              </w:rPr>
              <w:lastRenderedPageBreak/>
              <w:t>Всего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DB4ABF" w:rsidRDefault="00BF568C">
            <w:pPr>
              <w:rPr>
                <w:rFonts w:ascii="Times New Roman" w:hAnsi="Times New Roman" w:cs="Times New Roman"/>
                <w:b/>
                <w:bCs/>
                <w:sz w:val="20"/>
                <w:szCs w:val="20"/>
              </w:rPr>
            </w:pPr>
            <w:r w:rsidRPr="00DB4ABF">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683 121,27324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DB4ABF" w:rsidRDefault="00BF568C">
            <w:pPr>
              <w:jc w:val="right"/>
              <w:rPr>
                <w:rFonts w:ascii="Times New Roman" w:hAnsi="Times New Roman" w:cs="Times New Roman"/>
                <w:b/>
                <w:bCs/>
                <w:sz w:val="20"/>
                <w:szCs w:val="20"/>
              </w:rPr>
            </w:pPr>
            <w:r w:rsidRPr="00DB4ABF">
              <w:rPr>
                <w:rFonts w:ascii="Times New Roman" w:hAnsi="Times New Roman" w:cs="Times New Roman"/>
                <w:b/>
                <w:bCs/>
                <w:sz w:val="20"/>
                <w:szCs w:val="20"/>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18"/>
                <w:szCs w:val="18"/>
              </w:rPr>
            </w:pPr>
            <w:r w:rsidRPr="00354ACA">
              <w:rPr>
                <w:rFonts w:ascii="Times New Roman" w:hAnsi="Times New Roman" w:cs="Times New Roman"/>
                <w:b/>
                <w:bCs/>
                <w:sz w:val="18"/>
                <w:szCs w:val="18"/>
              </w:rPr>
              <w:t>480 998,81189</w:t>
            </w:r>
          </w:p>
        </w:tc>
      </w:tr>
    </w:tbl>
    <w:p w:rsidR="00937A0E" w:rsidRDefault="00937A0E"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Default="00354ACA" w:rsidP="00354ACA">
      <w:pPr>
        <w:jc w:val="right"/>
        <w:rPr>
          <w:rFonts w:ascii="Times New Roman" w:hAnsi="Times New Roman" w:cs="Times New Roman"/>
        </w:rPr>
      </w:pPr>
    </w:p>
    <w:p w:rsidR="00354ACA" w:rsidRPr="004B75F9" w:rsidRDefault="00354ACA" w:rsidP="00354ACA">
      <w:pPr>
        <w:jc w:val="right"/>
        <w:rPr>
          <w:rFonts w:ascii="Times New Roman" w:hAnsi="Times New Roman" w:cs="Times New Roman"/>
          <w:b/>
          <w:sz w:val="24"/>
          <w:szCs w:val="24"/>
        </w:rPr>
      </w:pPr>
      <w:r w:rsidRPr="004B75F9">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rsidR="00354ACA" w:rsidRPr="004B75F9" w:rsidRDefault="00354ACA" w:rsidP="00354ACA">
      <w:pPr>
        <w:jc w:val="right"/>
        <w:rPr>
          <w:rFonts w:ascii="Times New Roman" w:hAnsi="Times New Roman" w:cs="Times New Roman"/>
          <w:b/>
          <w:sz w:val="24"/>
          <w:szCs w:val="24"/>
        </w:rPr>
      </w:pPr>
      <w:r w:rsidRPr="004B75F9">
        <w:rPr>
          <w:rFonts w:ascii="Times New Roman" w:hAnsi="Times New Roman" w:cs="Times New Roman"/>
          <w:b/>
          <w:sz w:val="24"/>
          <w:szCs w:val="24"/>
        </w:rPr>
        <w:t>к решению Думы</w:t>
      </w:r>
    </w:p>
    <w:p w:rsidR="00354ACA" w:rsidRPr="004B75F9" w:rsidRDefault="00354ACA" w:rsidP="00354ACA">
      <w:pPr>
        <w:jc w:val="right"/>
        <w:rPr>
          <w:rFonts w:ascii="Times New Roman" w:hAnsi="Times New Roman" w:cs="Times New Roman"/>
          <w:b/>
          <w:sz w:val="24"/>
          <w:szCs w:val="24"/>
        </w:rPr>
      </w:pPr>
      <w:r w:rsidRPr="004B75F9">
        <w:rPr>
          <w:rFonts w:ascii="Times New Roman" w:hAnsi="Times New Roman" w:cs="Times New Roman"/>
          <w:b/>
          <w:sz w:val="24"/>
          <w:szCs w:val="24"/>
        </w:rPr>
        <w:t>Крестецкого муниципального округа</w:t>
      </w:r>
    </w:p>
    <w:p w:rsidR="00354ACA" w:rsidRPr="004B75F9" w:rsidRDefault="00354ACA" w:rsidP="00354ACA">
      <w:pPr>
        <w:jc w:val="right"/>
        <w:rPr>
          <w:rFonts w:ascii="Times New Roman" w:hAnsi="Times New Roman" w:cs="Times New Roman"/>
          <w:b/>
          <w:sz w:val="24"/>
          <w:szCs w:val="24"/>
        </w:rPr>
      </w:pPr>
      <w:r w:rsidRPr="004B75F9">
        <w:rPr>
          <w:rFonts w:ascii="Times New Roman" w:hAnsi="Times New Roman" w:cs="Times New Roman"/>
          <w:b/>
          <w:sz w:val="24"/>
          <w:szCs w:val="24"/>
        </w:rPr>
        <w:t>«О бюджете Крестецкого муниципального округа</w:t>
      </w:r>
    </w:p>
    <w:p w:rsidR="00354ACA" w:rsidRDefault="00354ACA" w:rsidP="00354ACA">
      <w:pPr>
        <w:jc w:val="right"/>
        <w:rPr>
          <w:rFonts w:ascii="Times New Roman" w:hAnsi="Times New Roman" w:cs="Times New Roman"/>
          <w:b/>
          <w:sz w:val="24"/>
          <w:szCs w:val="24"/>
        </w:rPr>
      </w:pPr>
      <w:r w:rsidRPr="00AF6AD8">
        <w:rPr>
          <w:rFonts w:ascii="Times New Roman" w:hAnsi="Times New Roman" w:cs="Times New Roman"/>
          <w:b/>
          <w:sz w:val="24"/>
          <w:szCs w:val="24"/>
        </w:rPr>
        <w:t>на 2024 год и на плановый период 2025 и на 2026 годов»</w:t>
      </w:r>
    </w:p>
    <w:p w:rsidR="00354ACA" w:rsidRPr="00354ACA" w:rsidRDefault="00354ACA" w:rsidP="00354ACA">
      <w:pPr>
        <w:rPr>
          <w:rFonts w:ascii="Times New Roman" w:hAnsi="Times New Roman" w:cs="Times New Roman"/>
          <w:sz w:val="24"/>
          <w:szCs w:val="24"/>
        </w:rPr>
      </w:pPr>
    </w:p>
    <w:p w:rsidR="00354ACA" w:rsidRDefault="00354ACA" w:rsidP="00354ACA">
      <w:pPr>
        <w:rPr>
          <w:rFonts w:ascii="Times New Roman" w:eastAsia="Times New Roman" w:hAnsi="Times New Roman" w:cs="Times New Roman"/>
          <w:b/>
          <w:bCs/>
          <w:sz w:val="24"/>
          <w:szCs w:val="24"/>
          <w:lang w:eastAsia="ru-RU"/>
        </w:rPr>
      </w:pPr>
      <w:r w:rsidRPr="00354ACA">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w:t>
      </w:r>
    </w:p>
    <w:p w:rsidR="00354ACA" w:rsidRDefault="00354ACA" w:rsidP="00354ACA">
      <w:pPr>
        <w:rPr>
          <w:rFonts w:ascii="Times New Roman" w:eastAsia="Times New Roman" w:hAnsi="Times New Roman" w:cs="Times New Roman"/>
          <w:b/>
          <w:bCs/>
          <w:sz w:val="24"/>
          <w:szCs w:val="24"/>
          <w:lang w:eastAsia="ru-RU"/>
        </w:rPr>
      </w:pPr>
      <w:r w:rsidRPr="00354ACA">
        <w:rPr>
          <w:rFonts w:ascii="Times New Roman" w:eastAsia="Times New Roman" w:hAnsi="Times New Roman" w:cs="Times New Roman"/>
          <w:b/>
          <w:bCs/>
          <w:sz w:val="24"/>
          <w:szCs w:val="24"/>
          <w:lang w:eastAsia="ru-RU"/>
        </w:rPr>
        <w:t xml:space="preserve">целевым статьям (муниципальным программам и непрограммным направлениям деятельности), группам и подгруппам видов расходов классификации </w:t>
      </w:r>
    </w:p>
    <w:p w:rsidR="00354ACA" w:rsidRDefault="00354ACA" w:rsidP="00354ACA">
      <w:pPr>
        <w:rPr>
          <w:rFonts w:ascii="Times New Roman" w:hAnsi="Times New Roman" w:cs="Times New Roman"/>
          <w:b/>
          <w:sz w:val="24"/>
          <w:szCs w:val="24"/>
        </w:rPr>
      </w:pPr>
      <w:r w:rsidRPr="00354ACA">
        <w:rPr>
          <w:rFonts w:ascii="Times New Roman" w:eastAsia="Times New Roman" w:hAnsi="Times New Roman" w:cs="Times New Roman"/>
          <w:b/>
          <w:bCs/>
          <w:sz w:val="24"/>
          <w:szCs w:val="24"/>
          <w:lang w:eastAsia="ru-RU"/>
        </w:rPr>
        <w:t xml:space="preserve">расходов бюджета муниципального округа на </w:t>
      </w:r>
      <w:r w:rsidRPr="00354ACA">
        <w:rPr>
          <w:rFonts w:ascii="Times New Roman" w:hAnsi="Times New Roman" w:cs="Times New Roman"/>
          <w:b/>
          <w:sz w:val="24"/>
          <w:szCs w:val="24"/>
        </w:rPr>
        <w:t xml:space="preserve">2024 год </w:t>
      </w:r>
    </w:p>
    <w:p w:rsidR="00354ACA" w:rsidRPr="00354ACA" w:rsidRDefault="00354ACA" w:rsidP="00354ACA">
      <w:pPr>
        <w:rPr>
          <w:rFonts w:ascii="Times New Roman" w:hAnsi="Times New Roman" w:cs="Times New Roman"/>
          <w:sz w:val="24"/>
          <w:szCs w:val="24"/>
        </w:rPr>
      </w:pPr>
      <w:r w:rsidRPr="00354ACA">
        <w:rPr>
          <w:rFonts w:ascii="Times New Roman" w:hAnsi="Times New Roman" w:cs="Times New Roman"/>
          <w:b/>
          <w:sz w:val="24"/>
          <w:szCs w:val="24"/>
        </w:rPr>
        <w:t>и на плановый период 2025 и на 2026 годов</w:t>
      </w:r>
    </w:p>
    <w:p w:rsidR="00354ACA" w:rsidRDefault="00354ACA" w:rsidP="00354ACA">
      <w:pPr>
        <w:rPr>
          <w:rFonts w:ascii="Times New Roman" w:hAnsi="Times New Roman" w:cs="Times New Roman"/>
          <w:sz w:val="24"/>
          <w:szCs w:val="24"/>
        </w:rPr>
      </w:pPr>
    </w:p>
    <w:p w:rsidR="00354ACA" w:rsidRPr="00354ACA" w:rsidRDefault="00354ACA" w:rsidP="00354ACA">
      <w:pPr>
        <w:jc w:val="right"/>
        <w:rPr>
          <w:rFonts w:ascii="Times New Roman" w:hAnsi="Times New Roman" w:cs="Times New Roman"/>
          <w:b/>
          <w:sz w:val="20"/>
          <w:szCs w:val="20"/>
        </w:rPr>
      </w:pPr>
      <w:r w:rsidRPr="00354ACA">
        <w:rPr>
          <w:rFonts w:ascii="Times New Roman" w:hAnsi="Times New Roman" w:cs="Times New Roman"/>
          <w:b/>
          <w:sz w:val="20"/>
          <w:szCs w:val="20"/>
        </w:rPr>
        <w:t>Тыс. руб.</w:t>
      </w:r>
    </w:p>
    <w:tbl>
      <w:tblPr>
        <w:tblW w:w="10632" w:type="dxa"/>
        <w:tblInd w:w="-794" w:type="dxa"/>
        <w:tblLayout w:type="fixed"/>
        <w:tblCellMar>
          <w:left w:w="57" w:type="dxa"/>
          <w:right w:w="57" w:type="dxa"/>
        </w:tblCellMar>
        <w:tblLook w:val="04A0"/>
      </w:tblPr>
      <w:tblGrid>
        <w:gridCol w:w="3686"/>
        <w:gridCol w:w="426"/>
        <w:gridCol w:w="425"/>
        <w:gridCol w:w="1559"/>
        <w:gridCol w:w="425"/>
        <w:gridCol w:w="1276"/>
        <w:gridCol w:w="1418"/>
        <w:gridCol w:w="1417"/>
      </w:tblGrid>
      <w:tr w:rsidR="00937A0E" w:rsidRPr="00354ACA" w:rsidTr="00354ACA">
        <w:trPr>
          <w:trHeight w:val="20"/>
        </w:trPr>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354ACA" w:rsidRDefault="00937A0E" w:rsidP="00AF6E22">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Наименование</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354ACA" w:rsidRDefault="00937A0E"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354ACA" w:rsidRDefault="00937A0E"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ПР</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354ACA" w:rsidRDefault="00937A0E"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354ACA" w:rsidRDefault="00937A0E"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354ACA" w:rsidRDefault="00AF6E22"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202</w:t>
            </w:r>
            <w:r w:rsidR="006071AC" w:rsidRPr="00354ACA">
              <w:rPr>
                <w:rFonts w:ascii="Times New Roman" w:eastAsia="Times New Roman" w:hAnsi="Times New Roman" w:cs="Times New Roman"/>
                <w:b/>
                <w:bCs/>
                <w:sz w:val="20"/>
                <w:szCs w:val="20"/>
                <w:lang w:eastAsia="ru-RU"/>
              </w:rPr>
              <w:t>4</w:t>
            </w:r>
            <w:r w:rsidR="0021797B" w:rsidRPr="00354ACA">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354ACA" w:rsidRDefault="00937A0E"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Плановый период</w:t>
            </w:r>
          </w:p>
        </w:tc>
      </w:tr>
      <w:tr w:rsidR="00937A0E" w:rsidRPr="00354ACA" w:rsidTr="00354ACA">
        <w:trPr>
          <w:trHeight w:val="2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354ACA" w:rsidRDefault="00937A0E" w:rsidP="00BA15BD">
            <w:pPr>
              <w:jc w:val="lef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937A0E" w:rsidRPr="00354ACA" w:rsidRDefault="00AF6E22"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202</w:t>
            </w:r>
            <w:r w:rsidR="006071AC" w:rsidRPr="00354ACA">
              <w:rPr>
                <w:rFonts w:ascii="Times New Roman" w:eastAsia="Times New Roman" w:hAnsi="Times New Roman" w:cs="Times New Roman"/>
                <w:b/>
                <w:bCs/>
                <w:sz w:val="20"/>
                <w:szCs w:val="20"/>
                <w:lang w:eastAsia="ru-RU"/>
              </w:rPr>
              <w:t>5</w:t>
            </w:r>
            <w:r w:rsidR="0021797B" w:rsidRPr="00354ACA">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bottom"/>
            <w:hideMark/>
          </w:tcPr>
          <w:p w:rsidR="00937A0E" w:rsidRPr="00354ACA" w:rsidRDefault="00AF6E22" w:rsidP="00BA15BD">
            <w:pPr>
              <w:rPr>
                <w:rFonts w:ascii="Times New Roman" w:eastAsia="Times New Roman" w:hAnsi="Times New Roman" w:cs="Times New Roman"/>
                <w:b/>
                <w:bCs/>
                <w:sz w:val="20"/>
                <w:szCs w:val="20"/>
                <w:lang w:eastAsia="ru-RU"/>
              </w:rPr>
            </w:pPr>
            <w:r w:rsidRPr="00354ACA">
              <w:rPr>
                <w:rFonts w:ascii="Times New Roman" w:eastAsia="Times New Roman" w:hAnsi="Times New Roman" w:cs="Times New Roman"/>
                <w:b/>
                <w:bCs/>
                <w:sz w:val="20"/>
                <w:szCs w:val="20"/>
                <w:lang w:eastAsia="ru-RU"/>
              </w:rPr>
              <w:t>202</w:t>
            </w:r>
            <w:r w:rsidR="006071AC" w:rsidRPr="00354ACA">
              <w:rPr>
                <w:rFonts w:ascii="Times New Roman" w:eastAsia="Times New Roman" w:hAnsi="Times New Roman" w:cs="Times New Roman"/>
                <w:b/>
                <w:bCs/>
                <w:sz w:val="20"/>
                <w:szCs w:val="20"/>
                <w:lang w:eastAsia="ru-RU"/>
              </w:rPr>
              <w:t>6</w:t>
            </w:r>
            <w:r w:rsidR="0021797B" w:rsidRPr="00354ACA">
              <w:rPr>
                <w:rFonts w:ascii="Times New Roman" w:eastAsia="Times New Roman" w:hAnsi="Times New Roman" w:cs="Times New Roman"/>
                <w:b/>
                <w:bCs/>
                <w:sz w:val="20"/>
                <w:szCs w:val="20"/>
                <w:lang w:eastAsia="ru-RU"/>
              </w:rPr>
              <w:t xml:space="preserve"> год</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77 161,96308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77 291,69800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77 431,89800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2 042,10000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Глава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2 042,10000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7E18F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49 252,43058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49 722,90000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49 722,90000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46 243,83058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46 714,30000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46 243,83058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46 714,30000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44 974,20000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45 891,80000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1 267,63058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820,50000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3 008,60000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2 793,90000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2 793,90000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Иные закупки товаров, работ и услуг для обеспечения государственных </w:t>
            </w:r>
            <w:r w:rsidRPr="00354ACA">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214,70000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lastRenderedPageBreak/>
              <w:t>Судебная система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123,10000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123,10000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123,10000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123,10000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7 753,50000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7 561,30000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7 561,30000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5 422,00000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2 027,30000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Руководитель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963,50000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963,50000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1 063,80000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899,80000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t xml:space="preserve">Резервные фонды местных </w:t>
            </w:r>
            <w:r w:rsidRPr="00354ACA">
              <w:rPr>
                <w:rFonts w:ascii="Times New Roman" w:hAnsi="Times New Roman" w:cs="Times New Roman"/>
                <w:sz w:val="20"/>
                <w:szCs w:val="20"/>
              </w:rPr>
              <w:lastRenderedPageBreak/>
              <w:t>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Резервные средства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AE5A68">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17 473,33250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17 754,99800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17 782,49800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702,93450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AE5A68">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E11AF9">
              <w:rPr>
                <w:rFonts w:ascii="Times New Roman" w:hAnsi="Times New Roman" w:cs="Times New Roman"/>
                <w:sz w:val="20"/>
                <w:szCs w:val="20"/>
              </w:rPr>
              <w:t>е</w:t>
            </w:r>
            <w:r w:rsidRPr="00354ACA">
              <w:rPr>
                <w:rFonts w:ascii="Times New Roman" w:hAnsi="Times New Roman" w:cs="Times New Roman"/>
                <w:sz w:val="20"/>
                <w:szCs w:val="20"/>
              </w:rPr>
              <w:t>рийных устройствах и копировально</w:t>
            </w:r>
            <w:r w:rsidR="00E11AF9">
              <w:rPr>
                <w:rFonts w:ascii="Times New Roman" w:hAnsi="Times New Roman" w:cs="Times New Roman"/>
                <w:sz w:val="20"/>
                <w:szCs w:val="20"/>
              </w:rPr>
              <w:t>-</w:t>
            </w:r>
            <w:r w:rsidRPr="00354ACA">
              <w:rPr>
                <w:rFonts w:ascii="Times New Roman" w:hAnsi="Times New Roman" w:cs="Times New Roman"/>
                <w:sz w:val="20"/>
                <w:szCs w:val="20"/>
              </w:rPr>
              <w:t>множительной техники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Повышение кадрового потенциала в сельском хозяйстве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234,59800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34,59800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w:t>
            </w:r>
            <w:r w:rsidRPr="00354ACA">
              <w:rPr>
                <w:rFonts w:ascii="Times New Roman" w:hAnsi="Times New Roman" w:cs="Times New Roman"/>
                <w:sz w:val="20"/>
                <w:szCs w:val="20"/>
              </w:rPr>
              <w:lastRenderedPageBreak/>
              <w:t>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Развитие информационной системы управления муниципальными финансами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Стимулирование социальной активности, достижений граждан, ТОС, внесших </w:t>
            </w:r>
            <w:r w:rsidRPr="00354ACA">
              <w:rPr>
                <w:rFonts w:ascii="Times New Roman" w:hAnsi="Times New Roman" w:cs="Times New Roman"/>
                <w:sz w:val="20"/>
                <w:szCs w:val="20"/>
              </w:rPr>
              <w:lastRenderedPageBreak/>
              <w:t>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806,80000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806,80000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806,80000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635,40000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171,40000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14 957,90000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15 657,10000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15 657,10000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8 646,20000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6 646,20000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1 912,70000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5 695,80000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Иные закупки товаров, работ и услуг для обеспечения государственных </w:t>
            </w:r>
            <w:r w:rsidRPr="00354ACA">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5 695,80000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1 249,10000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1492,80000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1492,80000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1 492,80000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1492,80000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1102,97800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1213,36400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1325,60700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139,12200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sz w:val="20"/>
                <w:szCs w:val="20"/>
              </w:rPr>
            </w:pPr>
            <w:r w:rsidRPr="00354ACA">
              <w:rPr>
                <w:rFonts w:ascii="Times New Roman" w:hAnsi="Times New Roman" w:cs="Times New Roman"/>
                <w:sz w:val="20"/>
                <w:szCs w:val="20"/>
              </w:rPr>
              <w:t>167,19300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3 951,58000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3 951,58000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3 951,58000</w:t>
            </w:r>
          </w:p>
        </w:tc>
      </w:tr>
      <w:tr w:rsidR="00BF568C" w:rsidRPr="00354ACA" w:rsidTr="00981362">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b/>
                <w:bCs/>
                <w:sz w:val="20"/>
                <w:szCs w:val="20"/>
              </w:rPr>
            </w:pPr>
            <w:r w:rsidRPr="00354AC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2 655,58000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2 655,58000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81362">
            <w:pPr>
              <w:jc w:val="left"/>
              <w:rPr>
                <w:rFonts w:ascii="Times New Roman" w:hAnsi="Times New Roman" w:cs="Times New Roman"/>
                <w:b/>
                <w:bCs/>
                <w:sz w:val="20"/>
                <w:szCs w:val="20"/>
              </w:rPr>
            </w:pPr>
            <w:r w:rsidRPr="00354ACA">
              <w:rPr>
                <w:rFonts w:ascii="Times New Roman" w:hAnsi="Times New Roman" w:cs="Times New Roman"/>
                <w:b/>
                <w:bCs/>
                <w:sz w:val="20"/>
                <w:szCs w:val="20"/>
              </w:rPr>
              <w:t>2 655,58000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w:t>
            </w:r>
            <w:r w:rsidR="007E71CD" w:rsidRPr="00354ACA">
              <w:rPr>
                <w:rFonts w:ascii="Times New Roman" w:hAnsi="Times New Roman" w:cs="Times New Roman"/>
                <w:sz w:val="20"/>
                <w:szCs w:val="20"/>
              </w:rPr>
              <w:t>муниципальном округе на 2024-2028</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Единой дежурно-диспетчерской службы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2 554,30000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2 471,50000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82,80000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42,76000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18,72000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18,52000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E11AF9">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21,28000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1 296,00000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w:t>
            </w:r>
            <w:r w:rsidRPr="00354ACA">
              <w:rPr>
                <w:rFonts w:ascii="Times New Roman" w:hAnsi="Times New Roman" w:cs="Times New Roman"/>
                <w:sz w:val="20"/>
                <w:szCs w:val="20"/>
              </w:rPr>
              <w:lastRenderedPageBreak/>
              <w:t>"Обеспечение общественного порядка и противодействие преступности в Крестец</w:t>
            </w:r>
            <w:r w:rsidR="007E71CD" w:rsidRPr="00354ACA">
              <w:rPr>
                <w:rFonts w:ascii="Times New Roman" w:hAnsi="Times New Roman" w:cs="Times New Roman"/>
                <w:sz w:val="20"/>
                <w:szCs w:val="20"/>
              </w:rPr>
              <w:t>ком муниципальном округе на 2024-2028</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1 296,00000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876,00000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61 287,48249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33 268,00000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33 596,00000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r w:rsidR="00901CF6">
              <w:rPr>
                <w:rFonts w:ascii="Times New Roman" w:hAnsi="Times New Roman" w:cs="Times New Roman"/>
                <w:sz w:val="20"/>
                <w:szCs w:val="20"/>
              </w:rPr>
              <w:t xml:space="preserve"> </w:t>
            </w:r>
            <w:r w:rsidRPr="00354ACA">
              <w:rPr>
                <w:rFonts w:ascii="Times New Roman" w:hAnsi="Times New Roman" w:cs="Times New Roman"/>
                <w:sz w:val="20"/>
                <w:szCs w:val="20"/>
              </w:rPr>
              <w:t>за счет средств местного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Транспорт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9 140,80000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пассажирского транспорта общего пользования в Крестец</w:t>
            </w:r>
            <w:r w:rsidR="007E71CD" w:rsidRPr="00354ACA">
              <w:rPr>
                <w:rFonts w:ascii="Times New Roman" w:hAnsi="Times New Roman" w:cs="Times New Roman"/>
                <w:sz w:val="20"/>
                <w:szCs w:val="20"/>
              </w:rPr>
              <w:t>ком муниципальном округе на 2024-2028</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9 140,80000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49 936,18249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22 467,70000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22 795,70000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F236AD">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w:t>
            </w:r>
            <w:r w:rsidR="00F236AD">
              <w:rPr>
                <w:rFonts w:ascii="Times New Roman" w:hAnsi="Times New Roman" w:cs="Times New Roman"/>
                <w:sz w:val="20"/>
                <w:szCs w:val="20"/>
              </w:rPr>
              <w:t>«</w:t>
            </w:r>
            <w:r w:rsidR="00555A52" w:rsidRPr="00354ACA">
              <w:rPr>
                <w:rFonts w:ascii="Times New Roman" w:hAnsi="Times New Roman" w:cs="Times New Roman"/>
                <w:sz w:val="20"/>
                <w:szCs w:val="20"/>
              </w:rPr>
              <w:t>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r w:rsidR="00F16FDE" w:rsidRPr="00354ACA">
              <w:rPr>
                <w:rFonts w:ascii="Times New Roman" w:hAnsi="Times New Roman" w:cs="Times New Roman"/>
                <w:sz w:val="20"/>
                <w:szCs w:val="20"/>
              </w:rPr>
              <w:t xml:space="preserve"> </w:t>
            </w:r>
            <w:r w:rsidRPr="00354ACA">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22 295,70000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безопасного и бесперебойного движения автомобильного транспорта по автомобильным дорогам общего пользования местного значения вне </w:t>
            </w:r>
            <w:r w:rsidRPr="00354ACA">
              <w:rPr>
                <w:rFonts w:ascii="Times New Roman" w:hAnsi="Times New Roman" w:cs="Times New Roman"/>
                <w:sz w:val="20"/>
                <w:szCs w:val="20"/>
              </w:rPr>
              <w:lastRenderedPageBreak/>
              <w:t>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22 295,70000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14 565,18249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12 785,70000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10 235,53849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6 740,00000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4 329,64400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6 045,70000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9 034,00000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4 534,00000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4 500,00000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476,00000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239,00000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национальной экономики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2 103,60000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1 585,00000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w:t>
            </w:r>
            <w:r w:rsidRPr="00354ACA">
              <w:rPr>
                <w:rFonts w:ascii="Times New Roman" w:hAnsi="Times New Roman" w:cs="Times New Roman"/>
                <w:sz w:val="20"/>
                <w:szCs w:val="20"/>
              </w:rPr>
              <w:lastRenderedPageBreak/>
              <w:t>"Обеспечение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в сфере малого и среднего предпринимательства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1 783,60000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1 265,00000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817,40000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Осуществление регистрации права муниципальной собственности на </w:t>
            </w:r>
            <w:r w:rsidRPr="00354ACA">
              <w:rPr>
                <w:rFonts w:ascii="Times New Roman" w:hAnsi="Times New Roman" w:cs="Times New Roman"/>
                <w:sz w:val="20"/>
                <w:szCs w:val="20"/>
              </w:rPr>
              <w:lastRenderedPageBreak/>
              <w:t>объекты недвижимого муниципального имущества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17,60000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41 032,73400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32 522,20000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32 522,20000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Жилищное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2 011,80000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Капитальный ремонт муниципального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2 011,80000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1 524,70000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1 524,70000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1 524,70000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 </w:t>
            </w:r>
            <w:r w:rsidR="00866299" w:rsidRPr="00354ACA">
              <w:rPr>
                <w:rFonts w:ascii="Times New Roman" w:hAnsi="Times New Roman" w:cs="Times New Roman"/>
                <w:sz w:val="20"/>
                <w:szCs w:val="20"/>
              </w:rPr>
              <w:t xml:space="preserve">Улучшение жилищных условий граждан и повышение качества жилищно-коммунальных услуг в  Крестецком </w:t>
            </w:r>
            <w:r w:rsidR="00866299" w:rsidRPr="00354ACA">
              <w:rPr>
                <w:rFonts w:ascii="Times New Roman" w:hAnsi="Times New Roman" w:cs="Times New Roman"/>
                <w:sz w:val="20"/>
                <w:szCs w:val="20"/>
              </w:rPr>
              <w:lastRenderedPageBreak/>
              <w:t xml:space="preserve">муниципальном округе на 2024-2028  годы </w:t>
            </w:r>
            <w:r w:rsidRPr="00354ACA">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Развитие систем коммунальной инфраструктуры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Ремонт элементов системы водоснабжения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624,70000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33 196,23400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24 685,70000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24 685,70000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22148,67000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17244,00000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Уборка и озеленение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7900,00000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7900,00000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7900,00000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Благоустройство территории</w:t>
            </w:r>
            <w:r w:rsidR="00901CF6">
              <w:rPr>
                <w:rFonts w:ascii="Times New Roman" w:hAnsi="Times New Roman" w:cs="Times New Roman"/>
                <w:sz w:val="20"/>
                <w:szCs w:val="20"/>
              </w:rPr>
              <w:t xml:space="preserve"> </w:t>
            </w:r>
            <w:r w:rsidRPr="00354ACA">
              <w:rPr>
                <w:rFonts w:ascii="Times New Roman" w:hAnsi="Times New Roman" w:cs="Times New Roman"/>
                <w:sz w:val="20"/>
                <w:szCs w:val="20"/>
              </w:rPr>
              <w:t>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5700,00000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2200,00000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Освещение улиц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8672,00000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8672,00000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5672,00000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2987,17000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5362,00000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462,00000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Увековечивание памяти погибших при защите отечества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62,00000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Реализация работ по обустройству и восстановлению воинских захоронений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1914E4" w:rsidP="00901CF6">
            <w:pPr>
              <w:jc w:val="lef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Поддержка местных инициатив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приоритетного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2546,41000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2496,41000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547,41000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1669,00000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Поддержка местных инициатив на территории Новорахинского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Благоустройство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Благоустройство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1393,23000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240,23000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1031,00000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2015,36000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218,36000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Улучшение санитарного состояния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Иные закупки товаров, работ и услуг для обеспечения государственных </w:t>
            </w:r>
            <w:r w:rsidRPr="00354ACA">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1657,00000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Благоустройство места массового отдыха на территории ТОС «Земляки»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F236AD">
              <w:rPr>
                <w:rFonts w:ascii="Times New Roman" w:hAnsi="Times New Roman" w:cs="Times New Roman"/>
                <w:sz w:val="20"/>
                <w:szCs w:val="20"/>
              </w:rPr>
              <w:t xml:space="preserve"> </w:t>
            </w:r>
            <w:r w:rsidRPr="00354ACA">
              <w:rPr>
                <w:rFonts w:ascii="Times New Roman" w:hAnsi="Times New Roman" w:cs="Times New Roman"/>
                <w:sz w:val="20"/>
                <w:szCs w:val="20"/>
              </w:rPr>
              <w:t>Вины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1536,70000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351,70000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F236AD">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r>
      <w:tr w:rsidR="00BF568C" w:rsidRPr="00354ACA" w:rsidTr="00F236AD">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r>
      <w:tr w:rsidR="00BF568C" w:rsidRPr="00354ACA" w:rsidTr="00F236AD">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1125,00000</w:t>
            </w:r>
          </w:p>
        </w:tc>
      </w:tr>
      <w:tr w:rsidR="00BF568C" w:rsidRPr="00354ACA" w:rsidTr="00F236AD">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жилищно-коммунального хозяйства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b/>
                <w:bCs/>
                <w:sz w:val="20"/>
                <w:szCs w:val="20"/>
              </w:rPr>
            </w:pPr>
            <w:r w:rsidRPr="00354ACA">
              <w:rPr>
                <w:rFonts w:ascii="Times New Roman" w:hAnsi="Times New Roman" w:cs="Times New Roman"/>
                <w:b/>
                <w:bCs/>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b/>
                <w:bCs/>
                <w:sz w:val="20"/>
                <w:szCs w:val="20"/>
              </w:rPr>
            </w:pPr>
            <w:r w:rsidRPr="00354ACA">
              <w:rPr>
                <w:rFonts w:ascii="Times New Roman" w:hAnsi="Times New Roman" w:cs="Times New Roman"/>
                <w:b/>
                <w:bCs/>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b/>
                <w:bCs/>
                <w:sz w:val="20"/>
                <w:szCs w:val="20"/>
              </w:rPr>
            </w:pPr>
            <w:r w:rsidRPr="00354ACA">
              <w:rPr>
                <w:rFonts w:ascii="Times New Roman" w:hAnsi="Times New Roman" w:cs="Times New Roman"/>
                <w:b/>
                <w:bCs/>
                <w:sz w:val="20"/>
                <w:szCs w:val="20"/>
              </w:rPr>
              <w:t>4300,00000</w:t>
            </w:r>
          </w:p>
        </w:tc>
      </w:tr>
      <w:tr w:rsidR="00BF568C" w:rsidRPr="00354ACA" w:rsidTr="00F236AD">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rsidP="00F236AD">
            <w:pPr>
              <w:jc w:val="left"/>
              <w:rPr>
                <w:rFonts w:ascii="Times New Roman" w:hAnsi="Times New Roman" w:cs="Times New Roman"/>
                <w:sz w:val="20"/>
                <w:szCs w:val="20"/>
              </w:rPr>
            </w:pPr>
            <w:r w:rsidRPr="00354ACA">
              <w:rPr>
                <w:rFonts w:ascii="Times New Roman" w:hAnsi="Times New Roman" w:cs="Times New Roman"/>
                <w:sz w:val="20"/>
                <w:szCs w:val="20"/>
              </w:rPr>
              <w:t>4300,00000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Обеспечение деятельности муниципального учреждения</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муниципального бюджетного учреждения "ГородОк"</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Охрана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853BE" w:rsidRDefault="00BF568C">
            <w:pPr>
              <w:jc w:val="right"/>
              <w:rPr>
                <w:rFonts w:ascii="Times New Roman" w:hAnsi="Times New Roman" w:cs="Times New Roman"/>
                <w:b/>
                <w:bCs/>
                <w:sz w:val="18"/>
                <w:szCs w:val="18"/>
              </w:rPr>
            </w:pPr>
            <w:r w:rsidRPr="00D853BE">
              <w:rPr>
                <w:rFonts w:ascii="Times New Roman" w:hAnsi="Times New Roman" w:cs="Times New Roman"/>
                <w:b/>
                <w:bCs/>
                <w:sz w:val="18"/>
                <w:szCs w:val="18"/>
              </w:rPr>
              <w:t>125 388,17887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охраны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D853BE" w:rsidRDefault="00BF568C">
            <w:pPr>
              <w:jc w:val="right"/>
              <w:rPr>
                <w:rFonts w:ascii="Times New Roman" w:hAnsi="Times New Roman" w:cs="Times New Roman"/>
                <w:b/>
                <w:bCs/>
                <w:sz w:val="18"/>
                <w:szCs w:val="18"/>
              </w:rPr>
            </w:pPr>
            <w:r w:rsidRPr="00D853BE">
              <w:rPr>
                <w:rFonts w:ascii="Times New Roman" w:hAnsi="Times New Roman" w:cs="Times New Roman"/>
                <w:b/>
                <w:bCs/>
                <w:sz w:val="18"/>
                <w:szCs w:val="18"/>
              </w:rPr>
              <w:t>125 388,17887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w:t>
            </w:r>
            <w:r w:rsidR="00866299" w:rsidRPr="00354ACA">
              <w:rPr>
                <w:sz w:val="20"/>
                <w:szCs w:val="20"/>
              </w:rPr>
              <w:t xml:space="preserve"> </w:t>
            </w:r>
            <w:r w:rsidR="00866299" w:rsidRPr="00354ACA">
              <w:rPr>
                <w:rFonts w:ascii="Times New Roman" w:hAnsi="Times New Roman" w:cs="Times New Roman"/>
                <w:sz w:val="20"/>
                <w:szCs w:val="20"/>
              </w:rPr>
              <w:t xml:space="preserve">Охрана окружающей среды в Крестецком муниципальном округе на 2024-2028 годы </w:t>
            </w:r>
            <w:r w:rsidRPr="00354ACA">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2B118B" w:rsidRDefault="00BF568C">
            <w:pPr>
              <w:jc w:val="right"/>
              <w:rPr>
                <w:rFonts w:ascii="Times New Roman" w:hAnsi="Times New Roman" w:cs="Times New Roman"/>
                <w:sz w:val="18"/>
                <w:szCs w:val="18"/>
              </w:rPr>
            </w:pPr>
            <w:r w:rsidRPr="002B118B">
              <w:rPr>
                <w:rFonts w:ascii="Times New Roman" w:hAnsi="Times New Roman" w:cs="Times New Roman"/>
                <w:sz w:val="18"/>
                <w:szCs w:val="18"/>
              </w:rPr>
              <w:t>125 388,17887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2B118B" w:rsidRDefault="00BF568C">
            <w:pPr>
              <w:jc w:val="right"/>
              <w:rPr>
                <w:rFonts w:ascii="Times New Roman" w:hAnsi="Times New Roman" w:cs="Times New Roman"/>
                <w:sz w:val="18"/>
                <w:szCs w:val="18"/>
              </w:rPr>
            </w:pPr>
            <w:r w:rsidRPr="002B118B">
              <w:rPr>
                <w:rFonts w:ascii="Times New Roman" w:hAnsi="Times New Roman" w:cs="Times New Roman"/>
                <w:sz w:val="18"/>
                <w:szCs w:val="18"/>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48 962,33936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33 300,00000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33 300,00000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1 027,00000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Компенсация вреда причиненного водным ресурсам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05</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b/>
                <w:bCs/>
                <w:sz w:val="18"/>
                <w:szCs w:val="18"/>
              </w:rPr>
            </w:pPr>
            <w:r w:rsidRPr="00901CF6">
              <w:rPr>
                <w:rFonts w:ascii="Times New Roman" w:hAnsi="Times New Roman" w:cs="Times New Roman"/>
                <w:b/>
                <w:bCs/>
                <w:sz w:val="18"/>
                <w:szCs w:val="18"/>
              </w:rPr>
              <w:t>253 812,55680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225 181,13680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219 973,83680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Дошкольное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74 184,01680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70 809,43680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74 184,01680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70 809,43680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74 184,01680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70 809,43680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73 554,01680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72 179,43680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70 179,43680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муниципальных детских дошкольных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23 270,73680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23 270,73680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34 160,30000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208,80000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10 031,68000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2 507,92000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пожарной безопасности, антитеррористической и антикриминальной безопасности муниципальных дошкольных </w:t>
            </w:r>
            <w:r w:rsidRPr="00354ACA">
              <w:rPr>
                <w:rFonts w:ascii="Times New Roman" w:hAnsi="Times New Roman" w:cs="Times New Roman"/>
                <w:sz w:val="20"/>
                <w:szCs w:val="20"/>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Общее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b/>
                <w:bCs/>
                <w:sz w:val="18"/>
                <w:szCs w:val="18"/>
              </w:rPr>
            </w:pPr>
            <w:r w:rsidRPr="00901CF6">
              <w:rPr>
                <w:rFonts w:ascii="Times New Roman" w:hAnsi="Times New Roman" w:cs="Times New Roman"/>
                <w:b/>
                <w:bCs/>
                <w:sz w:val="18"/>
                <w:szCs w:val="18"/>
              </w:rPr>
              <w:t>123 186,40000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118 848,30000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sz w:val="18"/>
                <w:szCs w:val="18"/>
              </w:rPr>
            </w:pPr>
            <w:r w:rsidRPr="00901CF6">
              <w:rPr>
                <w:rFonts w:ascii="Times New Roman" w:hAnsi="Times New Roman" w:cs="Times New Roman"/>
                <w:sz w:val="18"/>
                <w:szCs w:val="18"/>
              </w:rPr>
              <w:t>123 186,40000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118 848,30000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sz w:val="18"/>
                <w:szCs w:val="18"/>
              </w:rPr>
            </w:pPr>
            <w:r w:rsidRPr="00901CF6">
              <w:rPr>
                <w:rFonts w:ascii="Times New Roman" w:hAnsi="Times New Roman" w:cs="Times New Roman"/>
                <w:sz w:val="18"/>
                <w:szCs w:val="18"/>
              </w:rPr>
              <w:t>12 877,80000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11 598,60000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11 551,30000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612,30000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94,70000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бесплатного горячего питания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6 640,00000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316,00000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288,00000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168,00000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168,00000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Стипендии обучающимся, заключившим договор о целевом обучении по образовательным программам высшего </w:t>
            </w:r>
            <w:r w:rsidRPr="00354ACA">
              <w:rPr>
                <w:rFonts w:ascii="Times New Roman" w:hAnsi="Times New Roman" w:cs="Times New Roman"/>
                <w:sz w:val="20"/>
                <w:szCs w:val="20"/>
              </w:rPr>
              <w:lastRenderedPageBreak/>
              <w:t>образования по направлению «Педагогическое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Федеральный проект "Современная школа"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3 823,80000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2 825,80000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2 425,80000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Федеральный проект "Успех каждого ребенка"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482,00000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Федеральный проект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643,20000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643,20000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643,20000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sz w:val="18"/>
                <w:szCs w:val="18"/>
              </w:rPr>
            </w:pPr>
            <w:r w:rsidRPr="00901CF6">
              <w:rPr>
                <w:rFonts w:ascii="Times New Roman" w:hAnsi="Times New Roman" w:cs="Times New Roman"/>
                <w:sz w:val="18"/>
                <w:szCs w:val="18"/>
              </w:rPr>
              <w:t>110 308,60000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108 957,00000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107 297,00000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выполнения </w:t>
            </w:r>
            <w:r w:rsidRPr="00354ACA">
              <w:rPr>
                <w:rFonts w:ascii="Times New Roman" w:hAnsi="Times New Roman" w:cs="Times New Roman"/>
                <w:sz w:val="20"/>
                <w:szCs w:val="20"/>
              </w:rPr>
              <w:lastRenderedPageBreak/>
              <w:t>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901CF6" w:rsidRDefault="00BF568C">
            <w:pPr>
              <w:jc w:val="right"/>
              <w:rPr>
                <w:rFonts w:ascii="Times New Roman" w:hAnsi="Times New Roman" w:cs="Times New Roman"/>
                <w:sz w:val="18"/>
                <w:szCs w:val="18"/>
              </w:rPr>
            </w:pPr>
            <w:r w:rsidRPr="00901CF6">
              <w:rPr>
                <w:rFonts w:ascii="Times New Roman" w:hAnsi="Times New Roman" w:cs="Times New Roman"/>
                <w:sz w:val="18"/>
                <w:szCs w:val="18"/>
              </w:rPr>
              <w:t>108 475,50000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107 124,20000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105 464,20000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10 369,00000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10 369,00000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4 843,40000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61 502,90000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1 712,20000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30,60000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1 681,60000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w:t>
            </w:r>
            <w:r w:rsidRPr="00354ACA">
              <w:rPr>
                <w:rFonts w:ascii="Times New Roman" w:hAnsi="Times New Roman" w:cs="Times New Roman"/>
                <w:sz w:val="20"/>
                <w:szCs w:val="20"/>
              </w:rPr>
              <w:lastRenderedPageBreak/>
              <w:t>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769,40000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13 587,12000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8 859,40000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3 396,78000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1 833,10000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1 832,80000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1 832,80000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1 450,20000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362,50000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BF568C">
            <w:pPr>
              <w:jc w:val="left"/>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Софинансирование расходов на приобретение или изготовление бланков </w:t>
            </w:r>
            <w:r w:rsidRPr="00354ACA">
              <w:rPr>
                <w:rFonts w:ascii="Times New Roman" w:hAnsi="Times New Roman" w:cs="Times New Roman"/>
                <w:sz w:val="20"/>
                <w:szCs w:val="20"/>
              </w:rPr>
              <w:lastRenderedPageBreak/>
              <w:t>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14 137,90000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13 137,90000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12 137,90000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5 607,40000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5 607,40000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5 323,40000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5 323,40000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5 323,40000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5 225,40000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5 225,40000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5 225,40000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4 427,40000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638,40000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159,60000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98,00000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Софинансирование расходов на обеспечение пожарной безопасности, </w:t>
            </w:r>
            <w:r w:rsidRPr="00354ACA">
              <w:rPr>
                <w:rFonts w:ascii="Times New Roman" w:hAnsi="Times New Roman" w:cs="Times New Roman"/>
                <w:sz w:val="20"/>
                <w:szCs w:val="20"/>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19,60000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культуры Крестецкого округа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6 530,50000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6 530,50000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6 530,50000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4 892,40000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4 892,40000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1 310,48000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327,62000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30 024,02000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7 101,90000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7 101,90000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29 955,32000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7 033,20000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7 033,20000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1 639,10000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Организационно – управленческие </w:t>
            </w:r>
            <w:r w:rsidRPr="00354ACA">
              <w:rPr>
                <w:rFonts w:ascii="Times New Roman" w:hAnsi="Times New Roman" w:cs="Times New Roman"/>
                <w:sz w:val="20"/>
                <w:szCs w:val="20"/>
              </w:rPr>
              <w:lastRenderedPageBreak/>
              <w:t>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28 296,22000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5 374,10000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28 296,22000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5 374,10000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Оздоровление детей в МАОУ "Детская флотилия "Парус"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2 574,10000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2 240,00000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Поддержка молодежи, оказавшейся в трудной жизненной ситуации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Иные закупки товаров, работ и услуг для </w:t>
            </w:r>
            <w:r w:rsidRPr="00354ACA">
              <w:rPr>
                <w:rFonts w:ascii="Times New Roman" w:hAnsi="Times New Roman" w:cs="Times New Roman"/>
                <w:sz w:val="20"/>
                <w:szCs w:val="20"/>
              </w:rPr>
              <w:lastRenderedPageBreak/>
              <w:t>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Военно-патриотическое воспитание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2B118B">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w:t>
            </w:r>
            <w:r w:rsidR="002B118B">
              <w:rPr>
                <w:rFonts w:ascii="Times New Roman" w:hAnsi="Times New Roman" w:cs="Times New Roman"/>
                <w:sz w:val="20"/>
                <w:szCs w:val="20"/>
              </w:rPr>
              <w:t>»</w:t>
            </w:r>
            <w:r w:rsidRPr="00354ACA">
              <w:rPr>
                <w:rFonts w:ascii="Times New Roman" w:hAnsi="Times New Roman" w:cs="Times New Roman"/>
                <w:sz w:val="20"/>
                <w:szCs w:val="20"/>
              </w:rPr>
              <w:t xml:space="preserve"> муниципальной программы "Развитие молодежной политики и патриотическое воспитание </w:t>
            </w:r>
            <w:r w:rsidRPr="00354ACA">
              <w:rPr>
                <w:rFonts w:ascii="Times New Roman" w:hAnsi="Times New Roman" w:cs="Times New Roman"/>
                <w:sz w:val="20"/>
                <w:szCs w:val="20"/>
              </w:rPr>
              <w:lastRenderedPageBreak/>
              <w:t>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Информационное обеспечение патриотического воспитания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2B118B">
            <w:pPr>
              <w:jc w:val="both"/>
              <w:rPr>
                <w:rFonts w:ascii="Times New Roman" w:hAnsi="Times New Roman" w:cs="Times New Roman"/>
                <w:sz w:val="20"/>
                <w:szCs w:val="20"/>
              </w:rPr>
            </w:pPr>
            <w:r w:rsidRPr="00354ACA">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w:t>
            </w:r>
            <w:r w:rsidRPr="00354ACA">
              <w:rPr>
                <w:rFonts w:ascii="Times New Roman" w:hAnsi="Times New Roman" w:cs="Times New Roman"/>
                <w:sz w:val="20"/>
                <w:szCs w:val="20"/>
              </w:rPr>
              <w:lastRenderedPageBreak/>
              <w:t xml:space="preserve">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07</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0,70000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12 280,22000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11 576,30000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11 076,30000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12 256,00000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11 076,30000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12 256,00000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11 076,30000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12 256,00000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11 076,30000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3 028,30000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2 848,60000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2 958,30000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2 778,60000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7 998,90000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6 998,90000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6 879,20000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119,70000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119,70000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80,40000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78,70000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Возмещение затрат по содержанию штатных единиц, осуществляющих </w:t>
            </w:r>
            <w:r w:rsidRPr="00354ACA">
              <w:rPr>
                <w:rFonts w:ascii="Times New Roman" w:hAnsi="Times New Roman" w:cs="Times New Roman"/>
                <w:sz w:val="20"/>
                <w:szCs w:val="20"/>
              </w:rPr>
              <w:lastRenderedPageBreak/>
              <w:t>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1 148,40000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1 093,40000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55,00000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89 213,58700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69 861,17658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64 966,39658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77 017,58700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57 730,27658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53 485,49658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культуры</w:t>
            </w:r>
            <w:r w:rsidR="00555A52" w:rsidRPr="00354ACA">
              <w:rPr>
                <w:rFonts w:ascii="Times New Roman" w:hAnsi="Times New Roman" w:cs="Times New Roman"/>
                <w:sz w:val="20"/>
                <w:szCs w:val="20"/>
              </w:rPr>
              <w:t xml:space="preserve"> Крестецкого округа на 2020-2026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77 007,58700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53 475,49658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w:t>
            </w:r>
            <w:r w:rsidR="00555A52" w:rsidRPr="00354ACA">
              <w:rPr>
                <w:rFonts w:ascii="Times New Roman" w:hAnsi="Times New Roman" w:cs="Times New Roman"/>
                <w:sz w:val="20"/>
                <w:szCs w:val="20"/>
              </w:rPr>
              <w:t xml:space="preserve"> Крестецкого округа на 2020-2026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17 398,27400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699,94100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13,50000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26,90000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610,36500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610,36500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44,57600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44,57600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Организация мероприятий, </w:t>
            </w:r>
            <w:r w:rsidRPr="00354ACA">
              <w:rPr>
                <w:rFonts w:ascii="Times New Roman" w:hAnsi="Times New Roman" w:cs="Times New Roman"/>
                <w:sz w:val="20"/>
                <w:szCs w:val="20"/>
              </w:rPr>
              <w:lastRenderedPageBreak/>
              <w:t>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Федеральный проект "Культурная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культуры</w:t>
            </w:r>
            <w:r w:rsidR="00555A52" w:rsidRPr="00354ACA">
              <w:rPr>
                <w:rFonts w:ascii="Times New Roman" w:hAnsi="Times New Roman" w:cs="Times New Roman"/>
                <w:sz w:val="20"/>
                <w:szCs w:val="20"/>
              </w:rPr>
              <w:t xml:space="preserve"> Крестецкого округа на 2020-2026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59 609,31300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52 775,55558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59 609,31300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52 775,55558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учреждений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33 195,75558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33 195,75558</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библиотек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9 813,40000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9 813,40000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7 813,12000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1 953,28000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4,00000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Проведение мероприятий в сфере </w:t>
            </w:r>
            <w:r w:rsidRPr="00354ACA">
              <w:rPr>
                <w:rFonts w:ascii="Times New Roman" w:hAnsi="Times New Roman" w:cs="Times New Roman"/>
                <w:sz w:val="20"/>
                <w:szCs w:val="20"/>
              </w:rPr>
              <w:lastRenderedPageBreak/>
              <w:t>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71088">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71088">
            <w:pPr>
              <w:jc w:val="lef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12 130,90000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b/>
                <w:bCs/>
                <w:sz w:val="20"/>
                <w:szCs w:val="20"/>
              </w:rPr>
            </w:pPr>
            <w:r w:rsidRPr="00354ACA">
              <w:rPr>
                <w:rFonts w:ascii="Times New Roman" w:hAnsi="Times New Roman" w:cs="Times New Roman"/>
                <w:b/>
                <w:bCs/>
                <w:sz w:val="20"/>
                <w:szCs w:val="20"/>
              </w:rPr>
              <w:t>11 480,90000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11 410,90000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11 410,90000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11 410,90000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2 985,60000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2 965,40000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2 900,30000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84,80000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0,50000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учебно-методических кабинетов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8 425,30000</w:t>
            </w:r>
          </w:p>
        </w:tc>
      </w:tr>
      <w:tr w:rsidR="00BF568C" w:rsidRPr="00354ACA" w:rsidTr="00901CF6">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rsidP="00901CF6">
            <w:pPr>
              <w:jc w:val="left"/>
              <w:rPr>
                <w:rFonts w:ascii="Times New Roman" w:hAnsi="Times New Roman" w:cs="Times New Roman"/>
                <w:sz w:val="20"/>
                <w:szCs w:val="20"/>
              </w:rPr>
            </w:pPr>
            <w:r w:rsidRPr="00354ACA">
              <w:rPr>
                <w:rFonts w:ascii="Times New Roman" w:hAnsi="Times New Roman" w:cs="Times New Roman"/>
                <w:sz w:val="20"/>
                <w:szCs w:val="20"/>
              </w:rPr>
              <w:t>8 175,30000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249,00000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«Развитие </w:t>
            </w:r>
            <w:r w:rsidRPr="00354ACA">
              <w:rPr>
                <w:rFonts w:ascii="Times New Roman" w:hAnsi="Times New Roman" w:cs="Times New Roman"/>
                <w:sz w:val="20"/>
                <w:szCs w:val="20"/>
              </w:rPr>
              <w:lastRenderedPageBreak/>
              <w:t>туристского потенциала Крестецкого муниципального округа на 2022–2025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Обеспечение развития туристского потенциала Крестецкого муниципального округа за счет развития туристской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Здравоохранение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Другие вопросы в области здравоохранения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62,00000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комплекса мер по профилактике зависимостей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17 263,39100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17 263,39100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17 263,39100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Пенсионное обеспечение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4 432,60000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муниципальной службы в Крестец</w:t>
            </w:r>
            <w:r w:rsidR="007E71CD" w:rsidRPr="00354ACA">
              <w:rPr>
                <w:rFonts w:ascii="Times New Roman" w:hAnsi="Times New Roman" w:cs="Times New Roman"/>
                <w:sz w:val="20"/>
                <w:szCs w:val="20"/>
              </w:rPr>
              <w:t>ком муниципальном округе на 2024–2028</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Выплата пенсии за выслугу лет муниципальным служащим и лицам, замещавшим должности муниципальной службы в Администрации Крестецкого </w:t>
            </w:r>
            <w:r w:rsidRPr="00354ACA">
              <w:rPr>
                <w:rFonts w:ascii="Times New Roman" w:hAnsi="Times New Roman" w:cs="Times New Roman"/>
                <w:sz w:val="20"/>
                <w:szCs w:val="20"/>
              </w:rPr>
              <w:lastRenderedPageBreak/>
              <w:t>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4 432,60000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Социальное обеспечение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747,60000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747,60000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Осуществление ежемесячной выплаты молодым специалистам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C70376">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C70376" w:rsidP="00C70376">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507,60000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Охрана семьи и детства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12 083,19100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12 083,19100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12 083,19100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2 420,20000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44,00000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2 376,20000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6 907,90000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Компенсация родительской платы родителям (законным представителям) детей, посещающих частные и муниципальные образовательные организации, реализующие </w:t>
            </w:r>
            <w:r w:rsidRPr="00354ACA">
              <w:rPr>
                <w:rFonts w:ascii="Times New Roman" w:hAnsi="Times New Roman" w:cs="Times New Roman"/>
                <w:sz w:val="20"/>
                <w:szCs w:val="20"/>
              </w:rPr>
              <w:lastRenderedPageBreak/>
              <w:t>образовательную программу дошкольного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498,80000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6 409,10000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3 776,50000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2 632,60000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w:t>
            </w:r>
            <w:r w:rsidR="00555A52" w:rsidRPr="00354ACA">
              <w:rPr>
                <w:sz w:val="20"/>
                <w:szCs w:val="20"/>
              </w:rPr>
              <w:t xml:space="preserve"> </w:t>
            </w:r>
            <w:r w:rsidR="00555A52" w:rsidRPr="00354ACA">
              <w:rPr>
                <w:rFonts w:ascii="Times New Roman" w:hAnsi="Times New Roman" w:cs="Times New Roman"/>
                <w:sz w:val="20"/>
                <w:szCs w:val="20"/>
              </w:rPr>
              <w:t xml:space="preserve">Обеспечение жильем молодых семей в Крестецком  муниципальном округе на 2024-2028 годы </w:t>
            </w:r>
            <w:r w:rsidRPr="00354ACA">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04</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2 755,09100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12 619,80000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10 619,70000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10 619,70000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Физическая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12 619,80000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10 619,70000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10 619,70000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"Развитие физической культуры и спорта в Крестецком м</w:t>
            </w:r>
            <w:r w:rsidR="007E71CD" w:rsidRPr="00354ACA">
              <w:rPr>
                <w:rFonts w:ascii="Times New Roman" w:hAnsi="Times New Roman" w:cs="Times New Roman"/>
                <w:sz w:val="20"/>
                <w:szCs w:val="20"/>
              </w:rPr>
              <w:t>униципальном округе на 2020-2026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12 607,30000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10 607,20000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физической культуры и спорта в Крестецком му</w:t>
            </w:r>
            <w:r w:rsidR="007E71CD" w:rsidRPr="00354ACA">
              <w:rPr>
                <w:rFonts w:ascii="Times New Roman" w:hAnsi="Times New Roman" w:cs="Times New Roman"/>
                <w:sz w:val="20"/>
                <w:szCs w:val="20"/>
              </w:rPr>
              <w:t>ниципальном округе на 2020 -2026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Реализация мероприятий программы "Развитие физической культуры и спорта в Крестецком м</w:t>
            </w:r>
            <w:r w:rsidR="007E71CD" w:rsidRPr="00354ACA">
              <w:rPr>
                <w:rFonts w:ascii="Times New Roman" w:hAnsi="Times New Roman" w:cs="Times New Roman"/>
                <w:sz w:val="20"/>
                <w:szCs w:val="20"/>
              </w:rPr>
              <w:t>униципальном округе на 2020-2026</w:t>
            </w:r>
            <w:r w:rsidRPr="00354ACA">
              <w:rPr>
                <w:rFonts w:ascii="Times New Roman" w:hAnsi="Times New Roman" w:cs="Times New Roman"/>
                <w:sz w:val="20"/>
                <w:szCs w:val="20"/>
              </w:rPr>
              <w:t xml:space="preserve">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Развитие инфраструктуры отрасли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03 0 02 76100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реализации муниципальной программы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10 557,20000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10 557,20000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8 024,20000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2 026,40000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506,60000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«Территориальное развитие, содержание и благоустройство</w:t>
            </w:r>
            <w:r w:rsidR="006127FD" w:rsidRPr="00354ACA">
              <w:rPr>
                <w:rFonts w:ascii="Times New Roman" w:hAnsi="Times New Roman" w:cs="Times New Roman"/>
                <w:sz w:val="20"/>
                <w:szCs w:val="20"/>
              </w:rPr>
              <w:t xml:space="preserve"> </w:t>
            </w:r>
            <w:r w:rsidRPr="00354ACA">
              <w:rPr>
                <w:rFonts w:ascii="Times New Roman" w:hAnsi="Times New Roman" w:cs="Times New Roman"/>
                <w:sz w:val="20"/>
                <w:szCs w:val="20"/>
              </w:rPr>
              <w:t xml:space="preserve">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5,10000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2,30000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2,70000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 xml:space="preserve">Обеспечение условий для развития на территории ТО физической культуры, </w:t>
            </w:r>
            <w:r w:rsidRPr="00354ACA">
              <w:rPr>
                <w:rFonts w:ascii="Times New Roman" w:hAnsi="Times New Roman" w:cs="Times New Roman"/>
                <w:sz w:val="20"/>
                <w:szCs w:val="20"/>
              </w:rPr>
              <w:lastRenderedPageBreak/>
              <w:t>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lastRenderedPageBreak/>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2,40000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Обслуживание государственного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b/>
                <w:bCs/>
                <w:sz w:val="20"/>
                <w:szCs w:val="20"/>
              </w:rPr>
            </w:pPr>
            <w:r w:rsidRPr="00354ACA">
              <w:rPr>
                <w:rFonts w:ascii="Times New Roman" w:hAnsi="Times New Roman" w:cs="Times New Roman"/>
                <w:b/>
                <w:bCs/>
                <w:sz w:val="20"/>
                <w:szCs w:val="20"/>
              </w:rPr>
              <w:t>Обслуживание государственного (муниципального) внутреннего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b/>
                <w:bCs/>
                <w:sz w:val="20"/>
                <w:szCs w:val="20"/>
              </w:rPr>
            </w:pPr>
            <w:r w:rsidRPr="00354ACA">
              <w:rPr>
                <w:rFonts w:ascii="Times New Roman" w:hAnsi="Times New Roman" w:cs="Times New Roman"/>
                <w:b/>
                <w:bCs/>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Обслуживание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01</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85,90000</w:t>
            </w:r>
          </w:p>
        </w:tc>
      </w:tr>
      <w:tr w:rsidR="00BF568C" w:rsidRPr="00354ACA" w:rsidTr="00354ACA">
        <w:trPr>
          <w:trHeight w:val="2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901CF6">
            <w:pPr>
              <w:jc w:val="both"/>
              <w:rPr>
                <w:rFonts w:ascii="Times New Roman" w:hAnsi="Times New Roman" w:cs="Times New Roman"/>
                <w:sz w:val="20"/>
                <w:szCs w:val="20"/>
              </w:rPr>
            </w:pPr>
            <w:r w:rsidRPr="00354ACA">
              <w:rPr>
                <w:rFonts w:ascii="Times New Roman" w:hAnsi="Times New Roman" w:cs="Times New Roman"/>
                <w:sz w:val="20"/>
                <w:szCs w:val="20"/>
              </w:rPr>
              <w:t>Условно-утвержденные расходы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sz w:val="20"/>
                <w:szCs w:val="20"/>
              </w:rPr>
            </w:pPr>
            <w:r w:rsidRPr="00354ACA">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354ACA" w:rsidRDefault="00BF568C">
            <w:pPr>
              <w:jc w:val="right"/>
              <w:rPr>
                <w:rFonts w:ascii="Times New Roman" w:hAnsi="Times New Roman" w:cs="Times New Roman"/>
                <w:sz w:val="20"/>
                <w:szCs w:val="20"/>
              </w:rPr>
            </w:pPr>
            <w:r w:rsidRPr="00354ACA">
              <w:rPr>
                <w:rFonts w:ascii="Times New Roman" w:hAnsi="Times New Roman" w:cs="Times New Roman"/>
                <w:sz w:val="20"/>
                <w:szCs w:val="20"/>
              </w:rPr>
              <w:t>18 006,10951</w:t>
            </w:r>
          </w:p>
        </w:tc>
      </w:tr>
      <w:tr w:rsidR="00BF568C" w:rsidRPr="00354ACA" w:rsidTr="00354ACA">
        <w:trPr>
          <w:trHeight w:val="148"/>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68C" w:rsidRPr="00354ACA" w:rsidRDefault="00BF568C" w:rsidP="00BF568C">
            <w:pPr>
              <w:jc w:val="left"/>
              <w:rPr>
                <w:rFonts w:ascii="Times New Roman" w:hAnsi="Times New Roman" w:cs="Times New Roman"/>
                <w:b/>
                <w:bCs/>
                <w:sz w:val="20"/>
                <w:szCs w:val="20"/>
              </w:rPr>
            </w:pPr>
            <w:r w:rsidRPr="00354ACA">
              <w:rPr>
                <w:rFonts w:ascii="Times New Roman" w:hAnsi="Times New Roman" w:cs="Times New Roman"/>
                <w:b/>
                <w:bCs/>
                <w:sz w:val="20"/>
                <w:szCs w:val="20"/>
              </w:rPr>
              <w:t>Всего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BF568C" w:rsidRPr="00354ACA" w:rsidRDefault="00BF568C">
            <w:pPr>
              <w:rPr>
                <w:rFonts w:ascii="Times New Roman" w:hAnsi="Times New Roman" w:cs="Times New Roman"/>
                <w:b/>
                <w:bCs/>
                <w:sz w:val="20"/>
                <w:szCs w:val="20"/>
              </w:rPr>
            </w:pPr>
            <w:r w:rsidRPr="00354ACA">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901CF6" w:rsidRDefault="00BF568C">
            <w:pPr>
              <w:jc w:val="right"/>
              <w:rPr>
                <w:rFonts w:ascii="Times New Roman" w:hAnsi="Times New Roman" w:cs="Times New Roman"/>
                <w:b/>
                <w:bCs/>
                <w:sz w:val="18"/>
                <w:szCs w:val="18"/>
              </w:rPr>
            </w:pPr>
            <w:r w:rsidRPr="00901CF6">
              <w:rPr>
                <w:rFonts w:ascii="Times New Roman" w:hAnsi="Times New Roman" w:cs="Times New Roman"/>
                <w:b/>
                <w:bCs/>
                <w:sz w:val="18"/>
                <w:szCs w:val="18"/>
              </w:rPr>
              <w:t>683 121,27324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901CF6" w:rsidRDefault="00BF568C">
            <w:pPr>
              <w:jc w:val="right"/>
              <w:rPr>
                <w:rFonts w:ascii="Times New Roman" w:hAnsi="Times New Roman" w:cs="Times New Roman"/>
                <w:b/>
                <w:bCs/>
                <w:sz w:val="18"/>
                <w:szCs w:val="18"/>
              </w:rPr>
            </w:pPr>
            <w:r w:rsidRPr="00901CF6">
              <w:rPr>
                <w:rFonts w:ascii="Times New Roman" w:hAnsi="Times New Roman" w:cs="Times New Roman"/>
                <w:b/>
                <w:bCs/>
                <w:sz w:val="18"/>
                <w:szCs w:val="18"/>
              </w:rPr>
              <w:t>479 589,35401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F568C" w:rsidRPr="00901CF6" w:rsidRDefault="00BF568C">
            <w:pPr>
              <w:jc w:val="right"/>
              <w:rPr>
                <w:rFonts w:ascii="Times New Roman" w:hAnsi="Times New Roman" w:cs="Times New Roman"/>
                <w:b/>
                <w:bCs/>
                <w:sz w:val="18"/>
                <w:szCs w:val="18"/>
              </w:rPr>
            </w:pPr>
            <w:r w:rsidRPr="00901CF6">
              <w:rPr>
                <w:rFonts w:ascii="Times New Roman" w:hAnsi="Times New Roman" w:cs="Times New Roman"/>
                <w:b/>
                <w:bCs/>
                <w:sz w:val="18"/>
                <w:szCs w:val="18"/>
              </w:rPr>
              <w:t>480 998,81189</w:t>
            </w:r>
          </w:p>
        </w:tc>
      </w:tr>
    </w:tbl>
    <w:p w:rsidR="00937A0E" w:rsidRDefault="00937A0E"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71088" w:rsidRDefault="00971088" w:rsidP="00901CF6">
      <w:pPr>
        <w:jc w:val="right"/>
        <w:rPr>
          <w:rFonts w:ascii="Times New Roman" w:hAnsi="Times New Roman" w:cs="Times New Roman"/>
          <w:sz w:val="20"/>
          <w:szCs w:val="20"/>
        </w:rPr>
      </w:pPr>
    </w:p>
    <w:p w:rsidR="00971088" w:rsidRDefault="00971088" w:rsidP="00901CF6">
      <w:pPr>
        <w:jc w:val="right"/>
        <w:rPr>
          <w:rFonts w:ascii="Times New Roman" w:hAnsi="Times New Roman" w:cs="Times New Roman"/>
          <w:sz w:val="20"/>
          <w:szCs w:val="20"/>
        </w:rPr>
      </w:pPr>
    </w:p>
    <w:p w:rsidR="00971088" w:rsidRDefault="00971088" w:rsidP="00901CF6">
      <w:pPr>
        <w:jc w:val="right"/>
        <w:rPr>
          <w:rFonts w:ascii="Times New Roman" w:hAnsi="Times New Roman" w:cs="Times New Roman"/>
          <w:sz w:val="20"/>
          <w:szCs w:val="20"/>
        </w:rPr>
      </w:pPr>
    </w:p>
    <w:p w:rsidR="00901CF6" w:rsidRDefault="00901CF6" w:rsidP="00901CF6">
      <w:pPr>
        <w:jc w:val="right"/>
        <w:rPr>
          <w:rFonts w:ascii="Times New Roman" w:hAnsi="Times New Roman" w:cs="Times New Roman"/>
          <w:sz w:val="20"/>
          <w:szCs w:val="20"/>
        </w:rPr>
      </w:pPr>
    </w:p>
    <w:p w:rsidR="00901CF6" w:rsidRPr="004B75F9" w:rsidRDefault="00901CF6" w:rsidP="00901CF6">
      <w:pPr>
        <w:jc w:val="right"/>
        <w:rPr>
          <w:rFonts w:ascii="Times New Roman" w:hAnsi="Times New Roman" w:cs="Times New Roman"/>
          <w:b/>
          <w:sz w:val="24"/>
          <w:szCs w:val="24"/>
        </w:rPr>
      </w:pPr>
      <w:r w:rsidRPr="004B75F9">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6</w:t>
      </w:r>
    </w:p>
    <w:p w:rsidR="00901CF6" w:rsidRPr="004B75F9" w:rsidRDefault="00901CF6" w:rsidP="00901CF6">
      <w:pPr>
        <w:jc w:val="right"/>
        <w:rPr>
          <w:rFonts w:ascii="Times New Roman" w:hAnsi="Times New Roman" w:cs="Times New Roman"/>
          <w:b/>
          <w:sz w:val="24"/>
          <w:szCs w:val="24"/>
        </w:rPr>
      </w:pPr>
      <w:r w:rsidRPr="004B75F9">
        <w:rPr>
          <w:rFonts w:ascii="Times New Roman" w:hAnsi="Times New Roman" w:cs="Times New Roman"/>
          <w:b/>
          <w:sz w:val="24"/>
          <w:szCs w:val="24"/>
        </w:rPr>
        <w:t>к решению Думы</w:t>
      </w:r>
    </w:p>
    <w:p w:rsidR="00901CF6" w:rsidRPr="004B75F9" w:rsidRDefault="00901CF6" w:rsidP="00901CF6">
      <w:pPr>
        <w:jc w:val="right"/>
        <w:rPr>
          <w:rFonts w:ascii="Times New Roman" w:hAnsi="Times New Roman" w:cs="Times New Roman"/>
          <w:b/>
          <w:sz w:val="24"/>
          <w:szCs w:val="24"/>
        </w:rPr>
      </w:pPr>
      <w:r w:rsidRPr="004B75F9">
        <w:rPr>
          <w:rFonts w:ascii="Times New Roman" w:hAnsi="Times New Roman" w:cs="Times New Roman"/>
          <w:b/>
          <w:sz w:val="24"/>
          <w:szCs w:val="24"/>
        </w:rPr>
        <w:t>Крестецкого муниципального округа</w:t>
      </w:r>
    </w:p>
    <w:p w:rsidR="00901CF6" w:rsidRPr="004B75F9" w:rsidRDefault="00901CF6" w:rsidP="00901CF6">
      <w:pPr>
        <w:jc w:val="right"/>
        <w:rPr>
          <w:rFonts w:ascii="Times New Roman" w:hAnsi="Times New Roman" w:cs="Times New Roman"/>
          <w:b/>
          <w:sz w:val="24"/>
          <w:szCs w:val="24"/>
        </w:rPr>
      </w:pPr>
      <w:r w:rsidRPr="004B75F9">
        <w:rPr>
          <w:rFonts w:ascii="Times New Roman" w:hAnsi="Times New Roman" w:cs="Times New Roman"/>
          <w:b/>
          <w:sz w:val="24"/>
          <w:szCs w:val="24"/>
        </w:rPr>
        <w:t>«О бюджете Крестецкого муниципального округа</w:t>
      </w:r>
    </w:p>
    <w:p w:rsidR="00901CF6" w:rsidRDefault="00901CF6" w:rsidP="00901CF6">
      <w:pPr>
        <w:jc w:val="right"/>
        <w:rPr>
          <w:rFonts w:ascii="Times New Roman" w:hAnsi="Times New Roman" w:cs="Times New Roman"/>
          <w:b/>
          <w:sz w:val="24"/>
          <w:szCs w:val="24"/>
        </w:rPr>
      </w:pPr>
      <w:r w:rsidRPr="00AF6AD8">
        <w:rPr>
          <w:rFonts w:ascii="Times New Roman" w:hAnsi="Times New Roman" w:cs="Times New Roman"/>
          <w:b/>
          <w:sz w:val="24"/>
          <w:szCs w:val="24"/>
        </w:rPr>
        <w:t>на 2024 год и на плановый период 2025 и на 2026 годов»</w:t>
      </w:r>
    </w:p>
    <w:p w:rsidR="00901CF6" w:rsidRPr="002C7BCB" w:rsidRDefault="00901CF6" w:rsidP="002C7BCB">
      <w:pPr>
        <w:rPr>
          <w:rFonts w:ascii="Times New Roman" w:hAnsi="Times New Roman" w:cs="Times New Roman"/>
          <w:sz w:val="24"/>
          <w:szCs w:val="24"/>
        </w:rPr>
      </w:pPr>
    </w:p>
    <w:p w:rsidR="002C7BCB" w:rsidRDefault="00901CF6" w:rsidP="002C7BCB">
      <w:pPr>
        <w:rPr>
          <w:rFonts w:ascii="Times New Roman" w:eastAsia="Times New Roman" w:hAnsi="Times New Roman" w:cs="Times New Roman"/>
          <w:b/>
          <w:bCs/>
          <w:sz w:val="24"/>
          <w:szCs w:val="24"/>
          <w:lang w:eastAsia="ru-RU"/>
        </w:rPr>
      </w:pPr>
      <w:r w:rsidRPr="002C7BCB">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901CF6" w:rsidRPr="002C7BCB" w:rsidRDefault="00901CF6" w:rsidP="002C7BCB">
      <w:pPr>
        <w:rPr>
          <w:rFonts w:ascii="Times New Roman" w:hAnsi="Times New Roman" w:cs="Times New Roman"/>
          <w:sz w:val="24"/>
          <w:szCs w:val="24"/>
        </w:rPr>
      </w:pPr>
      <w:r w:rsidRPr="002C7BCB">
        <w:rPr>
          <w:rFonts w:ascii="Times New Roman" w:eastAsia="Times New Roman" w:hAnsi="Times New Roman" w:cs="Times New Roman"/>
          <w:b/>
          <w:bCs/>
          <w:sz w:val="24"/>
          <w:szCs w:val="24"/>
          <w:lang w:eastAsia="ru-RU"/>
        </w:rPr>
        <w:t>(муниципальным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w:t>
      </w:r>
    </w:p>
    <w:p w:rsidR="00901CF6" w:rsidRPr="002C7BCB" w:rsidRDefault="00901CF6" w:rsidP="002C7BCB">
      <w:pPr>
        <w:rPr>
          <w:rFonts w:ascii="Times New Roman" w:hAnsi="Times New Roman" w:cs="Times New Roman"/>
          <w:sz w:val="24"/>
          <w:szCs w:val="24"/>
        </w:rPr>
      </w:pPr>
    </w:p>
    <w:p w:rsidR="00901CF6" w:rsidRPr="002C7BCB" w:rsidRDefault="00901CF6" w:rsidP="00901CF6">
      <w:pPr>
        <w:jc w:val="right"/>
        <w:rPr>
          <w:rFonts w:ascii="Times New Roman" w:hAnsi="Times New Roman" w:cs="Times New Roman"/>
          <w:sz w:val="20"/>
          <w:szCs w:val="20"/>
        </w:rPr>
      </w:pPr>
      <w:r w:rsidRPr="002C7BCB">
        <w:rPr>
          <w:rFonts w:ascii="Times New Roman" w:eastAsia="Times New Roman" w:hAnsi="Times New Roman" w:cs="Times New Roman"/>
          <w:sz w:val="20"/>
          <w:szCs w:val="20"/>
          <w:lang w:eastAsia="ru-RU"/>
        </w:rPr>
        <w:t>Тыс.</w:t>
      </w:r>
      <w:r w:rsidR="002C7BCB" w:rsidRPr="002C7BCB">
        <w:rPr>
          <w:rFonts w:ascii="Times New Roman" w:eastAsia="Times New Roman" w:hAnsi="Times New Roman" w:cs="Times New Roman"/>
          <w:sz w:val="20"/>
          <w:szCs w:val="20"/>
          <w:lang w:eastAsia="ru-RU"/>
        </w:rPr>
        <w:t xml:space="preserve"> </w:t>
      </w:r>
      <w:r w:rsidRPr="002C7BCB">
        <w:rPr>
          <w:rFonts w:ascii="Times New Roman" w:eastAsia="Times New Roman" w:hAnsi="Times New Roman" w:cs="Times New Roman"/>
          <w:sz w:val="20"/>
          <w:szCs w:val="20"/>
          <w:lang w:eastAsia="ru-RU"/>
        </w:rPr>
        <w:t>рублей</w:t>
      </w:r>
    </w:p>
    <w:tbl>
      <w:tblPr>
        <w:tblW w:w="10916" w:type="dxa"/>
        <w:tblInd w:w="-936" w:type="dxa"/>
        <w:tblLayout w:type="fixed"/>
        <w:tblCellMar>
          <w:left w:w="57" w:type="dxa"/>
          <w:right w:w="57" w:type="dxa"/>
        </w:tblCellMar>
        <w:tblLook w:val="04A0"/>
      </w:tblPr>
      <w:tblGrid>
        <w:gridCol w:w="3970"/>
        <w:gridCol w:w="1418"/>
        <w:gridCol w:w="425"/>
        <w:gridCol w:w="425"/>
        <w:gridCol w:w="567"/>
        <w:gridCol w:w="1418"/>
        <w:gridCol w:w="1275"/>
        <w:gridCol w:w="1418"/>
      </w:tblGrid>
      <w:tr w:rsidR="00937A0E" w:rsidRPr="00901CF6" w:rsidTr="00901CF6">
        <w:trPr>
          <w:trHeight w:val="20"/>
        </w:trPr>
        <w:tc>
          <w:tcPr>
            <w:tcW w:w="3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37A0E" w:rsidP="00941495">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37A0E"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37A0E"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37A0E"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37A0E"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01CF6" w:rsidRDefault="00941495"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202</w:t>
            </w:r>
            <w:r w:rsidR="00CA71A7" w:rsidRPr="00901CF6">
              <w:rPr>
                <w:rFonts w:ascii="Times New Roman" w:eastAsia="Times New Roman" w:hAnsi="Times New Roman" w:cs="Times New Roman"/>
                <w:b/>
                <w:bCs/>
                <w:sz w:val="20"/>
                <w:szCs w:val="20"/>
                <w:lang w:eastAsia="ru-RU"/>
              </w:rPr>
              <w:t>4</w:t>
            </w:r>
            <w:r w:rsidR="0004055D" w:rsidRPr="00901CF6">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901CF6" w:rsidRDefault="00937A0E"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Плановый период</w:t>
            </w:r>
          </w:p>
        </w:tc>
      </w:tr>
      <w:tr w:rsidR="00937A0E" w:rsidRPr="00901CF6" w:rsidTr="00901CF6">
        <w:trPr>
          <w:trHeight w:val="2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both"/>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901CF6" w:rsidRDefault="00937A0E" w:rsidP="00DB082E">
            <w:pPr>
              <w:jc w:val="left"/>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937A0E" w:rsidRPr="00901CF6" w:rsidRDefault="00941495"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202</w:t>
            </w:r>
            <w:r w:rsidR="00CA71A7" w:rsidRPr="00901CF6">
              <w:rPr>
                <w:rFonts w:ascii="Times New Roman" w:eastAsia="Times New Roman" w:hAnsi="Times New Roman" w:cs="Times New Roman"/>
                <w:b/>
                <w:bCs/>
                <w:sz w:val="20"/>
                <w:szCs w:val="20"/>
                <w:lang w:eastAsia="ru-RU"/>
              </w:rPr>
              <w:t>5</w:t>
            </w:r>
            <w:r w:rsidR="0004055D" w:rsidRPr="00901CF6">
              <w:rPr>
                <w:rFonts w:ascii="Times New Roman" w:eastAsia="Times New Roman" w:hAnsi="Times New Roman" w:cs="Times New Roman"/>
                <w:b/>
                <w:bCs/>
                <w:sz w:val="20"/>
                <w:szCs w:val="20"/>
                <w:lang w:eastAsia="ru-RU"/>
              </w:rPr>
              <w:t xml:space="preserve"> год</w:t>
            </w: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901CF6" w:rsidRDefault="00941495" w:rsidP="00DB082E">
            <w:pPr>
              <w:rPr>
                <w:rFonts w:ascii="Times New Roman" w:eastAsia="Times New Roman" w:hAnsi="Times New Roman" w:cs="Times New Roman"/>
                <w:b/>
                <w:bCs/>
                <w:sz w:val="20"/>
                <w:szCs w:val="20"/>
                <w:lang w:eastAsia="ru-RU"/>
              </w:rPr>
            </w:pPr>
            <w:r w:rsidRPr="00901CF6">
              <w:rPr>
                <w:rFonts w:ascii="Times New Roman" w:eastAsia="Times New Roman" w:hAnsi="Times New Roman" w:cs="Times New Roman"/>
                <w:b/>
                <w:bCs/>
                <w:sz w:val="20"/>
                <w:szCs w:val="20"/>
                <w:lang w:eastAsia="ru-RU"/>
              </w:rPr>
              <w:t>202</w:t>
            </w:r>
            <w:r w:rsidR="00CA71A7" w:rsidRPr="00901CF6">
              <w:rPr>
                <w:rFonts w:ascii="Times New Roman" w:eastAsia="Times New Roman" w:hAnsi="Times New Roman" w:cs="Times New Roman"/>
                <w:b/>
                <w:bCs/>
                <w:sz w:val="20"/>
                <w:szCs w:val="20"/>
                <w:lang w:eastAsia="ru-RU"/>
              </w:rPr>
              <w:t>6</w:t>
            </w:r>
            <w:r w:rsidR="0004055D" w:rsidRPr="00901CF6">
              <w:rPr>
                <w:rFonts w:ascii="Times New Roman" w:eastAsia="Times New Roman" w:hAnsi="Times New Roman" w:cs="Times New Roman"/>
                <w:b/>
                <w:bCs/>
                <w:sz w:val="20"/>
                <w:szCs w:val="20"/>
                <w:lang w:eastAsia="ru-RU"/>
              </w:rPr>
              <w:t xml:space="preserve"> год</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255 264,83680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18"/>
                <w:szCs w:val="18"/>
              </w:rPr>
            </w:pPr>
            <w:r w:rsidRPr="00901CF6">
              <w:rPr>
                <w:rFonts w:ascii="Times New Roman" w:hAnsi="Times New Roman" w:cs="Times New Roman"/>
                <w:b/>
                <w:bCs/>
                <w:sz w:val="18"/>
                <w:szCs w:val="18"/>
              </w:rPr>
              <w:t>227 657,63680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223 450,33680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13 625,40000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18"/>
                <w:szCs w:val="18"/>
              </w:rPr>
            </w:pPr>
            <w:r w:rsidRPr="00901CF6">
              <w:rPr>
                <w:rFonts w:ascii="Times New Roman" w:hAnsi="Times New Roman" w:cs="Times New Roman"/>
                <w:b/>
                <w:bCs/>
                <w:sz w:val="18"/>
                <w:szCs w:val="18"/>
              </w:rPr>
              <w:t>12 346,20000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12 298,90000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получения качественного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612,30000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бесплатного горячего питания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ежемесячной выплаты молодым специалистам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C70376">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168,00000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C70376">
            <w:pPr>
              <w:rPr>
                <w:rFonts w:ascii="Times New Roman" w:hAnsi="Times New Roman" w:cs="Times New Roman"/>
                <w:sz w:val="20"/>
                <w:szCs w:val="20"/>
              </w:rPr>
            </w:pPr>
            <w:r w:rsidRPr="00901CF6">
              <w:rPr>
                <w:rFonts w:ascii="Times New Roman" w:hAnsi="Times New Roman" w:cs="Times New Roman"/>
                <w:sz w:val="20"/>
                <w:szCs w:val="20"/>
              </w:rPr>
              <w:t>62</w:t>
            </w:r>
            <w:r w:rsidR="006127FD" w:rsidRPr="00901CF6">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Федеральный проект "Современная школа"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3 823,80000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2 825,80000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Федеральный проект "Успех каждого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Федеральный проект "Успех каждого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Федеральный проект "Патриотическое воспитание граждан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1 923,10000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1 923,10000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1 923,10000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1 869,10000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1 869,10000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1 869,10000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1 639,10000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Подпрограмма "Социальная адаптация детей-сирот и детей, оставшихся без </w:t>
            </w:r>
            <w:r w:rsidRPr="00901CF6">
              <w:rPr>
                <w:rFonts w:ascii="Times New Roman" w:hAnsi="Times New Roman" w:cs="Times New Roman"/>
                <w:b/>
                <w:bCs/>
                <w:sz w:val="20"/>
                <w:szCs w:val="20"/>
              </w:rPr>
              <w:lastRenderedPageBreak/>
              <w:t>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lastRenderedPageBreak/>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2 420,20000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2 420,20000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2 420,20000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Бюджетные инвестиции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2 376,20000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2C7BCB">
            <w:pPr>
              <w:jc w:val="both"/>
              <w:rPr>
                <w:rFonts w:ascii="Times New Roman" w:hAnsi="Times New Roman" w:cs="Times New Roman"/>
                <w:sz w:val="20"/>
                <w:szCs w:val="20"/>
              </w:rPr>
            </w:pPr>
            <w:r w:rsidRPr="00901CF6">
              <w:rPr>
                <w:rFonts w:ascii="Times New Roman" w:hAnsi="Times New Roman" w:cs="Times New Roman"/>
                <w:sz w:val="20"/>
                <w:szCs w:val="20"/>
              </w:rPr>
              <w:t>Организационно</w:t>
            </w:r>
            <w:r w:rsidR="009B3D7D">
              <w:rPr>
                <w:rFonts w:ascii="Times New Roman" w:hAnsi="Times New Roman" w:cs="Times New Roman"/>
                <w:sz w:val="20"/>
                <w:szCs w:val="20"/>
              </w:rPr>
              <w:t>-</w:t>
            </w:r>
            <w:r w:rsidRPr="00901CF6">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2C7BCB">
              <w:rPr>
                <w:rFonts w:ascii="Times New Roman" w:hAnsi="Times New Roman" w:cs="Times New Roman"/>
                <w:sz w:val="20"/>
                <w:szCs w:val="20"/>
              </w:rPr>
              <w:t>-п</w:t>
            </w:r>
            <w:r w:rsidRPr="00901CF6">
              <w:rPr>
                <w:rFonts w:ascii="Times New Roman" w:hAnsi="Times New Roman" w:cs="Times New Roman"/>
                <w:sz w:val="20"/>
                <w:szCs w:val="20"/>
              </w:rPr>
              <w:t>ропагандистского и методического обеспечения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Реализация прочих мероприятий </w:t>
            </w:r>
            <w:r w:rsidRPr="00901CF6">
              <w:rPr>
                <w:rFonts w:ascii="Times New Roman" w:hAnsi="Times New Roman" w:cs="Times New Roman"/>
                <w:sz w:val="20"/>
                <w:szCs w:val="20"/>
              </w:rPr>
              <w:lastRenderedPageBreak/>
              <w:t>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6127FD">
            <w:pPr>
              <w:jc w:val="left"/>
              <w:rPr>
                <w:rFonts w:ascii="Times New Roman" w:hAnsi="Times New Roman" w:cs="Times New Roman"/>
                <w:sz w:val="20"/>
                <w:szCs w:val="20"/>
              </w:rPr>
            </w:pPr>
            <w:r w:rsidRPr="00901CF6">
              <w:rPr>
                <w:rFonts w:ascii="Times New Roman" w:hAnsi="Times New Roman" w:cs="Times New Roman"/>
                <w:sz w:val="20"/>
                <w:szCs w:val="20"/>
              </w:rPr>
              <w:lastRenderedPageBreak/>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237 276,13680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B3D7D" w:rsidRDefault="006127FD">
            <w:pPr>
              <w:jc w:val="right"/>
              <w:rPr>
                <w:rFonts w:ascii="Times New Roman" w:hAnsi="Times New Roman" w:cs="Times New Roman"/>
                <w:b/>
                <w:bCs/>
                <w:sz w:val="18"/>
                <w:szCs w:val="18"/>
              </w:rPr>
            </w:pPr>
            <w:r w:rsidRPr="009B3D7D">
              <w:rPr>
                <w:rFonts w:ascii="Times New Roman" w:hAnsi="Times New Roman" w:cs="Times New Roman"/>
                <w:b/>
                <w:bCs/>
                <w:sz w:val="18"/>
                <w:szCs w:val="18"/>
              </w:rPr>
              <w:t>210 948,13680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206 788,13680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выполнения муниципальных заданий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234 715,03680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B3D7D" w:rsidRDefault="006127FD">
            <w:pPr>
              <w:jc w:val="right"/>
              <w:rPr>
                <w:rFonts w:ascii="Times New Roman" w:hAnsi="Times New Roman" w:cs="Times New Roman"/>
                <w:sz w:val="18"/>
                <w:szCs w:val="18"/>
              </w:rPr>
            </w:pPr>
            <w:r w:rsidRPr="009B3D7D">
              <w:rPr>
                <w:rFonts w:ascii="Times New Roman" w:hAnsi="Times New Roman" w:cs="Times New Roman"/>
                <w:sz w:val="18"/>
                <w:szCs w:val="18"/>
              </w:rPr>
              <w:t>208 387,33680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204 227,33680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функций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3 028,30000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3 028,30000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3 028,30000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2 848,60000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2 958,30000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2 778,60000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2 778,60000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муниципальных детских дошкольных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23 270,73680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23 270,73680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23 270,73680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23 270,73680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10 369,00000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10 369,00000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10 369,00000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10 369,00000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4 427,40000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7 998,90000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6 998,90000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7 998,90000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6 998,90000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7 998,90000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6 998,90000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7 879,20000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7 379,20000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6 879,20000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119,70000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119,70000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119,70000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Оздоровление детей в МАОУ "Детская флотилия "Парус"</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2 574,10000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901CF6">
              <w:rPr>
                <w:rFonts w:ascii="Times New Roman" w:hAnsi="Times New Roman" w:cs="Times New Roman"/>
                <w:sz w:val="20"/>
                <w:szCs w:val="20"/>
              </w:rPr>
              <w:lastRenderedPageBreak/>
              <w:t>(источником финансового обеспечения которых является иной межбюджетный трансферт из федерального бюджета)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4 843,40000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95 663,20000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34 160,30000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61 502,90000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2 001,40000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208,80000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1 712,20000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1 712,20000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1 681,60000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1 681,60000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6 409,10000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Публичные нормативные социальные выплаты гражданам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3 776,50000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3 776,50000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2 632,60000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2 632,60000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1 148,40000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769,40000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26 497,20000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10 031,68000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13 587,12000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Расходы на организацию бесплатной </w:t>
            </w:r>
            <w:r w:rsidRPr="00901CF6">
              <w:rPr>
                <w:rFonts w:ascii="Times New Roman" w:hAnsi="Times New Roman" w:cs="Times New Roman"/>
                <w:sz w:val="20"/>
                <w:szCs w:val="20"/>
              </w:rPr>
              <w:lastRenderedPageBreak/>
              <w:t>перевозки обучающихся общеобразовательных организаций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8 859,40000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6 624,30000</w:t>
            </w:r>
          </w:p>
        </w:tc>
      </w:tr>
      <w:tr w:rsidR="006127FD" w:rsidRPr="00901CF6" w:rsidTr="00901CF6">
        <w:trPr>
          <w:trHeight w:val="6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2 507,92000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3 396,78000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159,60000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Предоставление субсидий на иные цели муниципальным организациям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2 560,80000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1 450,20000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78,40000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19,60000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97 664,08700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77 311,67658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71 416,89658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17 398,27400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691,52900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699,94100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сфере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сфере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610,36500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610,36500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610,36500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610,36500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Субсидия на поддержку отрасли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44,57600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44,57600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44,57600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44,57600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сфере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Федеральный проект "Культурная среда"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Субсидия на поддержку отрасли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80 265,81300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76 620,14758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70 716,95558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2C7BC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w:t>
            </w:r>
            <w:r w:rsidR="002C7BCB">
              <w:rPr>
                <w:rFonts w:ascii="Times New Roman" w:hAnsi="Times New Roman" w:cs="Times New Roman"/>
                <w:sz w:val="20"/>
                <w:szCs w:val="20"/>
              </w:rPr>
              <w:t>-</w:t>
            </w:r>
            <w:r w:rsidRPr="00901CF6">
              <w:rPr>
                <w:rFonts w:ascii="Times New Roman" w:hAnsi="Times New Roman" w:cs="Times New Roman"/>
                <w:sz w:val="20"/>
                <w:szCs w:val="20"/>
              </w:rPr>
              <w:t>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11 410,90000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функций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3 050,70000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3 050,70000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3 050,70000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2 985,60000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2 965,40000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2 900,30000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2 900,30000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84,80000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84,80000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Уплата налогов, сборов и иных платежей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учебно-методических кабинетов</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8 425,30000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8 425,30000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8 425,30000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8 825,30000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8 175,30000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Уплата налогов, сборов и иных платежей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68 139,81300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64 559,24758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59 306,05558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4 892,40000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4 892,40000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Общее 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4 892,40000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4 892,40000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учреждений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33 195,75558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33 195,75558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33 195,75558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33 195,75558</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библиотек</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9 813,40000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9 813,40000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9 813,40000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9 813,40000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9 123,60000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9 123,60000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1 310,48000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7 813,12000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2 280,90000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2 280,90000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327,62000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1 953,28000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12 607,30000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10 607,20000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Развитие инфраструктуры отрасли физической культуры и спорта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Реализации регионального  проекта " Народный бюджет"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реализации муниципальной программы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10 557,20000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10 557,20000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10 557,20000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8 024,20000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2 026,40000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506,60000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Поддержка молодежи, оказавшейся в трудной жизненной ситуации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w:t>
            </w:r>
            <w:r w:rsidRPr="00901CF6">
              <w:rPr>
                <w:rFonts w:ascii="Times New Roman" w:hAnsi="Times New Roman" w:cs="Times New Roman"/>
                <w:sz w:val="20"/>
                <w:szCs w:val="20"/>
              </w:rPr>
              <w:lastRenderedPageBreak/>
              <w:t>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Субсидии автономным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Военно-патриотическое воспитание детей и </w:t>
            </w:r>
            <w:r w:rsidRPr="00901CF6">
              <w:rPr>
                <w:rFonts w:ascii="Times New Roman" w:hAnsi="Times New Roman" w:cs="Times New Roman"/>
                <w:sz w:val="20"/>
                <w:szCs w:val="20"/>
              </w:rPr>
              <w:lastRenderedPageBreak/>
              <w:t>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Информационное обеспечение патриотического воспитания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2C7BCB">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«Информатизация Крестецкого муниципального округа на 2024</w:t>
            </w:r>
            <w:r w:rsidR="002C7BCB">
              <w:rPr>
                <w:rFonts w:ascii="Times New Roman" w:hAnsi="Times New Roman" w:cs="Times New Roman"/>
                <w:b/>
                <w:bCs/>
                <w:sz w:val="20"/>
                <w:szCs w:val="20"/>
              </w:rPr>
              <w:t>-</w:t>
            </w:r>
            <w:r w:rsidRPr="00901CF6">
              <w:rPr>
                <w:rFonts w:ascii="Times New Roman" w:hAnsi="Times New Roman" w:cs="Times New Roman"/>
                <w:b/>
                <w:bCs/>
                <w:sz w:val="20"/>
                <w:szCs w:val="20"/>
              </w:rPr>
              <w:t>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702,93450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9B3D7D">
            <w:pPr>
              <w:jc w:val="both"/>
              <w:rPr>
                <w:rFonts w:ascii="Times New Roman" w:hAnsi="Times New Roman" w:cs="Times New Roman"/>
                <w:sz w:val="20"/>
                <w:szCs w:val="20"/>
              </w:rPr>
            </w:pPr>
            <w:r w:rsidRPr="00901CF6">
              <w:rPr>
                <w:rFonts w:ascii="Times New Roman" w:hAnsi="Times New Roman" w:cs="Times New Roman"/>
                <w:sz w:val="20"/>
                <w:szCs w:val="20"/>
              </w:rPr>
              <w:t xml:space="preserve">Иные закупки товаров, работ и услуг для обеспечения государственных </w:t>
            </w:r>
            <w:r w:rsidRPr="00901CF6">
              <w:rPr>
                <w:rFonts w:ascii="Times New Roman" w:hAnsi="Times New Roman" w:cs="Times New Roman"/>
                <w:sz w:val="20"/>
                <w:szCs w:val="20"/>
              </w:rPr>
              <w:lastRenderedPageBreak/>
              <w:t>(муниципальных)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Поддержка и развитие официального сайта в соответствии с требованиями действующего законодательства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Обеспечение потребности в персональных компьютерах (далее </w:t>
            </w:r>
            <w:r w:rsidR="00A3784D">
              <w:rPr>
                <w:rFonts w:ascii="Times New Roman" w:hAnsi="Times New Roman" w:cs="Times New Roman"/>
                <w:sz w:val="20"/>
                <w:szCs w:val="20"/>
              </w:rPr>
              <w:t xml:space="preserve">- </w:t>
            </w:r>
            <w:r w:rsidRPr="00901CF6">
              <w:rPr>
                <w:rFonts w:ascii="Times New Roman" w:hAnsi="Times New Roman" w:cs="Times New Roman"/>
                <w:sz w:val="20"/>
                <w:szCs w:val="20"/>
              </w:rPr>
              <w:t>ПК), в лицензионном прикладном обеспечении, периф</w:t>
            </w:r>
            <w:r w:rsidR="00B94E4F">
              <w:rPr>
                <w:rFonts w:ascii="Times New Roman" w:hAnsi="Times New Roman" w:cs="Times New Roman"/>
                <w:sz w:val="20"/>
                <w:szCs w:val="20"/>
              </w:rPr>
              <w:t>е</w:t>
            </w:r>
            <w:r w:rsidRPr="00901CF6">
              <w:rPr>
                <w:rFonts w:ascii="Times New Roman" w:hAnsi="Times New Roman" w:cs="Times New Roman"/>
                <w:sz w:val="20"/>
                <w:szCs w:val="20"/>
              </w:rPr>
              <w:t>рийных устройствах и копировально</w:t>
            </w:r>
            <w:r w:rsidR="00B94E4F">
              <w:rPr>
                <w:rFonts w:ascii="Times New Roman" w:hAnsi="Times New Roman" w:cs="Times New Roman"/>
                <w:sz w:val="20"/>
                <w:szCs w:val="20"/>
              </w:rPr>
              <w:t>-</w:t>
            </w:r>
            <w:r w:rsidRPr="00901CF6">
              <w:rPr>
                <w:rFonts w:ascii="Times New Roman" w:hAnsi="Times New Roman" w:cs="Times New Roman"/>
                <w:sz w:val="20"/>
                <w:szCs w:val="20"/>
              </w:rPr>
              <w:t>множительной техники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Повышение кадрового потенциала в сельском хозяйстве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Транспорт</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9 140,80000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Подпрограмма «Развитие торговли в Крестецком муниципальном округе» муниципальной программы </w:t>
            </w:r>
            <w:r w:rsidRPr="00901CF6">
              <w:rPr>
                <w:rFonts w:ascii="Times New Roman" w:hAnsi="Times New Roman" w:cs="Times New Roman"/>
                <w:b/>
                <w:bCs/>
                <w:sz w:val="20"/>
                <w:szCs w:val="20"/>
              </w:rPr>
              <w:lastRenderedPageBreak/>
              <w:t>"Обеспечение экономического развития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lastRenderedPageBreak/>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в сфере малого и среднего предпринимательства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4 667,19800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4 667,19800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4 667,19800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4 467,19800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4 467,19800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Пенсионное обеспечение</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Публичные нормативные социальные выплаты гражданам</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4 432,60000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34,59800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Уплата налогов, сборов и иных платежей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6 041,22000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5 839,90000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5 839,90000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Подпрограмма "Организация и обеспечение осуществления бюджетного процесса, управление муниципальным </w:t>
            </w:r>
            <w:r w:rsidRPr="00901CF6">
              <w:rPr>
                <w:rFonts w:ascii="Times New Roman" w:hAnsi="Times New Roman" w:cs="Times New Roman"/>
                <w:b/>
                <w:bCs/>
                <w:sz w:val="20"/>
                <w:szCs w:val="20"/>
              </w:rPr>
              <w:lastRenderedPageBreak/>
              <w:t>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lastRenderedPageBreak/>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5 747,00000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5 619,90000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5 619,90000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Обеспечение исполнения долговых обязательств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Обслуживание государственного (муниципального) долга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Обслуживание государственного (муниципального) внутреннего долга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Обслуживание муниципального долга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комитета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функций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5 599,10000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5 422,00000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5 422,00000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294,22000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Развитие информационной системы управления муниципальными финансами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w:t>
            </w:r>
            <w:r w:rsidR="00DA49A7">
              <w:rPr>
                <w:rFonts w:ascii="Times New Roman" w:hAnsi="Times New Roman" w:cs="Times New Roman"/>
                <w:b/>
                <w:bCs/>
                <w:sz w:val="20"/>
                <w:szCs w:val="20"/>
              </w:rPr>
              <w:t xml:space="preserve"> </w:t>
            </w:r>
            <w:r w:rsidRPr="00901CF6">
              <w:rPr>
                <w:rFonts w:ascii="Times New Roman" w:hAnsi="Times New Roman" w:cs="Times New Roman"/>
                <w:b/>
                <w:bCs/>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1 783,60000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1 265,00000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1 265,00000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817,40000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w:t>
            </w:r>
            <w:r w:rsidR="00B01245">
              <w:rPr>
                <w:rFonts w:ascii="Times New Roman" w:hAnsi="Times New Roman" w:cs="Times New Roman"/>
                <w:sz w:val="20"/>
                <w:szCs w:val="20"/>
              </w:rPr>
              <w:t xml:space="preserve"> </w:t>
            </w:r>
            <w:r w:rsidRPr="00901CF6">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w:t>
            </w:r>
            <w:r w:rsidR="00DC511A">
              <w:rPr>
                <w:rFonts w:ascii="Times New Roman" w:hAnsi="Times New Roman" w:cs="Times New Roman"/>
                <w:sz w:val="20"/>
                <w:szCs w:val="20"/>
              </w:rPr>
              <w:t xml:space="preserve"> </w:t>
            </w:r>
            <w:r w:rsidRPr="00901CF6">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реализации муниципальной программы</w:t>
            </w:r>
            <w:r w:rsidR="00DC511A">
              <w:rPr>
                <w:rFonts w:ascii="Times New Roman" w:hAnsi="Times New Roman" w:cs="Times New Roman"/>
                <w:sz w:val="20"/>
                <w:szCs w:val="20"/>
              </w:rPr>
              <w:t xml:space="preserve"> </w:t>
            </w:r>
            <w:r w:rsidRPr="00901CF6">
              <w:rPr>
                <w:rFonts w:ascii="Times New Roman" w:hAnsi="Times New Roman" w:cs="Times New Roman"/>
                <w:sz w:val="20"/>
                <w:szCs w:val="20"/>
              </w:rPr>
              <w:t xml:space="preserve">"Развитие системы управления муниципальным имуществом, земельными вопросами и градостроительством в </w:t>
            </w:r>
            <w:r w:rsidRPr="00901CF6">
              <w:rPr>
                <w:rFonts w:ascii="Times New Roman" w:hAnsi="Times New Roman" w:cs="Times New Roman"/>
                <w:sz w:val="20"/>
                <w:szCs w:val="20"/>
              </w:rPr>
              <w:lastRenderedPageBreak/>
              <w:t>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2 554,30000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Единой дежурно-диспетчерской службы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2 554,30000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1 296,00000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1 296,00000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DC511A">
            <w:pPr>
              <w:jc w:val="both"/>
              <w:rPr>
                <w:rFonts w:ascii="Times New Roman" w:hAnsi="Times New Roman" w:cs="Times New Roman"/>
                <w:b/>
                <w:bCs/>
                <w:sz w:val="20"/>
                <w:szCs w:val="20"/>
              </w:rPr>
            </w:pPr>
            <w:r w:rsidRPr="00901CF6">
              <w:rPr>
                <w:rFonts w:ascii="Times New Roman" w:hAnsi="Times New Roman" w:cs="Times New Roman"/>
                <w:b/>
                <w:bCs/>
                <w:sz w:val="20"/>
                <w:szCs w:val="20"/>
              </w:rPr>
              <w:lastRenderedPageBreak/>
              <w:t>Муниципальная программа "</w:t>
            </w:r>
            <w:r w:rsidR="000D26C7" w:rsidRPr="00901CF6">
              <w:rPr>
                <w:sz w:val="20"/>
                <w:szCs w:val="20"/>
              </w:rPr>
              <w:t xml:space="preserve"> </w:t>
            </w:r>
            <w:r w:rsidR="000D26C7" w:rsidRPr="00901CF6">
              <w:rPr>
                <w:rFonts w:ascii="Times New Roman" w:hAnsi="Times New Roman" w:cs="Times New Roman"/>
                <w:b/>
                <w:bCs/>
                <w:sz w:val="20"/>
                <w:szCs w:val="20"/>
              </w:rPr>
              <w:t xml:space="preserve">Обеспечение жильем молодых семей в Крестецком муниципальном округе на 2024-2028 годы </w:t>
            </w:r>
            <w:r w:rsidRPr="00901CF6">
              <w:rPr>
                <w:rFonts w:ascii="Times New Roman" w:hAnsi="Times New Roman" w:cs="Times New Roman"/>
                <w:b/>
                <w:bCs/>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Охрана семьи и детства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2 755,09100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"Улучшение условий и охраны труда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w:t>
            </w:r>
            <w:r w:rsidR="000D26C7" w:rsidRPr="00901CF6">
              <w:rPr>
                <w:sz w:val="20"/>
                <w:szCs w:val="20"/>
              </w:rPr>
              <w:t xml:space="preserve"> </w:t>
            </w:r>
            <w:r w:rsidR="000D26C7" w:rsidRPr="00901CF6">
              <w:rPr>
                <w:rFonts w:ascii="Times New Roman" w:hAnsi="Times New Roman" w:cs="Times New Roman"/>
                <w:b/>
                <w:bCs/>
                <w:sz w:val="20"/>
                <w:szCs w:val="20"/>
              </w:rPr>
              <w:t xml:space="preserve">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r w:rsidRPr="00901CF6">
              <w:rPr>
                <w:rFonts w:ascii="Times New Roman" w:hAnsi="Times New Roman" w:cs="Times New Roman"/>
                <w:b/>
                <w:bCs/>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49 436,18249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21 967,70000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22 295,70000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49 436,18249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21 967,70000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22 295,70000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Содержание автомобильных дорог общего пользования муниципального значения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14 565,18249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12 785,70000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14 565,18249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12 785,70000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14 565,18249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12 785,70000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10 235,53849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6 110,00000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6 740,00000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4 329,64400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6 347,70000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6 045,70000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Софинансирование расходов на выполнение ремонтных работ автомобильных дорог </w:t>
            </w:r>
            <w:r w:rsidRPr="00901CF6">
              <w:rPr>
                <w:rFonts w:ascii="Times New Roman" w:hAnsi="Times New Roman" w:cs="Times New Roman"/>
                <w:sz w:val="20"/>
                <w:szCs w:val="20"/>
              </w:rPr>
              <w:lastRenderedPageBreak/>
              <w:t>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13 551,00000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13 551,00000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13 551,00000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9 034,00000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8 145,20000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4 534,00000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5 405,80000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476,00000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428,80000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DC511A">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w:t>
            </w:r>
            <w:r w:rsidR="000D26C7" w:rsidRPr="00901CF6">
              <w:rPr>
                <w:rFonts w:ascii="Times New Roman" w:hAnsi="Times New Roman" w:cs="Times New Roman"/>
                <w:b/>
                <w:bCs/>
                <w:sz w:val="20"/>
                <w:szCs w:val="20"/>
              </w:rPr>
              <w:t xml:space="preserve">Охрана окружающей среды в Крестецком муниципальном округе на 2024-2028 годы </w:t>
            </w:r>
            <w:r w:rsidRPr="00901CF6">
              <w:rPr>
                <w:rFonts w:ascii="Times New Roman" w:hAnsi="Times New Roman" w:cs="Times New Roman"/>
                <w:b/>
                <w:bCs/>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125 388,17887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1 027,00000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Охрана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охраны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48 962,33936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 xml:space="preserve">Организация деятельности по захоронению твердых коммунальных отходов в части строительства полигонов твердых </w:t>
            </w:r>
            <w:r w:rsidRPr="00901CF6">
              <w:rPr>
                <w:rFonts w:ascii="Times New Roman" w:hAnsi="Times New Roman" w:cs="Times New Roman"/>
                <w:sz w:val="20"/>
                <w:szCs w:val="20"/>
              </w:rPr>
              <w:lastRenderedPageBreak/>
              <w:t>коммунальных отходов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Охрана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охраны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Бюджетные инвестиции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33 300,00000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Охрана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охраны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Бюджетные инвестиции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w:t>
            </w:r>
            <w:r w:rsidR="00DC511A">
              <w:rPr>
                <w:rFonts w:ascii="Times New Roman" w:hAnsi="Times New Roman" w:cs="Times New Roman"/>
                <w:sz w:val="20"/>
                <w:szCs w:val="20"/>
              </w:rPr>
              <w:t xml:space="preserve"> </w:t>
            </w:r>
            <w:r w:rsidRPr="00901CF6">
              <w:rPr>
                <w:rFonts w:ascii="Times New Roman" w:hAnsi="Times New Roman" w:cs="Times New Roman"/>
                <w:sz w:val="20"/>
                <w:szCs w:val="20"/>
              </w:rPr>
              <w:t>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Охрана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охраны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Компенсация вреда причиненного водным ресурсам Новгородской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Охрана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охраны окружающей среды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«Развитие туристского потенциала Крестецко</w:t>
            </w:r>
            <w:r w:rsidR="000D26C7" w:rsidRPr="00901CF6">
              <w:rPr>
                <w:rFonts w:ascii="Times New Roman" w:hAnsi="Times New Roman" w:cs="Times New Roman"/>
                <w:b/>
                <w:bCs/>
                <w:sz w:val="20"/>
                <w:szCs w:val="20"/>
              </w:rPr>
              <w:t>го муниципального округа на 2022-2025</w:t>
            </w:r>
            <w:r w:rsidRPr="00901CF6">
              <w:rPr>
                <w:rFonts w:ascii="Times New Roman" w:hAnsi="Times New Roman" w:cs="Times New Roman"/>
                <w:b/>
                <w:bCs/>
                <w:sz w:val="20"/>
                <w:szCs w:val="20"/>
              </w:rPr>
              <w:t xml:space="preserve">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70,00000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w:t>
            </w:r>
            <w:r w:rsidR="000D26C7" w:rsidRPr="00901CF6">
              <w:rPr>
                <w:rFonts w:ascii="Times New Roman" w:hAnsi="Times New Roman" w:cs="Times New Roman"/>
                <w:sz w:val="20"/>
                <w:szCs w:val="20"/>
              </w:rPr>
              <w:t>2-2025</w:t>
            </w:r>
            <w:r w:rsidRPr="00901CF6">
              <w:rPr>
                <w:rFonts w:ascii="Times New Roman" w:hAnsi="Times New Roman" w:cs="Times New Roman"/>
                <w:sz w:val="20"/>
                <w:szCs w:val="20"/>
              </w:rPr>
              <w:t xml:space="preserve"> год»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w:t>
            </w:r>
            <w:r w:rsidR="000D26C7" w:rsidRPr="00901CF6">
              <w:rPr>
                <w:rFonts w:ascii="Times New Roman" w:hAnsi="Times New Roman" w:cs="Times New Roman"/>
                <w:sz w:val="20"/>
                <w:szCs w:val="20"/>
              </w:rPr>
              <w:t>2-2025</w:t>
            </w:r>
            <w:r w:rsidRPr="00901CF6">
              <w:rPr>
                <w:rFonts w:ascii="Times New Roman" w:hAnsi="Times New Roman" w:cs="Times New Roman"/>
                <w:sz w:val="20"/>
                <w:szCs w:val="20"/>
              </w:rPr>
              <w:t xml:space="preserve"> год»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DC511A">
            <w:pPr>
              <w:jc w:val="both"/>
              <w:rPr>
                <w:rFonts w:ascii="Times New Roman" w:hAnsi="Times New Roman" w:cs="Times New Roman"/>
                <w:b/>
                <w:bCs/>
                <w:sz w:val="20"/>
                <w:szCs w:val="20"/>
              </w:rPr>
            </w:pPr>
            <w:r w:rsidRPr="00901CF6">
              <w:rPr>
                <w:rFonts w:ascii="Times New Roman" w:hAnsi="Times New Roman" w:cs="Times New Roman"/>
                <w:b/>
                <w:bCs/>
                <w:sz w:val="20"/>
                <w:szCs w:val="20"/>
              </w:rPr>
              <w:t>Муниципальная программа «Укрепление общественного здоровья в Крестец</w:t>
            </w:r>
            <w:r w:rsidR="000D26C7" w:rsidRPr="00901CF6">
              <w:rPr>
                <w:rFonts w:ascii="Times New Roman" w:hAnsi="Times New Roman" w:cs="Times New Roman"/>
                <w:b/>
                <w:bCs/>
                <w:sz w:val="20"/>
                <w:szCs w:val="20"/>
              </w:rPr>
              <w:t>ком муниципальном округе на 2022</w:t>
            </w:r>
            <w:r w:rsidRPr="00901CF6">
              <w:rPr>
                <w:rFonts w:ascii="Times New Roman" w:hAnsi="Times New Roman" w:cs="Times New Roman"/>
                <w:b/>
                <w:bCs/>
                <w:sz w:val="20"/>
                <w:szCs w:val="20"/>
              </w:rPr>
              <w:t>-202</w:t>
            </w:r>
            <w:r w:rsidR="000D26C7" w:rsidRPr="00901CF6">
              <w:rPr>
                <w:rFonts w:ascii="Times New Roman" w:hAnsi="Times New Roman" w:cs="Times New Roman"/>
                <w:b/>
                <w:bCs/>
                <w:sz w:val="20"/>
                <w:szCs w:val="20"/>
              </w:rPr>
              <w:t>6</w:t>
            </w:r>
            <w:r w:rsidRPr="00901CF6">
              <w:rPr>
                <w:rFonts w:ascii="Times New Roman" w:hAnsi="Times New Roman" w:cs="Times New Roman"/>
                <w:b/>
                <w:bCs/>
                <w:sz w:val="20"/>
                <w:szCs w:val="20"/>
              </w:rPr>
              <w:t xml:space="preserve">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«Укрепление общественного здоровья  в Крестецком муниципальном округе на 202</w:t>
            </w:r>
            <w:r w:rsidR="000D26C7" w:rsidRPr="00901CF6">
              <w:rPr>
                <w:rFonts w:ascii="Times New Roman" w:hAnsi="Times New Roman" w:cs="Times New Roman"/>
                <w:sz w:val="20"/>
                <w:szCs w:val="20"/>
              </w:rPr>
              <w:t>2-2026</w:t>
            </w:r>
            <w:r w:rsidRPr="00901CF6">
              <w:rPr>
                <w:rFonts w:ascii="Times New Roman" w:hAnsi="Times New Roman" w:cs="Times New Roman"/>
                <w:sz w:val="20"/>
                <w:szCs w:val="20"/>
              </w:rPr>
              <w:t xml:space="preserve">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Здравоохранение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здравоохранения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комплекса мер по профилактике зависимостей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Реализация мероприятий программы «Укрепление общественного здоровья  в Крестецком муниципальном округе на 202</w:t>
            </w:r>
            <w:r w:rsidR="000D26C7" w:rsidRPr="00901CF6">
              <w:rPr>
                <w:rFonts w:ascii="Times New Roman" w:hAnsi="Times New Roman" w:cs="Times New Roman"/>
                <w:sz w:val="20"/>
                <w:szCs w:val="20"/>
              </w:rPr>
              <w:t>2-2026</w:t>
            </w:r>
            <w:r w:rsidRPr="00901CF6">
              <w:rPr>
                <w:rFonts w:ascii="Times New Roman" w:hAnsi="Times New Roman" w:cs="Times New Roman"/>
                <w:sz w:val="20"/>
                <w:szCs w:val="20"/>
              </w:rPr>
              <w:t xml:space="preserve">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Здравоохранение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здравоохранения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w:t>
            </w:r>
            <w:r w:rsidR="000D26C7" w:rsidRPr="00901CF6">
              <w:rPr>
                <w:rFonts w:ascii="Times New Roman" w:hAnsi="Times New Roman" w:cs="Times New Roman"/>
                <w:sz w:val="20"/>
                <w:szCs w:val="20"/>
              </w:rPr>
              <w:t>2</w:t>
            </w:r>
            <w:r w:rsidRPr="00901CF6">
              <w:rPr>
                <w:rFonts w:ascii="Times New Roman" w:hAnsi="Times New Roman" w:cs="Times New Roman"/>
                <w:sz w:val="20"/>
                <w:szCs w:val="20"/>
              </w:rPr>
              <w:t>-202</w:t>
            </w:r>
            <w:r w:rsidR="000D26C7" w:rsidRPr="00901CF6">
              <w:rPr>
                <w:rFonts w:ascii="Times New Roman" w:hAnsi="Times New Roman" w:cs="Times New Roman"/>
                <w:sz w:val="20"/>
                <w:szCs w:val="20"/>
              </w:rPr>
              <w:t>6</w:t>
            </w:r>
            <w:r w:rsidRPr="00901CF6">
              <w:rPr>
                <w:rFonts w:ascii="Times New Roman" w:hAnsi="Times New Roman" w:cs="Times New Roman"/>
                <w:sz w:val="20"/>
                <w:szCs w:val="20"/>
              </w:rPr>
              <w:t xml:space="preserve">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160,00000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B94E4F">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114,00000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26 448,67000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21 544,00000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21 544,00000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Уборка и озеленение территории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 территории</w:t>
            </w:r>
            <w:r w:rsidR="00B94E4F">
              <w:rPr>
                <w:rFonts w:ascii="Times New Roman" w:hAnsi="Times New Roman" w:cs="Times New Roman"/>
                <w:sz w:val="20"/>
                <w:szCs w:val="20"/>
              </w:rPr>
              <w:t xml:space="preserve"> </w:t>
            </w:r>
            <w:r w:rsidRPr="00901CF6">
              <w:rPr>
                <w:rFonts w:ascii="Times New Roman" w:hAnsi="Times New Roman" w:cs="Times New Roman"/>
                <w:sz w:val="20"/>
                <w:szCs w:val="20"/>
              </w:rPr>
              <w:t>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5 700,00000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Освещение улиц на территории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Оплата и обеспечение надежности работы наружного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8 672,00000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5 672,00000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5 672,00000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2 987,17000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5 362,00000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Увековечивание памяти погибших при защите отечества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Реализация работ по обустройству и </w:t>
            </w:r>
            <w:r w:rsidRPr="00901CF6">
              <w:rPr>
                <w:rFonts w:ascii="Times New Roman" w:hAnsi="Times New Roman" w:cs="Times New Roman"/>
                <w:sz w:val="20"/>
                <w:szCs w:val="20"/>
              </w:rPr>
              <w:lastRenderedPageBreak/>
              <w:t>восстановлению воинских захоронений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Реализация приоритетного регионального  проекта «Народный бюджет»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Реализация регионального  проекта " Народный бюджет"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муниципального учреждения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муниципального бюджетного учреждения "ГородОк"</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Другие вопросы в области жилищно-коммунального хозяйства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4 300,00000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Муниципальная программа " </w:t>
            </w:r>
            <w:r w:rsidR="000D26C7" w:rsidRPr="00901CF6">
              <w:rPr>
                <w:rFonts w:ascii="Times New Roman" w:hAnsi="Times New Roman" w:cs="Times New Roman"/>
                <w:sz w:val="20"/>
                <w:szCs w:val="20"/>
              </w:rPr>
              <w:t xml:space="preserve">Улучшение жилищных условий граждан и повышение качества жилищно-коммунальных услуг в  Крестецком муниципальном округе на 2024-2028  годы </w:t>
            </w:r>
            <w:r w:rsidRPr="00901CF6">
              <w:rPr>
                <w:rFonts w:ascii="Times New Roman" w:hAnsi="Times New Roman" w:cs="Times New Roman"/>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Ремонт элементов системы водоснабжения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Организация мероприятий по благоустройству территорий общего пользования Крестецкого муниципального </w:t>
            </w:r>
            <w:r w:rsidRPr="00901CF6">
              <w:rPr>
                <w:rFonts w:ascii="Times New Roman" w:hAnsi="Times New Roman" w:cs="Times New Roman"/>
                <w:sz w:val="20"/>
                <w:szCs w:val="20"/>
              </w:rPr>
              <w:lastRenderedPageBreak/>
              <w:t>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lastRenderedPageBreak/>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6127FD">
            <w:pPr>
              <w:jc w:val="left"/>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Субсидии бюджетным учреждениям</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2 599,77000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2 549,77000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2 549,77000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547,41000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Содержание и обслуживание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Оплата и обеспечение надежности работы </w:t>
            </w:r>
            <w:r w:rsidRPr="00901CF6">
              <w:rPr>
                <w:rFonts w:ascii="Times New Roman" w:hAnsi="Times New Roman" w:cs="Times New Roman"/>
                <w:sz w:val="20"/>
                <w:szCs w:val="20"/>
              </w:rPr>
              <w:lastRenderedPageBreak/>
              <w:t>наружного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1 669,00000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Поддержка местных инициатив на территории Новорахинского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 гражданского кладбища на территории ТОС "Ветеран"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 гражданского кладбища на территории ТОС "Соменка"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первичных мер пожарной безопасности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8351D0">
            <w:pPr>
              <w:jc w:val="both"/>
              <w:rPr>
                <w:rFonts w:ascii="Times New Roman" w:hAnsi="Times New Roman" w:cs="Times New Roman"/>
                <w:sz w:val="20"/>
                <w:szCs w:val="20"/>
              </w:rPr>
            </w:pPr>
            <w:r w:rsidRPr="00901CF6">
              <w:rPr>
                <w:rFonts w:ascii="Times New Roman" w:hAnsi="Times New Roman" w:cs="Times New Roman"/>
                <w:sz w:val="20"/>
                <w:szCs w:val="20"/>
              </w:rPr>
              <w:t xml:space="preserve">Иные закупки товаров, работ и услуг для обеспечения государственных </w:t>
            </w:r>
            <w:r w:rsidRPr="00901CF6">
              <w:rPr>
                <w:rFonts w:ascii="Times New Roman" w:hAnsi="Times New Roman" w:cs="Times New Roman"/>
                <w:sz w:val="20"/>
                <w:szCs w:val="20"/>
              </w:rPr>
              <w:lastRenderedPageBreak/>
              <w:t>(муниципальных)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42,76000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области спорта и физической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Физическая культура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и осуществление мероприятий по работе с детьми и  молодёжью</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для детей 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Молодежная политика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в сфере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1 316,95000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1 416,95000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1 416,95000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240,23000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Содержание и обслуживание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Оплата и обеспечение надежности работы наружного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1 031,00000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первичных мер пожарной безопасности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18,72000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области спорта и физической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Физическая культура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и осуществление мероприятий по работе с детьми и  молодёжью</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для детей 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 xml:space="preserve">Молодежная политика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3B5A61">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в сфере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w:t>
            </w:r>
            <w:r w:rsidRPr="00901CF6">
              <w:rPr>
                <w:rFonts w:ascii="Times New Roman" w:hAnsi="Times New Roman" w:cs="Times New Roman"/>
                <w:b/>
                <w:bCs/>
                <w:sz w:val="20"/>
                <w:szCs w:val="20"/>
              </w:rPr>
              <w:lastRenderedPageBreak/>
              <w:t xml:space="preserve">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lastRenderedPageBreak/>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2 459,38000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2 039,38000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2 039,38000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 xml:space="preserve">Благоустройство и озеленение мест общего пользования, создание комфортной среды для жизни населения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218,36000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Улучшение санитарного состояния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Создание и содержание мест накопления твердых коммунальных отходов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и обслуживание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Оплата и обеспечение надежности работы наружного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1 657,00000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 места массового отдыха на территории ТОС «Земляки»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Устройство контейнерных площадок для </w:t>
            </w:r>
            <w:r w:rsidRPr="00901CF6">
              <w:rPr>
                <w:rFonts w:ascii="Times New Roman" w:hAnsi="Times New Roman" w:cs="Times New Roman"/>
                <w:sz w:val="20"/>
                <w:szCs w:val="20"/>
              </w:rPr>
              <w:lastRenderedPageBreak/>
              <w:t>сбора твердых коммунальных отходов на территории ТОС сельский населенный пункт д.Вины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lastRenderedPageBreak/>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первичных мер пожарной безопасности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18,52000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области спорта и физической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Физическая культура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и осуществление мероприятий по работе с детьми и  молодёжью</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для детей 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Молодежная политика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в сфере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b/>
                <w:bCs/>
                <w:sz w:val="20"/>
                <w:szCs w:val="20"/>
              </w:rPr>
            </w:pPr>
            <w:r w:rsidRPr="00901CF6">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1 463,08000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1 563,08000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1 563,08000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Благоустройство и озеленение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351,70000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мест захоронения и организация ритуальных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и обслуживание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Оплата и обеспечение надежности работы наружного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Благоустройство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1 125,00000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первичных мер пожарной безопасности на  территории ТО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21,28000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Мероприятия в области спорта и физической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Физическая культура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и осуществление мероприятий по работе с детьми и  молодёжью</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Проведение мероприятий для детей и молодежи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Образование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Молодежная политика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Проведение мероприятий в сфере культуры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Культура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49 460,43058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49 535,70000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49 563,20000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Глава муниципального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2 042,10000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функций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46 243,83058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46 243,83058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46 243,83058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46 714,30000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44 974,20000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45 891,80000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45 891,80000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1 267,63058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820,50000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Уплата налогов, сборов и иных платежей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806,80000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806,80000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806,80000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614,90000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635,40000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158,70000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164,40000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171,40000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1 452,10000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1 576,80000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1 815,90000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1 492,80000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b/>
                <w:bCs/>
                <w:sz w:val="20"/>
                <w:szCs w:val="20"/>
              </w:rPr>
            </w:pPr>
            <w:r w:rsidRPr="00901CF6">
              <w:rPr>
                <w:rFonts w:ascii="Times New Roman" w:hAnsi="Times New Roman" w:cs="Times New Roman"/>
                <w:b/>
                <w:bCs/>
                <w:sz w:val="20"/>
                <w:szCs w:val="20"/>
              </w:rPr>
              <w:t>Национальная оборона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1 492,80000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b/>
                <w:bCs/>
                <w:sz w:val="20"/>
                <w:szCs w:val="20"/>
              </w:rPr>
            </w:pPr>
            <w:r w:rsidRPr="00901CF6">
              <w:rPr>
                <w:rFonts w:ascii="Times New Roman" w:hAnsi="Times New Roman" w:cs="Times New Roman"/>
                <w:b/>
                <w:bCs/>
                <w:sz w:val="20"/>
                <w:szCs w:val="20"/>
              </w:rPr>
              <w:lastRenderedPageBreak/>
              <w:t>Мобилизационная и вневойсковая подготовка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1 492,80000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1 102,97800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1 213,36400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1 325,60700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139,12200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153,03600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167,19300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123,10000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123,10000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Судебная система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123,10000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123,10000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Резервные фонды местных администраций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Резервные фонды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Резервные средства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17 701,30000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18 368,10000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18 368,10000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Содержание учреждений по хозяйственному обеспечению</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9 270,90000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9 270,90000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9 270,90000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8 646,20000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6 646,20000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6 646,20000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1 912,70000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1 912,70000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Уплата налогов, сборов и иных платежей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87,30000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87,30000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казенных учреждений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624,70000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Прочие расходы на выполнение функций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66,00000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по содержанию муниципального имущества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Жилищное хозяйство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2 011,80000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Сельское хозяйство и рыболовство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Национальная экономика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Сельское хозяйство и рыболовство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74,50000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5 695,80000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1 249,10000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Контрольно-счетная палата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2 027,30000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Руководитель </w:t>
            </w:r>
            <w:r w:rsidR="00E4042B">
              <w:rPr>
                <w:rFonts w:ascii="Times New Roman" w:hAnsi="Times New Roman" w:cs="Times New Roman"/>
                <w:sz w:val="20"/>
                <w:szCs w:val="20"/>
              </w:rPr>
              <w:t>К</w:t>
            </w:r>
            <w:r w:rsidRPr="00901CF6">
              <w:rPr>
                <w:rFonts w:ascii="Times New Roman" w:hAnsi="Times New Roman" w:cs="Times New Roman"/>
                <w:sz w:val="20"/>
                <w:szCs w:val="20"/>
              </w:rPr>
              <w:t>онтрольно-счетной палаты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963,50000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 xml:space="preserve">Расходы на обеспечение функций </w:t>
            </w:r>
            <w:r w:rsidR="00E4042B">
              <w:rPr>
                <w:rFonts w:ascii="Times New Roman" w:hAnsi="Times New Roman" w:cs="Times New Roman"/>
                <w:sz w:val="20"/>
                <w:szCs w:val="20"/>
              </w:rPr>
              <w:t>К</w:t>
            </w:r>
            <w:r w:rsidRPr="00901CF6">
              <w:rPr>
                <w:rFonts w:ascii="Times New Roman" w:hAnsi="Times New Roman" w:cs="Times New Roman"/>
                <w:sz w:val="20"/>
                <w:szCs w:val="20"/>
              </w:rPr>
              <w:t>онтрольно-счетной палаты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1 090,40000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1 090,40000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1 090,40000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1 063,80000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926,40000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899,80000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899,80000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164,00000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3 010,60000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3 010,60000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2,00000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3 008,60000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Расходы на выплаты персоналу государственных (муниципальных) органов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2 793,90000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2 793,90000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2 793,90000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214,70000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214,70000</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7FD" w:rsidRPr="00901CF6" w:rsidRDefault="006127FD" w:rsidP="00E4042B">
            <w:pPr>
              <w:jc w:val="both"/>
              <w:rPr>
                <w:rFonts w:ascii="Times New Roman" w:hAnsi="Times New Roman" w:cs="Times New Roman"/>
                <w:sz w:val="20"/>
                <w:szCs w:val="20"/>
              </w:rPr>
            </w:pPr>
            <w:r w:rsidRPr="00901CF6">
              <w:rPr>
                <w:rFonts w:ascii="Times New Roman" w:hAnsi="Times New Roman" w:cs="Times New Roman"/>
                <w:sz w:val="20"/>
                <w:szCs w:val="20"/>
              </w:rPr>
              <w:t>Условно-утвержденные расходы</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sz w:val="20"/>
                <w:szCs w:val="20"/>
              </w:rPr>
            </w:pPr>
            <w:r w:rsidRPr="00901CF6">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7 089,17163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sz w:val="20"/>
                <w:szCs w:val="20"/>
              </w:rPr>
            </w:pPr>
            <w:r w:rsidRPr="00901CF6">
              <w:rPr>
                <w:rFonts w:ascii="Times New Roman" w:hAnsi="Times New Roman" w:cs="Times New Roman"/>
                <w:sz w:val="20"/>
                <w:szCs w:val="20"/>
              </w:rPr>
              <w:t>18 006,10951</w:t>
            </w:r>
          </w:p>
        </w:tc>
      </w:tr>
      <w:tr w:rsidR="006127FD" w:rsidRPr="00901CF6" w:rsidTr="00901CF6">
        <w:trPr>
          <w:trHeight w:val="2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7FD" w:rsidRPr="00901CF6" w:rsidRDefault="006127FD" w:rsidP="006127FD">
            <w:pPr>
              <w:jc w:val="left"/>
              <w:rPr>
                <w:rFonts w:ascii="Times New Roman" w:hAnsi="Times New Roman" w:cs="Times New Roman"/>
                <w:b/>
                <w:bCs/>
                <w:sz w:val="20"/>
                <w:szCs w:val="20"/>
              </w:rPr>
            </w:pPr>
            <w:r w:rsidRPr="00901CF6">
              <w:rPr>
                <w:rFonts w:ascii="Times New Roman" w:hAnsi="Times New Roman" w:cs="Times New Roman"/>
                <w:b/>
                <w:bCs/>
                <w:sz w:val="20"/>
                <w:szCs w:val="20"/>
              </w:rPr>
              <w:t>Всего расходов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rPr>
                <w:rFonts w:ascii="Times New Roman" w:hAnsi="Times New Roman" w:cs="Times New Roman"/>
                <w:b/>
                <w:bCs/>
                <w:sz w:val="20"/>
                <w:szCs w:val="20"/>
              </w:rPr>
            </w:pPr>
            <w:r w:rsidRPr="00901CF6">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901CF6" w:rsidRDefault="006127FD">
            <w:pPr>
              <w:jc w:val="right"/>
              <w:rPr>
                <w:rFonts w:ascii="Times New Roman" w:hAnsi="Times New Roman" w:cs="Times New Roman"/>
                <w:b/>
                <w:bCs/>
                <w:sz w:val="20"/>
                <w:szCs w:val="20"/>
              </w:rPr>
            </w:pPr>
            <w:r w:rsidRPr="00901CF6">
              <w:rPr>
                <w:rFonts w:ascii="Times New Roman" w:hAnsi="Times New Roman" w:cs="Times New Roman"/>
                <w:b/>
                <w:bCs/>
                <w:sz w:val="20"/>
                <w:szCs w:val="20"/>
              </w:rPr>
              <w:t>683 121,27324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6127FD" w:rsidRPr="001649E3" w:rsidRDefault="006127FD">
            <w:pPr>
              <w:jc w:val="right"/>
              <w:rPr>
                <w:rFonts w:ascii="Times New Roman" w:hAnsi="Times New Roman" w:cs="Times New Roman"/>
                <w:b/>
                <w:bCs/>
                <w:sz w:val="18"/>
                <w:szCs w:val="18"/>
              </w:rPr>
            </w:pPr>
            <w:r w:rsidRPr="001649E3">
              <w:rPr>
                <w:rFonts w:ascii="Times New Roman" w:hAnsi="Times New Roman" w:cs="Times New Roman"/>
                <w:b/>
                <w:bCs/>
                <w:sz w:val="18"/>
                <w:szCs w:val="18"/>
              </w:rPr>
              <w:t>479 589,35401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127FD" w:rsidRPr="001649E3" w:rsidRDefault="006127FD">
            <w:pPr>
              <w:jc w:val="right"/>
              <w:rPr>
                <w:rFonts w:ascii="Times New Roman" w:hAnsi="Times New Roman" w:cs="Times New Roman"/>
                <w:b/>
                <w:bCs/>
                <w:sz w:val="18"/>
                <w:szCs w:val="18"/>
              </w:rPr>
            </w:pPr>
            <w:r w:rsidRPr="001649E3">
              <w:rPr>
                <w:rFonts w:ascii="Times New Roman" w:hAnsi="Times New Roman" w:cs="Times New Roman"/>
                <w:b/>
                <w:bCs/>
                <w:sz w:val="18"/>
                <w:szCs w:val="18"/>
              </w:rPr>
              <w:t>480 998,81189</w:t>
            </w:r>
          </w:p>
        </w:tc>
      </w:tr>
    </w:tbl>
    <w:p w:rsidR="00045DC1" w:rsidRPr="00901CF6" w:rsidRDefault="001649E3" w:rsidP="00045D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w:t>
      </w:r>
    </w:p>
    <w:sectPr w:rsidR="00045DC1" w:rsidRPr="00901CF6" w:rsidSect="00964970">
      <w:headerReference w:type="default" r:id="rId8"/>
      <w:pgSz w:w="11906" w:h="16838"/>
      <w:pgMar w:top="851" w:right="991"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98" w:rsidRDefault="00853898" w:rsidP="005E46D0">
      <w:r>
        <w:separator/>
      </w:r>
    </w:p>
  </w:endnote>
  <w:endnote w:type="continuationSeparator" w:id="1">
    <w:p w:rsidR="00853898" w:rsidRDefault="00853898" w:rsidP="005E4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98" w:rsidRDefault="00853898" w:rsidP="005E46D0">
      <w:r>
        <w:separator/>
      </w:r>
    </w:p>
  </w:footnote>
  <w:footnote w:type="continuationSeparator" w:id="1">
    <w:p w:rsidR="00853898" w:rsidRDefault="00853898" w:rsidP="005E4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4029"/>
      <w:docPartObj>
        <w:docPartGallery w:val="Page Numbers (Top of Page)"/>
        <w:docPartUnique/>
      </w:docPartObj>
    </w:sdtPr>
    <w:sdtContent>
      <w:p w:rsidR="00DC511A" w:rsidRDefault="00964064">
        <w:pPr>
          <w:pStyle w:val="ad"/>
        </w:pPr>
        <w:fldSimple w:instr=" PAGE   \* MERGEFORMAT ">
          <w:r w:rsidR="00F364AB">
            <w:rPr>
              <w:noProof/>
            </w:rPr>
            <w:t>2</w:t>
          </w:r>
        </w:fldSimple>
      </w:p>
    </w:sdtContent>
  </w:sdt>
  <w:p w:rsidR="00DC511A" w:rsidRDefault="00DC511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0505F"/>
    <w:rsid w:val="00010A00"/>
    <w:rsid w:val="0004055D"/>
    <w:rsid w:val="00040964"/>
    <w:rsid w:val="00045DC1"/>
    <w:rsid w:val="0006443A"/>
    <w:rsid w:val="000A4C80"/>
    <w:rsid w:val="000A761A"/>
    <w:rsid w:val="000B5BDE"/>
    <w:rsid w:val="000B5CB0"/>
    <w:rsid w:val="000D26C7"/>
    <w:rsid w:val="000D2B2A"/>
    <w:rsid w:val="00113FF0"/>
    <w:rsid w:val="0012053F"/>
    <w:rsid w:val="001649E3"/>
    <w:rsid w:val="00167941"/>
    <w:rsid w:val="001914E4"/>
    <w:rsid w:val="001B53B4"/>
    <w:rsid w:val="001C1207"/>
    <w:rsid w:val="001D5017"/>
    <w:rsid w:val="001F45C0"/>
    <w:rsid w:val="0021797B"/>
    <w:rsid w:val="00243157"/>
    <w:rsid w:val="00251B0F"/>
    <w:rsid w:val="00293B4E"/>
    <w:rsid w:val="002B118B"/>
    <w:rsid w:val="002B37FB"/>
    <w:rsid w:val="002C4B39"/>
    <w:rsid w:val="002C7BCB"/>
    <w:rsid w:val="002D7552"/>
    <w:rsid w:val="002F7FDC"/>
    <w:rsid w:val="00304B9B"/>
    <w:rsid w:val="00343100"/>
    <w:rsid w:val="00354261"/>
    <w:rsid w:val="00354ACA"/>
    <w:rsid w:val="003572E6"/>
    <w:rsid w:val="003A3839"/>
    <w:rsid w:val="003B5A61"/>
    <w:rsid w:val="003C0F86"/>
    <w:rsid w:val="003C5426"/>
    <w:rsid w:val="003C7CDD"/>
    <w:rsid w:val="00417260"/>
    <w:rsid w:val="004268F3"/>
    <w:rsid w:val="004414AF"/>
    <w:rsid w:val="004632AD"/>
    <w:rsid w:val="00472DD8"/>
    <w:rsid w:val="0049252C"/>
    <w:rsid w:val="004B75F9"/>
    <w:rsid w:val="004C4345"/>
    <w:rsid w:val="004C72BA"/>
    <w:rsid w:val="004D7878"/>
    <w:rsid w:val="004E6DFE"/>
    <w:rsid w:val="004F21E0"/>
    <w:rsid w:val="004F5B0C"/>
    <w:rsid w:val="004F60A9"/>
    <w:rsid w:val="004F63FD"/>
    <w:rsid w:val="00555A52"/>
    <w:rsid w:val="005662D6"/>
    <w:rsid w:val="005A6192"/>
    <w:rsid w:val="005B2D63"/>
    <w:rsid w:val="005B5815"/>
    <w:rsid w:val="005E46D0"/>
    <w:rsid w:val="005F096C"/>
    <w:rsid w:val="005F4C7A"/>
    <w:rsid w:val="00602557"/>
    <w:rsid w:val="006071AC"/>
    <w:rsid w:val="006127FD"/>
    <w:rsid w:val="00636D77"/>
    <w:rsid w:val="006471CA"/>
    <w:rsid w:val="006650E4"/>
    <w:rsid w:val="006668F8"/>
    <w:rsid w:val="00674DC3"/>
    <w:rsid w:val="006768F8"/>
    <w:rsid w:val="006A2D98"/>
    <w:rsid w:val="006A5A27"/>
    <w:rsid w:val="006B07CC"/>
    <w:rsid w:val="00707174"/>
    <w:rsid w:val="00767687"/>
    <w:rsid w:val="00775B30"/>
    <w:rsid w:val="00784D59"/>
    <w:rsid w:val="007C660C"/>
    <w:rsid w:val="007D46F3"/>
    <w:rsid w:val="007E18FC"/>
    <w:rsid w:val="007E62B9"/>
    <w:rsid w:val="007E71CD"/>
    <w:rsid w:val="007F7C58"/>
    <w:rsid w:val="008275F7"/>
    <w:rsid w:val="008351D0"/>
    <w:rsid w:val="00853898"/>
    <w:rsid w:val="00866299"/>
    <w:rsid w:val="0086630A"/>
    <w:rsid w:val="00871CE9"/>
    <w:rsid w:val="00877A06"/>
    <w:rsid w:val="00880894"/>
    <w:rsid w:val="008837FF"/>
    <w:rsid w:val="00884A2E"/>
    <w:rsid w:val="008856CA"/>
    <w:rsid w:val="00901CF6"/>
    <w:rsid w:val="009245C9"/>
    <w:rsid w:val="009341F4"/>
    <w:rsid w:val="00937A0E"/>
    <w:rsid w:val="00941495"/>
    <w:rsid w:val="00944E22"/>
    <w:rsid w:val="00964064"/>
    <w:rsid w:val="00964970"/>
    <w:rsid w:val="00971088"/>
    <w:rsid w:val="00981362"/>
    <w:rsid w:val="009915C9"/>
    <w:rsid w:val="009937B6"/>
    <w:rsid w:val="009B3D7D"/>
    <w:rsid w:val="009B77CE"/>
    <w:rsid w:val="00A34FE5"/>
    <w:rsid w:val="00A3784D"/>
    <w:rsid w:val="00A64FC3"/>
    <w:rsid w:val="00A74986"/>
    <w:rsid w:val="00A75B3A"/>
    <w:rsid w:val="00AA5AEC"/>
    <w:rsid w:val="00AB62DE"/>
    <w:rsid w:val="00AB7E1A"/>
    <w:rsid w:val="00AC1B14"/>
    <w:rsid w:val="00AD4280"/>
    <w:rsid w:val="00AE090D"/>
    <w:rsid w:val="00AE35D6"/>
    <w:rsid w:val="00AE5A68"/>
    <w:rsid w:val="00AE7247"/>
    <w:rsid w:val="00AF6AD8"/>
    <w:rsid w:val="00AF6E22"/>
    <w:rsid w:val="00AF7F8A"/>
    <w:rsid w:val="00B01245"/>
    <w:rsid w:val="00B715A1"/>
    <w:rsid w:val="00B731E7"/>
    <w:rsid w:val="00B87DD9"/>
    <w:rsid w:val="00B91308"/>
    <w:rsid w:val="00B94E4F"/>
    <w:rsid w:val="00BA15BD"/>
    <w:rsid w:val="00BA308E"/>
    <w:rsid w:val="00BC7425"/>
    <w:rsid w:val="00BE378F"/>
    <w:rsid w:val="00BE555A"/>
    <w:rsid w:val="00BF568C"/>
    <w:rsid w:val="00C63E5B"/>
    <w:rsid w:val="00C65220"/>
    <w:rsid w:val="00C67DDC"/>
    <w:rsid w:val="00C70376"/>
    <w:rsid w:val="00C7101B"/>
    <w:rsid w:val="00C9185D"/>
    <w:rsid w:val="00CA6956"/>
    <w:rsid w:val="00CA71A7"/>
    <w:rsid w:val="00CE0A1E"/>
    <w:rsid w:val="00CE2594"/>
    <w:rsid w:val="00CF00C3"/>
    <w:rsid w:val="00CF28D0"/>
    <w:rsid w:val="00D522E9"/>
    <w:rsid w:val="00D853BE"/>
    <w:rsid w:val="00D923B3"/>
    <w:rsid w:val="00DA49A7"/>
    <w:rsid w:val="00DB082E"/>
    <w:rsid w:val="00DB4ABF"/>
    <w:rsid w:val="00DC0064"/>
    <w:rsid w:val="00DC511A"/>
    <w:rsid w:val="00DE0FBE"/>
    <w:rsid w:val="00DF57C7"/>
    <w:rsid w:val="00E040D7"/>
    <w:rsid w:val="00E11AF9"/>
    <w:rsid w:val="00E14846"/>
    <w:rsid w:val="00E15EDB"/>
    <w:rsid w:val="00E1787D"/>
    <w:rsid w:val="00E4042B"/>
    <w:rsid w:val="00E43660"/>
    <w:rsid w:val="00E43976"/>
    <w:rsid w:val="00E51A4C"/>
    <w:rsid w:val="00E6351A"/>
    <w:rsid w:val="00E742E1"/>
    <w:rsid w:val="00E74759"/>
    <w:rsid w:val="00EA2D1D"/>
    <w:rsid w:val="00EA6875"/>
    <w:rsid w:val="00EF3085"/>
    <w:rsid w:val="00F16FDE"/>
    <w:rsid w:val="00F236AD"/>
    <w:rsid w:val="00F33DE1"/>
    <w:rsid w:val="00F364AB"/>
    <w:rsid w:val="00F40BC4"/>
    <w:rsid w:val="00F426BF"/>
    <w:rsid w:val="00F432E4"/>
    <w:rsid w:val="00F67936"/>
    <w:rsid w:val="00F93749"/>
    <w:rsid w:val="00F953EF"/>
    <w:rsid w:val="00FA188E"/>
    <w:rsid w:val="00FB4076"/>
    <w:rsid w:val="00FB617A"/>
    <w:rsid w:val="00FC0CF8"/>
    <w:rsid w:val="00FC3D6B"/>
    <w:rsid w:val="00FD2B31"/>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35426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354261"/>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5E46D0"/>
    <w:pPr>
      <w:tabs>
        <w:tab w:val="center" w:pos="4677"/>
        <w:tab w:val="right" w:pos="9355"/>
      </w:tabs>
    </w:pPr>
  </w:style>
  <w:style w:type="character" w:customStyle="1" w:styleId="ae">
    <w:name w:val="Верхний колонтитул Знак"/>
    <w:basedOn w:val="a0"/>
    <w:link w:val="ad"/>
    <w:uiPriority w:val="99"/>
    <w:rsid w:val="005E46D0"/>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BE8B-9C3C-412A-911B-F4E448AA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55135</Words>
  <Characters>314273</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chubataya</cp:lastModifiedBy>
  <cp:revision>82</cp:revision>
  <cp:lastPrinted>2022-11-05T13:01:00Z</cp:lastPrinted>
  <dcterms:created xsi:type="dcterms:W3CDTF">2022-11-05T12:19:00Z</dcterms:created>
  <dcterms:modified xsi:type="dcterms:W3CDTF">2024-01-25T12:37:00Z</dcterms:modified>
</cp:coreProperties>
</file>