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6B" w:rsidRPr="00041D8F" w:rsidRDefault="0023566B" w:rsidP="00C664CB">
      <w:pPr>
        <w:pStyle w:val="a3"/>
        <w:rPr>
          <w:b/>
          <w:sz w:val="32"/>
        </w:rPr>
      </w:pPr>
      <w:r w:rsidRPr="00041D8F">
        <w:rPr>
          <w:b/>
          <w:sz w:val="32"/>
        </w:rPr>
        <w:t>Российская Федерация</w:t>
      </w:r>
    </w:p>
    <w:p w:rsidR="0023566B" w:rsidRPr="00041D8F" w:rsidRDefault="0023566B" w:rsidP="00C664CB">
      <w:pPr>
        <w:jc w:val="center"/>
        <w:rPr>
          <w:b/>
          <w:sz w:val="32"/>
        </w:rPr>
      </w:pPr>
      <w:r w:rsidRPr="00041D8F">
        <w:rPr>
          <w:b/>
          <w:sz w:val="32"/>
        </w:rPr>
        <w:t>Новгородская область</w:t>
      </w:r>
    </w:p>
    <w:p w:rsidR="0023566B" w:rsidRPr="00041D8F" w:rsidRDefault="006C7FE7" w:rsidP="00C664CB">
      <w:pPr>
        <w:pStyle w:val="1"/>
      </w:pPr>
      <w:r w:rsidRPr="00041D8F">
        <w:t xml:space="preserve">Крестецкий муниципальный </w:t>
      </w:r>
      <w:r w:rsidR="0002119B" w:rsidRPr="00041D8F">
        <w:t>округ</w:t>
      </w:r>
    </w:p>
    <w:p w:rsidR="0023566B" w:rsidRPr="00041D8F" w:rsidRDefault="006C7FE7" w:rsidP="00C664CB">
      <w:pPr>
        <w:jc w:val="center"/>
        <w:rPr>
          <w:b/>
          <w:sz w:val="32"/>
        </w:rPr>
      </w:pPr>
      <w:r w:rsidRPr="00041D8F">
        <w:rPr>
          <w:b/>
          <w:sz w:val="32"/>
        </w:rPr>
        <w:t xml:space="preserve">Дума Крестецкого муниципального </w:t>
      </w:r>
      <w:r w:rsidR="008843D5" w:rsidRPr="00041D8F">
        <w:rPr>
          <w:b/>
          <w:sz w:val="32"/>
        </w:rPr>
        <w:t>округа</w:t>
      </w:r>
    </w:p>
    <w:p w:rsidR="008843D5" w:rsidRPr="00041D8F" w:rsidRDefault="008843D5" w:rsidP="00C664CB">
      <w:pPr>
        <w:jc w:val="center"/>
        <w:rPr>
          <w:sz w:val="28"/>
        </w:rPr>
      </w:pPr>
    </w:p>
    <w:p w:rsidR="0023566B" w:rsidRPr="00041D8F" w:rsidRDefault="0023566B" w:rsidP="00C664CB">
      <w:pPr>
        <w:pStyle w:val="2"/>
        <w:rPr>
          <w:sz w:val="26"/>
          <w:szCs w:val="26"/>
        </w:rPr>
      </w:pPr>
      <w:r w:rsidRPr="00041D8F">
        <w:rPr>
          <w:sz w:val="26"/>
          <w:szCs w:val="26"/>
        </w:rPr>
        <w:t>П Р О Т О К О Л №</w:t>
      </w:r>
      <w:r w:rsidR="00E97DED">
        <w:rPr>
          <w:sz w:val="26"/>
          <w:szCs w:val="26"/>
        </w:rPr>
        <w:t>2</w:t>
      </w:r>
      <w:r w:rsidR="00DB49B2">
        <w:rPr>
          <w:sz w:val="26"/>
          <w:szCs w:val="26"/>
        </w:rPr>
        <w:t>6</w:t>
      </w:r>
    </w:p>
    <w:p w:rsidR="0023566B" w:rsidRPr="00041D8F" w:rsidRDefault="0023566B" w:rsidP="00C664CB">
      <w:pPr>
        <w:pStyle w:val="3"/>
        <w:rPr>
          <w:sz w:val="26"/>
          <w:szCs w:val="26"/>
        </w:rPr>
      </w:pPr>
      <w:r w:rsidRPr="00041D8F">
        <w:rPr>
          <w:sz w:val="26"/>
          <w:szCs w:val="26"/>
        </w:rPr>
        <w:t xml:space="preserve">заседания </w:t>
      </w:r>
      <w:r w:rsidR="006C7FE7" w:rsidRPr="00041D8F">
        <w:rPr>
          <w:sz w:val="26"/>
          <w:szCs w:val="26"/>
        </w:rPr>
        <w:t xml:space="preserve">Думы Крестецкого муниципального </w:t>
      </w:r>
      <w:r w:rsidR="008843D5" w:rsidRPr="00041D8F">
        <w:rPr>
          <w:sz w:val="26"/>
          <w:szCs w:val="26"/>
        </w:rPr>
        <w:t>округа</w:t>
      </w:r>
      <w:r w:rsidR="0069257C" w:rsidRPr="00041D8F">
        <w:rPr>
          <w:sz w:val="26"/>
          <w:szCs w:val="26"/>
        </w:rPr>
        <w:t xml:space="preserve"> первого созыва</w:t>
      </w:r>
    </w:p>
    <w:p w:rsidR="008843D5" w:rsidRPr="00041D8F" w:rsidRDefault="008843D5" w:rsidP="00C664CB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2084"/>
        <w:gridCol w:w="6679"/>
      </w:tblGrid>
      <w:tr w:rsidR="0023566B" w:rsidRPr="00041D8F" w:rsidTr="00B82236">
        <w:trPr>
          <w:gridAfter w:val="1"/>
          <w:wAfter w:w="3596" w:type="pct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от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6B" w:rsidRPr="00041D8F" w:rsidRDefault="00DA243D" w:rsidP="00DB49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49B2">
              <w:rPr>
                <w:sz w:val="26"/>
                <w:szCs w:val="26"/>
              </w:rPr>
              <w:t>4.04.</w:t>
            </w:r>
            <w:r w:rsidR="00F63725" w:rsidRPr="00041D8F">
              <w:rPr>
                <w:sz w:val="26"/>
                <w:szCs w:val="26"/>
              </w:rPr>
              <w:t>202</w:t>
            </w:r>
            <w:r w:rsidR="000731ED" w:rsidRPr="00041D8F">
              <w:rPr>
                <w:sz w:val="26"/>
                <w:szCs w:val="26"/>
              </w:rPr>
              <w:t>5</w:t>
            </w:r>
          </w:p>
        </w:tc>
      </w:tr>
      <w:tr w:rsidR="0023566B" w:rsidRPr="00041D8F" w:rsidTr="00B82236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6B" w:rsidRPr="00041D8F" w:rsidRDefault="001F3E11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р.</w:t>
            </w:r>
            <w:r w:rsidR="006C7FE7" w:rsidRPr="00041D8F">
              <w:rPr>
                <w:sz w:val="26"/>
                <w:szCs w:val="26"/>
              </w:rPr>
              <w:t>п. Крестцы</w:t>
            </w:r>
          </w:p>
        </w:tc>
      </w:tr>
    </w:tbl>
    <w:p w:rsidR="0023566B" w:rsidRPr="00041D8F" w:rsidRDefault="0023566B" w:rsidP="00C664CB">
      <w:pPr>
        <w:jc w:val="both"/>
        <w:rPr>
          <w:sz w:val="26"/>
          <w:szCs w:val="26"/>
        </w:rPr>
      </w:pPr>
    </w:p>
    <w:tbl>
      <w:tblPr>
        <w:tblW w:w="5000" w:type="pct"/>
        <w:tblLook w:val="0000"/>
      </w:tblPr>
      <w:tblGrid>
        <w:gridCol w:w="4309"/>
        <w:gridCol w:w="903"/>
        <w:gridCol w:w="4075"/>
      </w:tblGrid>
      <w:tr w:rsidR="0023566B" w:rsidRPr="00041D8F" w:rsidTr="000D3A83">
        <w:trPr>
          <w:trHeight w:val="510"/>
        </w:trPr>
        <w:tc>
          <w:tcPr>
            <w:tcW w:w="2320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Председатель заседания</w:t>
            </w:r>
          </w:p>
        </w:tc>
        <w:tc>
          <w:tcPr>
            <w:tcW w:w="486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-</w:t>
            </w:r>
          </w:p>
        </w:tc>
        <w:tc>
          <w:tcPr>
            <w:tcW w:w="2194" w:type="pct"/>
          </w:tcPr>
          <w:p w:rsidR="0023566B" w:rsidRPr="007F53AF" w:rsidRDefault="005A2C33" w:rsidP="005A2C33">
            <w:pPr>
              <w:pStyle w:val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Большакова Н.А., </w:t>
            </w:r>
            <w:r w:rsidR="006C7FE7" w:rsidRPr="007F53AF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ь</w:t>
            </w:r>
            <w:r w:rsidR="006C7FE7" w:rsidRPr="007F53AF">
              <w:rPr>
                <w:sz w:val="26"/>
                <w:szCs w:val="26"/>
              </w:rPr>
              <w:t xml:space="preserve"> Думы Крестецкого муниципального </w:t>
            </w:r>
            <w:r w:rsidR="00C50593" w:rsidRPr="007F53AF">
              <w:rPr>
                <w:sz w:val="26"/>
                <w:szCs w:val="26"/>
              </w:rPr>
              <w:t>округа</w:t>
            </w:r>
          </w:p>
        </w:tc>
      </w:tr>
      <w:tr w:rsidR="0023566B" w:rsidRPr="00041D8F" w:rsidTr="00224AC1">
        <w:tc>
          <w:tcPr>
            <w:tcW w:w="2320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Установленная численность депутатов:</w:t>
            </w:r>
          </w:p>
        </w:tc>
        <w:tc>
          <w:tcPr>
            <w:tcW w:w="486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-</w:t>
            </w:r>
          </w:p>
        </w:tc>
        <w:tc>
          <w:tcPr>
            <w:tcW w:w="2194" w:type="pct"/>
            <w:vAlign w:val="bottom"/>
          </w:tcPr>
          <w:p w:rsidR="0023566B" w:rsidRPr="00041D8F" w:rsidRDefault="0023566B" w:rsidP="00224AC1">
            <w:pPr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1</w:t>
            </w:r>
            <w:r w:rsidR="00D95A78" w:rsidRPr="00041D8F">
              <w:rPr>
                <w:sz w:val="26"/>
                <w:szCs w:val="26"/>
              </w:rPr>
              <w:t>5</w:t>
            </w:r>
            <w:r w:rsidRPr="00041D8F">
              <w:rPr>
                <w:sz w:val="26"/>
                <w:szCs w:val="26"/>
              </w:rPr>
              <w:t xml:space="preserve"> чел.</w:t>
            </w:r>
          </w:p>
        </w:tc>
      </w:tr>
      <w:tr w:rsidR="0023566B" w:rsidRPr="00041D8F" w:rsidTr="00F80E67">
        <w:trPr>
          <w:trHeight w:val="2140"/>
        </w:trPr>
        <w:tc>
          <w:tcPr>
            <w:tcW w:w="2320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Присутствовали: </w:t>
            </w:r>
          </w:p>
          <w:p w:rsidR="0023566B" w:rsidRPr="00041D8F" w:rsidRDefault="00E80603" w:rsidP="00C664CB">
            <w:pPr>
              <w:pStyle w:val="3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д</w:t>
            </w:r>
            <w:r w:rsidR="0023566B" w:rsidRPr="00041D8F">
              <w:rPr>
                <w:sz w:val="26"/>
                <w:szCs w:val="26"/>
              </w:rPr>
              <w:t>епутаты</w:t>
            </w:r>
            <w:r w:rsidR="006C7FE7" w:rsidRPr="00041D8F">
              <w:rPr>
                <w:sz w:val="26"/>
                <w:szCs w:val="26"/>
              </w:rPr>
              <w:t xml:space="preserve"> Думы Крестецкого муниципального </w:t>
            </w:r>
            <w:r w:rsidR="00B2638B" w:rsidRPr="00041D8F">
              <w:rPr>
                <w:sz w:val="26"/>
                <w:szCs w:val="26"/>
              </w:rPr>
              <w:t>округа</w:t>
            </w:r>
            <w:r w:rsidR="00A62826" w:rsidRPr="00041D8F">
              <w:rPr>
                <w:sz w:val="26"/>
                <w:szCs w:val="26"/>
              </w:rPr>
              <w:t>:</w:t>
            </w:r>
            <w:r w:rsidR="0023566B" w:rsidRPr="00041D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6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4" w:type="pct"/>
          </w:tcPr>
          <w:p w:rsidR="0023566B" w:rsidRPr="00041D8F" w:rsidRDefault="00782A70" w:rsidP="00266032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А</w:t>
            </w:r>
            <w:r w:rsidR="00B2638B" w:rsidRPr="00041D8F">
              <w:rPr>
                <w:sz w:val="26"/>
                <w:szCs w:val="26"/>
              </w:rPr>
              <w:t xml:space="preserve">лександров А.И., </w:t>
            </w:r>
            <w:r w:rsidR="00F63725" w:rsidRPr="00041D8F">
              <w:rPr>
                <w:sz w:val="26"/>
                <w:szCs w:val="26"/>
              </w:rPr>
              <w:t>Александрова Е.А.</w:t>
            </w:r>
            <w:r w:rsidR="00B27C31">
              <w:rPr>
                <w:sz w:val="26"/>
                <w:szCs w:val="26"/>
              </w:rPr>
              <w:t xml:space="preserve"> (заявление)</w:t>
            </w:r>
            <w:r w:rsidR="00F928E4" w:rsidRPr="00041D8F">
              <w:rPr>
                <w:sz w:val="26"/>
                <w:szCs w:val="26"/>
              </w:rPr>
              <w:t>,</w:t>
            </w:r>
            <w:r w:rsidR="00F63725" w:rsidRPr="00041D8F">
              <w:rPr>
                <w:sz w:val="26"/>
                <w:szCs w:val="26"/>
              </w:rPr>
              <w:t xml:space="preserve"> </w:t>
            </w:r>
            <w:r w:rsidR="00B2638B" w:rsidRPr="00041D8F">
              <w:rPr>
                <w:sz w:val="26"/>
                <w:szCs w:val="26"/>
              </w:rPr>
              <w:t>Аленичева А.Н.</w:t>
            </w:r>
            <w:r w:rsidR="00B27C31">
              <w:rPr>
                <w:sz w:val="26"/>
                <w:szCs w:val="26"/>
              </w:rPr>
              <w:t xml:space="preserve"> (заявление)</w:t>
            </w:r>
            <w:r w:rsidR="00F03170">
              <w:rPr>
                <w:sz w:val="26"/>
                <w:szCs w:val="26"/>
              </w:rPr>
              <w:t xml:space="preserve">, </w:t>
            </w:r>
            <w:r w:rsidR="0022565B" w:rsidRPr="00041D8F">
              <w:rPr>
                <w:sz w:val="26"/>
                <w:szCs w:val="26"/>
              </w:rPr>
              <w:t>Большакова Н.А.</w:t>
            </w:r>
            <w:r w:rsidR="00F03170">
              <w:rPr>
                <w:sz w:val="26"/>
                <w:szCs w:val="26"/>
              </w:rPr>
              <w:t xml:space="preserve">, </w:t>
            </w:r>
            <w:r w:rsidR="00A34E17" w:rsidRPr="00041D8F">
              <w:rPr>
                <w:sz w:val="26"/>
                <w:szCs w:val="26"/>
              </w:rPr>
              <w:t>Буханцева Т.В.</w:t>
            </w:r>
            <w:r w:rsidR="00B27C31">
              <w:rPr>
                <w:sz w:val="26"/>
                <w:szCs w:val="26"/>
              </w:rPr>
              <w:t>,</w:t>
            </w:r>
            <w:r w:rsidR="00A34E17" w:rsidRPr="00041D8F">
              <w:rPr>
                <w:sz w:val="26"/>
                <w:szCs w:val="26"/>
              </w:rPr>
              <w:t xml:space="preserve"> </w:t>
            </w:r>
            <w:r w:rsidR="00B2638B" w:rsidRPr="00041D8F">
              <w:rPr>
                <w:sz w:val="26"/>
                <w:szCs w:val="26"/>
              </w:rPr>
              <w:t>Ефимова С.Н.</w:t>
            </w:r>
            <w:r w:rsidR="00F03170">
              <w:rPr>
                <w:sz w:val="26"/>
                <w:szCs w:val="26"/>
              </w:rPr>
              <w:t xml:space="preserve"> (заявление)</w:t>
            </w:r>
            <w:r w:rsidR="00FA3374" w:rsidRPr="00041D8F">
              <w:rPr>
                <w:sz w:val="26"/>
                <w:szCs w:val="26"/>
              </w:rPr>
              <w:t>,</w:t>
            </w:r>
            <w:r w:rsidR="009E112C" w:rsidRPr="00041D8F">
              <w:rPr>
                <w:sz w:val="26"/>
                <w:szCs w:val="26"/>
              </w:rPr>
              <w:t xml:space="preserve"> </w:t>
            </w:r>
            <w:r w:rsidR="00B2638B" w:rsidRPr="00041D8F">
              <w:rPr>
                <w:sz w:val="26"/>
                <w:szCs w:val="26"/>
              </w:rPr>
              <w:t>Иванова Т.В.</w:t>
            </w:r>
            <w:r w:rsidR="009A29DB">
              <w:rPr>
                <w:sz w:val="26"/>
                <w:szCs w:val="26"/>
              </w:rPr>
              <w:t xml:space="preserve"> (заявление)</w:t>
            </w:r>
            <w:r w:rsidR="00FA3374" w:rsidRPr="00041D8F">
              <w:rPr>
                <w:sz w:val="26"/>
                <w:szCs w:val="26"/>
              </w:rPr>
              <w:t>,</w:t>
            </w:r>
            <w:r w:rsidR="00B2638B" w:rsidRPr="00041D8F">
              <w:rPr>
                <w:sz w:val="26"/>
                <w:szCs w:val="26"/>
              </w:rPr>
              <w:t xml:space="preserve"> Исламова С.А.,</w:t>
            </w:r>
            <w:r w:rsidR="0074784B" w:rsidRPr="00041D8F">
              <w:rPr>
                <w:sz w:val="26"/>
                <w:szCs w:val="26"/>
              </w:rPr>
              <w:t xml:space="preserve"> </w:t>
            </w:r>
            <w:r w:rsidR="00957078" w:rsidRPr="00041D8F">
              <w:rPr>
                <w:sz w:val="26"/>
                <w:szCs w:val="26"/>
              </w:rPr>
              <w:t>Матушкин Р.Ю.</w:t>
            </w:r>
            <w:r w:rsidR="002A58F2">
              <w:rPr>
                <w:sz w:val="26"/>
                <w:szCs w:val="26"/>
              </w:rPr>
              <w:t xml:space="preserve"> (заявление)</w:t>
            </w:r>
            <w:r w:rsidR="00957078" w:rsidRPr="00041D8F">
              <w:rPr>
                <w:sz w:val="26"/>
                <w:szCs w:val="26"/>
              </w:rPr>
              <w:t xml:space="preserve">, </w:t>
            </w:r>
            <w:r w:rsidR="000D3DFF" w:rsidRPr="00041D8F">
              <w:rPr>
                <w:sz w:val="26"/>
                <w:szCs w:val="26"/>
              </w:rPr>
              <w:t>Никитина Е.Н.</w:t>
            </w:r>
            <w:r w:rsidR="00FA3374" w:rsidRPr="00041D8F">
              <w:rPr>
                <w:sz w:val="26"/>
                <w:szCs w:val="26"/>
              </w:rPr>
              <w:t xml:space="preserve">, </w:t>
            </w:r>
            <w:r w:rsidR="00B2638B" w:rsidRPr="00041D8F">
              <w:rPr>
                <w:sz w:val="26"/>
                <w:szCs w:val="26"/>
              </w:rPr>
              <w:t xml:space="preserve">Сурин О.С., </w:t>
            </w:r>
            <w:r w:rsidR="00B27C31">
              <w:rPr>
                <w:sz w:val="26"/>
                <w:szCs w:val="26"/>
              </w:rPr>
              <w:t>Сурин С.М.</w:t>
            </w:r>
            <w:r w:rsidR="00266032">
              <w:rPr>
                <w:sz w:val="26"/>
                <w:szCs w:val="26"/>
              </w:rPr>
              <w:t>,</w:t>
            </w:r>
            <w:r w:rsidR="00B27C31">
              <w:rPr>
                <w:sz w:val="26"/>
                <w:szCs w:val="26"/>
              </w:rPr>
              <w:t xml:space="preserve"> </w:t>
            </w:r>
            <w:r w:rsidR="00957078" w:rsidRPr="00041D8F">
              <w:rPr>
                <w:sz w:val="26"/>
                <w:szCs w:val="26"/>
              </w:rPr>
              <w:t>Тарасов А.А.</w:t>
            </w:r>
            <w:r w:rsidR="007D51C0" w:rsidRPr="00041D8F">
              <w:rPr>
                <w:sz w:val="26"/>
                <w:szCs w:val="26"/>
              </w:rPr>
              <w:t xml:space="preserve"> </w:t>
            </w:r>
            <w:r w:rsidR="00B2638B" w:rsidRPr="00041D8F">
              <w:rPr>
                <w:sz w:val="26"/>
                <w:szCs w:val="26"/>
              </w:rPr>
              <w:t xml:space="preserve">– </w:t>
            </w:r>
            <w:r w:rsidR="00B05314" w:rsidRPr="00041D8F">
              <w:rPr>
                <w:sz w:val="26"/>
                <w:szCs w:val="26"/>
              </w:rPr>
              <w:t>1</w:t>
            </w:r>
            <w:r w:rsidR="00266032">
              <w:rPr>
                <w:sz w:val="26"/>
                <w:szCs w:val="26"/>
              </w:rPr>
              <w:t>3</w:t>
            </w:r>
            <w:r w:rsidR="00B2638B" w:rsidRPr="00041D8F">
              <w:rPr>
                <w:sz w:val="26"/>
                <w:szCs w:val="26"/>
              </w:rPr>
              <w:t xml:space="preserve"> человек</w:t>
            </w:r>
            <w:r w:rsidR="00976EC5" w:rsidRPr="00041D8F">
              <w:rPr>
                <w:sz w:val="26"/>
                <w:szCs w:val="26"/>
              </w:rPr>
              <w:t>.</w:t>
            </w:r>
          </w:p>
        </w:tc>
      </w:tr>
      <w:tr w:rsidR="0023566B" w:rsidRPr="00041D8F" w:rsidTr="000D3A83">
        <w:trPr>
          <w:trHeight w:val="719"/>
        </w:trPr>
        <w:tc>
          <w:tcPr>
            <w:tcW w:w="2320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Приглашенные по соответствующим вопросам</w:t>
            </w:r>
            <w:r w:rsidR="00E80603" w:rsidRPr="00041D8F">
              <w:rPr>
                <w:sz w:val="26"/>
                <w:szCs w:val="26"/>
              </w:rPr>
              <w:t>:</w:t>
            </w:r>
          </w:p>
        </w:tc>
        <w:tc>
          <w:tcPr>
            <w:tcW w:w="486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4" w:type="pct"/>
          </w:tcPr>
          <w:p w:rsidR="002E4622" w:rsidRDefault="002E4622" w:rsidP="00DA24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С.И., главный специалист комитета жилищно-коммунального хозяйства Администрации муниципального округа;</w:t>
            </w:r>
          </w:p>
          <w:p w:rsidR="00DF7136" w:rsidRDefault="00DF7136" w:rsidP="00DA24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Н.А., председатель комитета финансов Администрации муниципального округа;</w:t>
            </w:r>
          </w:p>
          <w:p w:rsidR="002E4622" w:rsidRDefault="002E4622" w:rsidP="00DA24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Христофорова О.В., заместитель Главы администрации муниципального округа;</w:t>
            </w:r>
          </w:p>
          <w:p w:rsidR="005257B3" w:rsidRPr="00041D8F" w:rsidRDefault="005200CD" w:rsidP="009255F1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Чубатая Г.А., служащий ведущей категории управления делами Администрации муниципального округа</w:t>
            </w:r>
          </w:p>
        </w:tc>
      </w:tr>
      <w:tr w:rsidR="00797312" w:rsidRPr="007C608C" w:rsidTr="000D3A83">
        <w:trPr>
          <w:trHeight w:val="719"/>
        </w:trPr>
        <w:tc>
          <w:tcPr>
            <w:tcW w:w="2320" w:type="pct"/>
          </w:tcPr>
          <w:p w:rsidR="00797312" w:rsidRPr="007C608C" w:rsidRDefault="00797312" w:rsidP="00797312">
            <w:pPr>
              <w:jc w:val="both"/>
              <w:rPr>
                <w:sz w:val="26"/>
                <w:szCs w:val="26"/>
              </w:rPr>
            </w:pPr>
            <w:r w:rsidRPr="007C608C">
              <w:rPr>
                <w:sz w:val="26"/>
                <w:szCs w:val="26"/>
              </w:rPr>
              <w:t>В работе заседания принял</w:t>
            </w:r>
            <w:r w:rsidR="002E4622">
              <w:rPr>
                <w:sz w:val="26"/>
                <w:szCs w:val="26"/>
              </w:rPr>
              <w:t>а</w:t>
            </w:r>
            <w:r w:rsidRPr="007C608C">
              <w:rPr>
                <w:sz w:val="26"/>
                <w:szCs w:val="26"/>
              </w:rPr>
              <w:t xml:space="preserve"> участие</w:t>
            </w:r>
          </w:p>
        </w:tc>
        <w:tc>
          <w:tcPr>
            <w:tcW w:w="486" w:type="pct"/>
          </w:tcPr>
          <w:p w:rsidR="00797312" w:rsidRPr="007C608C" w:rsidRDefault="00797312" w:rsidP="00C664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4" w:type="pct"/>
          </w:tcPr>
          <w:p w:rsidR="00797312" w:rsidRPr="007C608C" w:rsidRDefault="002E4622" w:rsidP="00BB07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Латахина Н.В., исполняющ</w:t>
            </w:r>
            <w:r w:rsidR="00BB0799">
              <w:rPr>
                <w:sz w:val="26"/>
                <w:szCs w:val="26"/>
              </w:rPr>
              <w:t>ая</w:t>
            </w:r>
            <w:r>
              <w:rPr>
                <w:sz w:val="26"/>
                <w:szCs w:val="26"/>
              </w:rPr>
              <w:t xml:space="preserve"> обязанности прокурора Крестецкого района.</w:t>
            </w:r>
          </w:p>
        </w:tc>
      </w:tr>
    </w:tbl>
    <w:p w:rsidR="005728C1" w:rsidRDefault="005728C1" w:rsidP="00C664CB">
      <w:pPr>
        <w:jc w:val="center"/>
        <w:rPr>
          <w:b/>
          <w:sz w:val="26"/>
          <w:szCs w:val="26"/>
        </w:rPr>
      </w:pPr>
    </w:p>
    <w:p w:rsidR="0023566B" w:rsidRPr="00041D8F" w:rsidRDefault="0023566B" w:rsidP="00C664CB">
      <w:pPr>
        <w:jc w:val="center"/>
        <w:rPr>
          <w:b/>
          <w:sz w:val="26"/>
          <w:szCs w:val="26"/>
        </w:rPr>
      </w:pPr>
      <w:r w:rsidRPr="00041D8F">
        <w:rPr>
          <w:b/>
          <w:sz w:val="26"/>
          <w:szCs w:val="26"/>
        </w:rPr>
        <w:t>Повестка дня:</w:t>
      </w:r>
    </w:p>
    <w:p w:rsidR="003E332C" w:rsidRPr="00D26B97" w:rsidRDefault="00D26B97" w:rsidP="00D26B9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3E332C" w:rsidRPr="00D26B97">
        <w:rPr>
          <w:rFonts w:ascii="Times New Roman" w:hAnsi="Times New Roman" w:cs="Times New Roman"/>
          <w:b w:val="0"/>
          <w:sz w:val="26"/>
          <w:szCs w:val="26"/>
        </w:rPr>
        <w:t>1. Об утверждении повестки заседания.</w:t>
      </w:r>
    </w:p>
    <w:p w:rsidR="004007C7" w:rsidRPr="004007C7" w:rsidRDefault="006E6AC2" w:rsidP="004007C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007C7">
        <w:rPr>
          <w:rFonts w:ascii="Times New Roman" w:eastAsia="Andale Sans UI" w:hAnsi="Times New Roman" w:cs="Times New Roman"/>
          <w:b w:val="0"/>
          <w:kern w:val="3"/>
          <w:sz w:val="26"/>
          <w:szCs w:val="26"/>
          <w:lang w:eastAsia="en-US" w:bidi="en-US"/>
        </w:rPr>
        <w:lastRenderedPageBreak/>
        <w:tab/>
        <w:t xml:space="preserve">2. </w:t>
      </w:r>
      <w:r w:rsidR="004007C7" w:rsidRPr="004007C7">
        <w:rPr>
          <w:rFonts w:ascii="Times New Roman" w:hAnsi="Times New Roman" w:cs="Times New Roman"/>
          <w:b w:val="0"/>
          <w:sz w:val="26"/>
          <w:szCs w:val="26"/>
        </w:rPr>
        <w:t>Об использовании собственных финансовых средств для осуществления переданных отдельных государственных полномочий.</w:t>
      </w:r>
    </w:p>
    <w:p w:rsidR="004007C7" w:rsidRDefault="004007C7" w:rsidP="004007C7">
      <w:pPr>
        <w:jc w:val="both"/>
        <w:rPr>
          <w:rFonts w:eastAsia="Andale Sans UI"/>
          <w:kern w:val="3"/>
          <w:sz w:val="26"/>
          <w:szCs w:val="26"/>
          <w:lang w:eastAsia="en-US" w:bidi="en-US"/>
        </w:rPr>
      </w:pPr>
      <w:r>
        <w:rPr>
          <w:rFonts w:eastAsia="Andale Sans UI"/>
          <w:kern w:val="3"/>
          <w:sz w:val="26"/>
          <w:szCs w:val="26"/>
          <w:lang w:eastAsia="en-US" w:bidi="en-US"/>
        </w:rPr>
        <w:tab/>
        <w:t xml:space="preserve">3. </w:t>
      </w:r>
      <w:r w:rsidRPr="00D26B97">
        <w:rPr>
          <w:rFonts w:eastAsia="Andale Sans UI"/>
          <w:kern w:val="3"/>
          <w:sz w:val="26"/>
          <w:szCs w:val="26"/>
          <w:lang w:eastAsia="en-US" w:bidi="en-US"/>
        </w:rPr>
        <w:t xml:space="preserve">О </w:t>
      </w:r>
      <w:r>
        <w:rPr>
          <w:rFonts w:eastAsia="Andale Sans UI"/>
          <w:kern w:val="3"/>
          <w:sz w:val="26"/>
          <w:szCs w:val="26"/>
          <w:lang w:eastAsia="en-US" w:bidi="en-US"/>
        </w:rPr>
        <w:t>назначении публичных слушаний по проекту отчёта об исполнении бюджета Крестецкого муниципального округа за 2024 год.</w:t>
      </w:r>
    </w:p>
    <w:p w:rsidR="004007C7" w:rsidRDefault="004007C7" w:rsidP="006E6AC2">
      <w:pPr>
        <w:jc w:val="both"/>
        <w:rPr>
          <w:rFonts w:eastAsia="Andale Sans UI"/>
          <w:kern w:val="3"/>
          <w:sz w:val="26"/>
          <w:szCs w:val="26"/>
          <w:lang w:eastAsia="en-US" w:bidi="en-US"/>
        </w:rPr>
      </w:pPr>
    </w:p>
    <w:tbl>
      <w:tblPr>
        <w:tblW w:w="5000" w:type="pct"/>
        <w:tblLook w:val="0000"/>
      </w:tblPr>
      <w:tblGrid>
        <w:gridCol w:w="2376"/>
        <w:gridCol w:w="6911"/>
      </w:tblGrid>
      <w:tr w:rsidR="0023566B" w:rsidRPr="00041D8F" w:rsidTr="001A30E4">
        <w:trPr>
          <w:trHeight w:val="1075"/>
        </w:trPr>
        <w:tc>
          <w:tcPr>
            <w:tcW w:w="1279" w:type="pct"/>
          </w:tcPr>
          <w:p w:rsidR="0023566B" w:rsidRPr="00041D8F" w:rsidRDefault="00E93A24" w:rsidP="0017204F">
            <w:pPr>
              <w:jc w:val="both"/>
              <w:rPr>
                <w:sz w:val="26"/>
                <w:szCs w:val="26"/>
              </w:rPr>
            </w:pPr>
            <w:r w:rsidRPr="00041D8F">
              <w:rPr>
                <w:b/>
                <w:sz w:val="26"/>
                <w:szCs w:val="26"/>
              </w:rPr>
              <w:t>1. СЛУШАЛИ</w:t>
            </w:r>
          </w:p>
        </w:tc>
        <w:tc>
          <w:tcPr>
            <w:tcW w:w="3721" w:type="pct"/>
          </w:tcPr>
          <w:p w:rsidR="00E93A24" w:rsidRPr="00041D8F" w:rsidRDefault="00E93A24" w:rsidP="0017204F">
            <w:pPr>
              <w:pStyle w:val="ConsPlusTitle"/>
              <w:ind w:firstLine="88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1D8F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повестки заседания.</w:t>
            </w:r>
          </w:p>
          <w:p w:rsidR="001232BE" w:rsidRPr="007C608C" w:rsidRDefault="00E93A24" w:rsidP="0017204F">
            <w:pPr>
              <w:ind w:firstLine="885"/>
              <w:jc w:val="both"/>
              <w:rPr>
                <w:sz w:val="26"/>
                <w:szCs w:val="26"/>
              </w:rPr>
            </w:pPr>
            <w:r w:rsidRPr="007C608C">
              <w:rPr>
                <w:sz w:val="26"/>
                <w:szCs w:val="26"/>
              </w:rPr>
              <w:t xml:space="preserve">Докладчик: </w:t>
            </w:r>
            <w:r w:rsidR="00506784">
              <w:rPr>
                <w:sz w:val="26"/>
                <w:szCs w:val="26"/>
              </w:rPr>
              <w:t>Большакова Н.А.</w:t>
            </w:r>
          </w:p>
          <w:p w:rsidR="00E93A24" w:rsidRPr="00041D8F" w:rsidRDefault="00E93A24" w:rsidP="008C1F87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Голосовали: «за» - </w:t>
            </w:r>
            <w:r w:rsidR="00310FB1" w:rsidRPr="00041D8F">
              <w:rPr>
                <w:sz w:val="26"/>
                <w:szCs w:val="26"/>
              </w:rPr>
              <w:t>1</w:t>
            </w:r>
            <w:r w:rsidR="008C1F87">
              <w:rPr>
                <w:sz w:val="26"/>
                <w:szCs w:val="26"/>
              </w:rPr>
              <w:t>3</w:t>
            </w:r>
            <w:r w:rsidR="00310FB1" w:rsidRPr="00041D8F">
              <w:rPr>
                <w:sz w:val="26"/>
                <w:szCs w:val="26"/>
              </w:rPr>
              <w:t>,</w:t>
            </w:r>
            <w:r w:rsidRPr="00041D8F">
              <w:rPr>
                <w:sz w:val="26"/>
                <w:szCs w:val="26"/>
              </w:rPr>
              <w:t xml:space="preserve"> «против» - нет, «воздержались» - нет.</w:t>
            </w:r>
          </w:p>
        </w:tc>
      </w:tr>
      <w:tr w:rsidR="0023566B" w:rsidRPr="00041D8F" w:rsidTr="006B12AA">
        <w:trPr>
          <w:trHeight w:val="415"/>
        </w:trPr>
        <w:tc>
          <w:tcPr>
            <w:tcW w:w="1279" w:type="pct"/>
          </w:tcPr>
          <w:p w:rsidR="0023566B" w:rsidRPr="00041D8F" w:rsidRDefault="00E93A24" w:rsidP="0017204F">
            <w:pPr>
              <w:jc w:val="both"/>
              <w:rPr>
                <w:b/>
                <w:sz w:val="26"/>
                <w:szCs w:val="26"/>
              </w:rPr>
            </w:pPr>
            <w:r w:rsidRPr="00041D8F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23566B" w:rsidRPr="00041D8F" w:rsidRDefault="005D0165" w:rsidP="0017204F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у</w:t>
            </w:r>
            <w:r w:rsidR="00E93A24" w:rsidRPr="00041D8F">
              <w:rPr>
                <w:sz w:val="26"/>
                <w:szCs w:val="26"/>
              </w:rPr>
              <w:t>твердить повестку заседания</w:t>
            </w:r>
            <w:r w:rsidR="00DF3C18" w:rsidRPr="00041D8F">
              <w:rPr>
                <w:sz w:val="26"/>
                <w:szCs w:val="26"/>
              </w:rPr>
              <w:t>.</w:t>
            </w:r>
          </w:p>
        </w:tc>
      </w:tr>
      <w:tr w:rsidR="00B34474" w:rsidRPr="00041D8F" w:rsidTr="006B12AA">
        <w:trPr>
          <w:trHeight w:val="415"/>
        </w:trPr>
        <w:tc>
          <w:tcPr>
            <w:tcW w:w="1279" w:type="pct"/>
          </w:tcPr>
          <w:p w:rsidR="00B34474" w:rsidRPr="00041D8F" w:rsidRDefault="00E856F4" w:rsidP="00BD56C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041D8F">
              <w:rPr>
                <w:b/>
                <w:sz w:val="26"/>
                <w:szCs w:val="26"/>
              </w:rPr>
              <w:t>. СЛУШАЛИ</w:t>
            </w:r>
          </w:p>
        </w:tc>
        <w:tc>
          <w:tcPr>
            <w:tcW w:w="3721" w:type="pct"/>
          </w:tcPr>
          <w:p w:rsidR="00E856F4" w:rsidRPr="004007C7" w:rsidRDefault="00E856F4" w:rsidP="00E856F4">
            <w:pPr>
              <w:pStyle w:val="ConsPlusTitle"/>
              <w:ind w:firstLine="88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07C7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использовании собственных финансовых средств для осуществления переданных отдельных государственных полномочий.</w:t>
            </w:r>
          </w:p>
          <w:p w:rsidR="00B34474" w:rsidRDefault="00E856F4" w:rsidP="00AA4029">
            <w:pPr>
              <w:ind w:firstLine="8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Филиппова Н.А.</w:t>
            </w:r>
          </w:p>
          <w:p w:rsidR="00E856F4" w:rsidRDefault="00E856F4" w:rsidP="00AA4029">
            <w:pPr>
              <w:ind w:firstLine="8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Вопросы:</w:t>
            </w:r>
            <w:r w:rsidR="008C1F87">
              <w:rPr>
                <w:sz w:val="26"/>
                <w:szCs w:val="26"/>
              </w:rPr>
              <w:t xml:space="preserve"> Сурин С.М.</w:t>
            </w:r>
          </w:p>
          <w:p w:rsidR="008C1F87" w:rsidRPr="00041D8F" w:rsidRDefault="008C1F87" w:rsidP="00AA4029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Голосовали: «за» - 1</w:t>
            </w:r>
            <w:r>
              <w:rPr>
                <w:sz w:val="26"/>
                <w:szCs w:val="26"/>
              </w:rPr>
              <w:t>3</w:t>
            </w:r>
            <w:r w:rsidRPr="00041D8F">
              <w:rPr>
                <w:sz w:val="26"/>
                <w:szCs w:val="26"/>
              </w:rPr>
              <w:t>, «против» - нет, «воздержались» - нет.</w:t>
            </w:r>
          </w:p>
        </w:tc>
      </w:tr>
      <w:tr w:rsidR="00B34474" w:rsidRPr="00041D8F" w:rsidTr="006B12AA">
        <w:trPr>
          <w:trHeight w:val="415"/>
        </w:trPr>
        <w:tc>
          <w:tcPr>
            <w:tcW w:w="1279" w:type="pct"/>
          </w:tcPr>
          <w:p w:rsidR="00B34474" w:rsidRPr="00041D8F" w:rsidRDefault="00E856F4" w:rsidP="00BD56CC">
            <w:pPr>
              <w:jc w:val="both"/>
              <w:rPr>
                <w:b/>
                <w:sz w:val="26"/>
                <w:szCs w:val="26"/>
              </w:rPr>
            </w:pPr>
            <w:r w:rsidRPr="00041D8F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B34474" w:rsidRPr="00041D8F" w:rsidRDefault="00E856F4" w:rsidP="00C023F1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проект решения, представленный </w:t>
            </w:r>
            <w:r>
              <w:rPr>
                <w:sz w:val="26"/>
                <w:szCs w:val="26"/>
              </w:rPr>
              <w:t xml:space="preserve">Филипповой Н.А., </w:t>
            </w:r>
            <w:r w:rsidRPr="00041D8F">
              <w:rPr>
                <w:sz w:val="26"/>
                <w:szCs w:val="26"/>
              </w:rPr>
              <w:t>принять единогласно.</w:t>
            </w:r>
          </w:p>
        </w:tc>
      </w:tr>
      <w:tr w:rsidR="00E856F4" w:rsidRPr="00041D8F" w:rsidTr="006B12AA">
        <w:trPr>
          <w:trHeight w:val="415"/>
        </w:trPr>
        <w:tc>
          <w:tcPr>
            <w:tcW w:w="1279" w:type="pct"/>
          </w:tcPr>
          <w:p w:rsidR="00E856F4" w:rsidRPr="00041D8F" w:rsidRDefault="00E856F4" w:rsidP="003D7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041D8F">
              <w:rPr>
                <w:b/>
                <w:sz w:val="26"/>
                <w:szCs w:val="26"/>
              </w:rPr>
              <w:t>. СЛУШАЛИ</w:t>
            </w:r>
          </w:p>
        </w:tc>
        <w:tc>
          <w:tcPr>
            <w:tcW w:w="3721" w:type="pct"/>
          </w:tcPr>
          <w:p w:rsidR="00E856F4" w:rsidRDefault="00E856F4" w:rsidP="003D7C5C">
            <w:pPr>
              <w:ind w:firstLine="885"/>
              <w:jc w:val="both"/>
              <w:rPr>
                <w:rFonts w:eastAsia="Andale Sans UI"/>
                <w:kern w:val="3"/>
                <w:sz w:val="26"/>
                <w:szCs w:val="26"/>
                <w:lang w:eastAsia="en-US" w:bidi="en-US"/>
              </w:rPr>
            </w:pPr>
            <w:r w:rsidRPr="00E856F4">
              <w:rPr>
                <w:sz w:val="26"/>
                <w:szCs w:val="26"/>
              </w:rPr>
              <w:t xml:space="preserve">о </w:t>
            </w:r>
            <w:r>
              <w:rPr>
                <w:rFonts w:eastAsia="Andale Sans UI"/>
                <w:kern w:val="3"/>
                <w:sz w:val="26"/>
                <w:szCs w:val="26"/>
                <w:lang w:eastAsia="en-US" w:bidi="en-US"/>
              </w:rPr>
              <w:t>назначении публичных слушаний по проекту отчёта об исполнении бюджета Крестецкого муниципального округа за 2024 год.</w:t>
            </w:r>
          </w:p>
          <w:p w:rsidR="00E856F4" w:rsidRDefault="00E856F4" w:rsidP="003D7C5C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Докладчик: </w:t>
            </w:r>
            <w:r>
              <w:rPr>
                <w:sz w:val="26"/>
                <w:szCs w:val="26"/>
              </w:rPr>
              <w:t>Филиппова Н.А.</w:t>
            </w:r>
          </w:p>
          <w:p w:rsidR="00E856F4" w:rsidRPr="00041D8F" w:rsidRDefault="00E856F4" w:rsidP="008C1F87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Голосовали: «за» - 1</w:t>
            </w:r>
            <w:r w:rsidR="008C1F87">
              <w:rPr>
                <w:sz w:val="26"/>
                <w:szCs w:val="26"/>
              </w:rPr>
              <w:t>3</w:t>
            </w:r>
            <w:r w:rsidRPr="00041D8F">
              <w:rPr>
                <w:sz w:val="26"/>
                <w:szCs w:val="26"/>
              </w:rPr>
              <w:t>, «против» - нет, «воздержались» - нет.</w:t>
            </w:r>
          </w:p>
        </w:tc>
      </w:tr>
      <w:tr w:rsidR="00E856F4" w:rsidRPr="00041D8F" w:rsidTr="006B12AA">
        <w:trPr>
          <w:trHeight w:val="415"/>
        </w:trPr>
        <w:tc>
          <w:tcPr>
            <w:tcW w:w="1279" w:type="pct"/>
          </w:tcPr>
          <w:p w:rsidR="00E856F4" w:rsidRPr="00041D8F" w:rsidRDefault="00E856F4" w:rsidP="00D101E0">
            <w:pPr>
              <w:jc w:val="both"/>
              <w:rPr>
                <w:b/>
                <w:sz w:val="26"/>
                <w:szCs w:val="26"/>
              </w:rPr>
            </w:pPr>
            <w:r w:rsidRPr="00041D8F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E856F4" w:rsidRPr="00041D8F" w:rsidRDefault="00E856F4" w:rsidP="00D101E0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проект решения, представленный </w:t>
            </w:r>
            <w:r>
              <w:rPr>
                <w:sz w:val="26"/>
                <w:szCs w:val="26"/>
              </w:rPr>
              <w:t xml:space="preserve">Филипповой Н.А., </w:t>
            </w:r>
            <w:r w:rsidRPr="00041D8F">
              <w:rPr>
                <w:sz w:val="26"/>
                <w:szCs w:val="26"/>
              </w:rPr>
              <w:t>принять единогласно.</w:t>
            </w:r>
          </w:p>
        </w:tc>
      </w:tr>
    </w:tbl>
    <w:p w:rsidR="00641A9B" w:rsidRPr="00041D8F" w:rsidRDefault="00641A9B" w:rsidP="00C664CB">
      <w:pPr>
        <w:ind w:firstLine="1134"/>
        <w:jc w:val="both"/>
        <w:rPr>
          <w:sz w:val="26"/>
          <w:szCs w:val="26"/>
        </w:rPr>
      </w:pPr>
    </w:p>
    <w:p w:rsidR="00503E60" w:rsidRDefault="00503E60" w:rsidP="00C664CB">
      <w:pPr>
        <w:ind w:firstLine="1134"/>
        <w:jc w:val="both"/>
        <w:rPr>
          <w:sz w:val="26"/>
          <w:szCs w:val="26"/>
        </w:rPr>
      </w:pPr>
    </w:p>
    <w:p w:rsidR="00DF7136" w:rsidRDefault="00DF7136" w:rsidP="00C664CB">
      <w:pPr>
        <w:ind w:firstLine="1134"/>
        <w:jc w:val="both"/>
        <w:rPr>
          <w:sz w:val="26"/>
          <w:szCs w:val="26"/>
        </w:rPr>
      </w:pPr>
    </w:p>
    <w:p w:rsidR="00A51D2D" w:rsidRDefault="00A51D2D" w:rsidP="00C664CB">
      <w:pPr>
        <w:ind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Думы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Н.А. Большакова</w:t>
      </w:r>
    </w:p>
    <w:sectPr w:rsidR="00A51D2D" w:rsidSect="000D0764">
      <w:headerReference w:type="default" r:id="rId7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5D8" w:rsidRDefault="003D35D8" w:rsidP="00004595">
      <w:r>
        <w:separator/>
      </w:r>
    </w:p>
  </w:endnote>
  <w:endnote w:type="continuationSeparator" w:id="1">
    <w:p w:rsidR="003D35D8" w:rsidRDefault="003D35D8" w:rsidP="0000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5D8" w:rsidRDefault="003D35D8" w:rsidP="00004595">
      <w:r>
        <w:separator/>
      </w:r>
    </w:p>
  </w:footnote>
  <w:footnote w:type="continuationSeparator" w:id="1">
    <w:p w:rsidR="003D35D8" w:rsidRDefault="003D35D8" w:rsidP="00004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6455"/>
      <w:docPartObj>
        <w:docPartGallery w:val="Page Numbers (Top of Page)"/>
        <w:docPartUnique/>
      </w:docPartObj>
    </w:sdtPr>
    <w:sdtContent>
      <w:p w:rsidR="00BD56CC" w:rsidRDefault="00F3039F" w:rsidP="005B243A">
        <w:pPr>
          <w:pStyle w:val="a5"/>
          <w:ind w:firstLine="1560"/>
          <w:jc w:val="center"/>
        </w:pPr>
        <w:fldSimple w:instr="PAGE   \* MERGEFORMAT">
          <w:r w:rsidR="000D0764">
            <w:rPr>
              <w:noProof/>
            </w:rPr>
            <w:t>2</w:t>
          </w:r>
        </w:fldSimple>
      </w:p>
    </w:sdtContent>
  </w:sdt>
  <w:p w:rsidR="00BD56CC" w:rsidRDefault="00BD56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66B"/>
    <w:rsid w:val="00000475"/>
    <w:rsid w:val="00001E81"/>
    <w:rsid w:val="000021FA"/>
    <w:rsid w:val="00004595"/>
    <w:rsid w:val="000078A4"/>
    <w:rsid w:val="0001106F"/>
    <w:rsid w:val="00011346"/>
    <w:rsid w:val="000148E0"/>
    <w:rsid w:val="00015F31"/>
    <w:rsid w:val="00015FD9"/>
    <w:rsid w:val="00016780"/>
    <w:rsid w:val="0002119B"/>
    <w:rsid w:val="000211F2"/>
    <w:rsid w:val="000222B2"/>
    <w:rsid w:val="000240CB"/>
    <w:rsid w:val="000244E4"/>
    <w:rsid w:val="00030030"/>
    <w:rsid w:val="000304DF"/>
    <w:rsid w:val="00034CD3"/>
    <w:rsid w:val="000361C0"/>
    <w:rsid w:val="00036B97"/>
    <w:rsid w:val="00037952"/>
    <w:rsid w:val="00041234"/>
    <w:rsid w:val="00041D8F"/>
    <w:rsid w:val="00045714"/>
    <w:rsid w:val="00047121"/>
    <w:rsid w:val="0004713F"/>
    <w:rsid w:val="00047F9C"/>
    <w:rsid w:val="0005149F"/>
    <w:rsid w:val="00053DB5"/>
    <w:rsid w:val="00065907"/>
    <w:rsid w:val="00065DB0"/>
    <w:rsid w:val="00065F08"/>
    <w:rsid w:val="00067A01"/>
    <w:rsid w:val="00070AF0"/>
    <w:rsid w:val="000731ED"/>
    <w:rsid w:val="0007638C"/>
    <w:rsid w:val="00076FBC"/>
    <w:rsid w:val="00082445"/>
    <w:rsid w:val="000939A0"/>
    <w:rsid w:val="000952E8"/>
    <w:rsid w:val="000A0E43"/>
    <w:rsid w:val="000A4FCD"/>
    <w:rsid w:val="000B1523"/>
    <w:rsid w:val="000B201E"/>
    <w:rsid w:val="000B5103"/>
    <w:rsid w:val="000B55A1"/>
    <w:rsid w:val="000B6713"/>
    <w:rsid w:val="000B6EA0"/>
    <w:rsid w:val="000C50DE"/>
    <w:rsid w:val="000D0764"/>
    <w:rsid w:val="000D3A83"/>
    <w:rsid w:val="000D3DFF"/>
    <w:rsid w:val="000D7B51"/>
    <w:rsid w:val="000E24FB"/>
    <w:rsid w:val="000E2E7B"/>
    <w:rsid w:val="000E6ED9"/>
    <w:rsid w:val="000F622A"/>
    <w:rsid w:val="000F7C6B"/>
    <w:rsid w:val="001018B3"/>
    <w:rsid w:val="00102989"/>
    <w:rsid w:val="0010420E"/>
    <w:rsid w:val="001066FE"/>
    <w:rsid w:val="00106E79"/>
    <w:rsid w:val="001139D5"/>
    <w:rsid w:val="001232BE"/>
    <w:rsid w:val="00123C01"/>
    <w:rsid w:val="001277AB"/>
    <w:rsid w:val="0012785B"/>
    <w:rsid w:val="001317B6"/>
    <w:rsid w:val="001322B8"/>
    <w:rsid w:val="0013421E"/>
    <w:rsid w:val="00134468"/>
    <w:rsid w:val="00135134"/>
    <w:rsid w:val="0013563C"/>
    <w:rsid w:val="001418BE"/>
    <w:rsid w:val="0014302F"/>
    <w:rsid w:val="001440C3"/>
    <w:rsid w:val="00144D83"/>
    <w:rsid w:val="001466F0"/>
    <w:rsid w:val="00150729"/>
    <w:rsid w:val="00153975"/>
    <w:rsid w:val="0016051C"/>
    <w:rsid w:val="0016233D"/>
    <w:rsid w:val="00163AC3"/>
    <w:rsid w:val="00164AF7"/>
    <w:rsid w:val="001675BA"/>
    <w:rsid w:val="0017204F"/>
    <w:rsid w:val="00173A24"/>
    <w:rsid w:val="00177D60"/>
    <w:rsid w:val="00182F80"/>
    <w:rsid w:val="00190CBE"/>
    <w:rsid w:val="00190D19"/>
    <w:rsid w:val="00191199"/>
    <w:rsid w:val="00193EE4"/>
    <w:rsid w:val="0019407E"/>
    <w:rsid w:val="001A0155"/>
    <w:rsid w:val="001A04E5"/>
    <w:rsid w:val="001A1425"/>
    <w:rsid w:val="001A30E4"/>
    <w:rsid w:val="001A6715"/>
    <w:rsid w:val="001A687C"/>
    <w:rsid w:val="001B1FA9"/>
    <w:rsid w:val="001B267F"/>
    <w:rsid w:val="001B4360"/>
    <w:rsid w:val="001B5F58"/>
    <w:rsid w:val="001C1F64"/>
    <w:rsid w:val="001D0382"/>
    <w:rsid w:val="001D250B"/>
    <w:rsid w:val="001E15BA"/>
    <w:rsid w:val="001E6636"/>
    <w:rsid w:val="001E6C83"/>
    <w:rsid w:val="001F24FA"/>
    <w:rsid w:val="001F312E"/>
    <w:rsid w:val="001F3E11"/>
    <w:rsid w:val="001F437D"/>
    <w:rsid w:val="001F4A24"/>
    <w:rsid w:val="001F4C68"/>
    <w:rsid w:val="002054D1"/>
    <w:rsid w:val="00207B5D"/>
    <w:rsid w:val="00210B33"/>
    <w:rsid w:val="00212A89"/>
    <w:rsid w:val="0021393E"/>
    <w:rsid w:val="002144FD"/>
    <w:rsid w:val="00216C00"/>
    <w:rsid w:val="00220034"/>
    <w:rsid w:val="00221FE2"/>
    <w:rsid w:val="002232CC"/>
    <w:rsid w:val="00223616"/>
    <w:rsid w:val="002247AC"/>
    <w:rsid w:val="00224AC1"/>
    <w:rsid w:val="0022565B"/>
    <w:rsid w:val="00231FD4"/>
    <w:rsid w:val="00234568"/>
    <w:rsid w:val="0023566B"/>
    <w:rsid w:val="002423D4"/>
    <w:rsid w:val="00243F72"/>
    <w:rsid w:val="00253F83"/>
    <w:rsid w:val="00261031"/>
    <w:rsid w:val="00264C38"/>
    <w:rsid w:val="00265F72"/>
    <w:rsid w:val="00266032"/>
    <w:rsid w:val="002675CE"/>
    <w:rsid w:val="00271508"/>
    <w:rsid w:val="002751D5"/>
    <w:rsid w:val="00280B25"/>
    <w:rsid w:val="002847CC"/>
    <w:rsid w:val="00285DE5"/>
    <w:rsid w:val="0029132F"/>
    <w:rsid w:val="002913C1"/>
    <w:rsid w:val="00291BD3"/>
    <w:rsid w:val="00291C0B"/>
    <w:rsid w:val="002923CE"/>
    <w:rsid w:val="00292724"/>
    <w:rsid w:val="00292C2A"/>
    <w:rsid w:val="00294CFE"/>
    <w:rsid w:val="00294FD7"/>
    <w:rsid w:val="002951FE"/>
    <w:rsid w:val="002A3423"/>
    <w:rsid w:val="002A3B02"/>
    <w:rsid w:val="002A58F2"/>
    <w:rsid w:val="002B1E81"/>
    <w:rsid w:val="002B2D61"/>
    <w:rsid w:val="002C0F16"/>
    <w:rsid w:val="002C20A6"/>
    <w:rsid w:val="002D5E97"/>
    <w:rsid w:val="002E0319"/>
    <w:rsid w:val="002E4122"/>
    <w:rsid w:val="002E4622"/>
    <w:rsid w:val="002E501A"/>
    <w:rsid w:val="002E5784"/>
    <w:rsid w:val="002E5994"/>
    <w:rsid w:val="002E7EFB"/>
    <w:rsid w:val="002F2077"/>
    <w:rsid w:val="002F7A8A"/>
    <w:rsid w:val="00300175"/>
    <w:rsid w:val="00300400"/>
    <w:rsid w:val="003068EE"/>
    <w:rsid w:val="00310FB1"/>
    <w:rsid w:val="00314D92"/>
    <w:rsid w:val="00316526"/>
    <w:rsid w:val="003233B3"/>
    <w:rsid w:val="003316D8"/>
    <w:rsid w:val="00331BD1"/>
    <w:rsid w:val="003343F9"/>
    <w:rsid w:val="00334FD2"/>
    <w:rsid w:val="003377E0"/>
    <w:rsid w:val="00342099"/>
    <w:rsid w:val="00342859"/>
    <w:rsid w:val="00343D74"/>
    <w:rsid w:val="00344CC6"/>
    <w:rsid w:val="00345122"/>
    <w:rsid w:val="00346F47"/>
    <w:rsid w:val="00347479"/>
    <w:rsid w:val="0035498E"/>
    <w:rsid w:val="00354EEA"/>
    <w:rsid w:val="00356D32"/>
    <w:rsid w:val="0036457E"/>
    <w:rsid w:val="00366683"/>
    <w:rsid w:val="00367CF7"/>
    <w:rsid w:val="00371D34"/>
    <w:rsid w:val="00382E2E"/>
    <w:rsid w:val="00383DA5"/>
    <w:rsid w:val="003923EF"/>
    <w:rsid w:val="00395F38"/>
    <w:rsid w:val="003A4FA2"/>
    <w:rsid w:val="003A61EB"/>
    <w:rsid w:val="003A658C"/>
    <w:rsid w:val="003B65F1"/>
    <w:rsid w:val="003C2F38"/>
    <w:rsid w:val="003D35D8"/>
    <w:rsid w:val="003E2B63"/>
    <w:rsid w:val="003E332C"/>
    <w:rsid w:val="003E727E"/>
    <w:rsid w:val="003F6C88"/>
    <w:rsid w:val="004007C7"/>
    <w:rsid w:val="0040179B"/>
    <w:rsid w:val="00401832"/>
    <w:rsid w:val="00402067"/>
    <w:rsid w:val="004215B7"/>
    <w:rsid w:val="0042235F"/>
    <w:rsid w:val="0043006D"/>
    <w:rsid w:val="004305FD"/>
    <w:rsid w:val="00430B74"/>
    <w:rsid w:val="00437EEB"/>
    <w:rsid w:val="00440D84"/>
    <w:rsid w:val="004412B0"/>
    <w:rsid w:val="00441FA4"/>
    <w:rsid w:val="00446754"/>
    <w:rsid w:val="00447F80"/>
    <w:rsid w:val="00450202"/>
    <w:rsid w:val="00452FDE"/>
    <w:rsid w:val="004568CA"/>
    <w:rsid w:val="00461F9A"/>
    <w:rsid w:val="0047119E"/>
    <w:rsid w:val="00471B3F"/>
    <w:rsid w:val="00473665"/>
    <w:rsid w:val="0047583B"/>
    <w:rsid w:val="00476B4A"/>
    <w:rsid w:val="00476BCB"/>
    <w:rsid w:val="004821B1"/>
    <w:rsid w:val="00487CAB"/>
    <w:rsid w:val="004908B9"/>
    <w:rsid w:val="0049699D"/>
    <w:rsid w:val="004A0607"/>
    <w:rsid w:val="004A08B5"/>
    <w:rsid w:val="004A1D86"/>
    <w:rsid w:val="004A2A1C"/>
    <w:rsid w:val="004A4BC7"/>
    <w:rsid w:val="004A5F2B"/>
    <w:rsid w:val="004A6359"/>
    <w:rsid w:val="004A7E19"/>
    <w:rsid w:val="004B00CB"/>
    <w:rsid w:val="004B16C1"/>
    <w:rsid w:val="004B54D1"/>
    <w:rsid w:val="004B77CB"/>
    <w:rsid w:val="004C0330"/>
    <w:rsid w:val="004C6178"/>
    <w:rsid w:val="004C63EC"/>
    <w:rsid w:val="004C764A"/>
    <w:rsid w:val="004D0769"/>
    <w:rsid w:val="004D3B2F"/>
    <w:rsid w:val="004E0D10"/>
    <w:rsid w:val="004E2177"/>
    <w:rsid w:val="004F23EE"/>
    <w:rsid w:val="00503E60"/>
    <w:rsid w:val="00506784"/>
    <w:rsid w:val="0050768E"/>
    <w:rsid w:val="0051029B"/>
    <w:rsid w:val="00510D10"/>
    <w:rsid w:val="0051536B"/>
    <w:rsid w:val="00516C4C"/>
    <w:rsid w:val="00516E8C"/>
    <w:rsid w:val="005200CD"/>
    <w:rsid w:val="005217D7"/>
    <w:rsid w:val="005235B2"/>
    <w:rsid w:val="00523A2D"/>
    <w:rsid w:val="0052557E"/>
    <w:rsid w:val="005257B3"/>
    <w:rsid w:val="0053046F"/>
    <w:rsid w:val="00535C27"/>
    <w:rsid w:val="0053680E"/>
    <w:rsid w:val="0054518F"/>
    <w:rsid w:val="00546DB6"/>
    <w:rsid w:val="00551222"/>
    <w:rsid w:val="00552C05"/>
    <w:rsid w:val="00553C0D"/>
    <w:rsid w:val="00556D16"/>
    <w:rsid w:val="0056051C"/>
    <w:rsid w:val="005647B8"/>
    <w:rsid w:val="0056559C"/>
    <w:rsid w:val="005728C1"/>
    <w:rsid w:val="0057341F"/>
    <w:rsid w:val="00582C46"/>
    <w:rsid w:val="0058356A"/>
    <w:rsid w:val="00593827"/>
    <w:rsid w:val="00593C19"/>
    <w:rsid w:val="00597AED"/>
    <w:rsid w:val="005A2599"/>
    <w:rsid w:val="005A2C33"/>
    <w:rsid w:val="005A46B6"/>
    <w:rsid w:val="005A7BF2"/>
    <w:rsid w:val="005B243A"/>
    <w:rsid w:val="005B2E1D"/>
    <w:rsid w:val="005B3B65"/>
    <w:rsid w:val="005B67BE"/>
    <w:rsid w:val="005B7255"/>
    <w:rsid w:val="005B7F88"/>
    <w:rsid w:val="005C3C1D"/>
    <w:rsid w:val="005C4EEA"/>
    <w:rsid w:val="005C52BF"/>
    <w:rsid w:val="005D0165"/>
    <w:rsid w:val="005D0CF3"/>
    <w:rsid w:val="005D1D12"/>
    <w:rsid w:val="005D257E"/>
    <w:rsid w:val="005D276F"/>
    <w:rsid w:val="005D545F"/>
    <w:rsid w:val="005E2CEC"/>
    <w:rsid w:val="005E394E"/>
    <w:rsid w:val="005E5677"/>
    <w:rsid w:val="005E5D3E"/>
    <w:rsid w:val="005F03F8"/>
    <w:rsid w:val="005F0522"/>
    <w:rsid w:val="005F295B"/>
    <w:rsid w:val="005F2F3F"/>
    <w:rsid w:val="005F4D3E"/>
    <w:rsid w:val="005F5C72"/>
    <w:rsid w:val="00600DDC"/>
    <w:rsid w:val="006034DC"/>
    <w:rsid w:val="00603658"/>
    <w:rsid w:val="00604F7A"/>
    <w:rsid w:val="006061CC"/>
    <w:rsid w:val="006146EB"/>
    <w:rsid w:val="006153CA"/>
    <w:rsid w:val="00615723"/>
    <w:rsid w:val="00625C75"/>
    <w:rsid w:val="00633FD5"/>
    <w:rsid w:val="00641663"/>
    <w:rsid w:val="00641A9B"/>
    <w:rsid w:val="00642244"/>
    <w:rsid w:val="00642D39"/>
    <w:rsid w:val="006465C6"/>
    <w:rsid w:val="006469DA"/>
    <w:rsid w:val="00646D79"/>
    <w:rsid w:val="00650AA6"/>
    <w:rsid w:val="00650C38"/>
    <w:rsid w:val="006528BE"/>
    <w:rsid w:val="0065540E"/>
    <w:rsid w:val="00655BEE"/>
    <w:rsid w:val="0066493D"/>
    <w:rsid w:val="00667B1A"/>
    <w:rsid w:val="0067059C"/>
    <w:rsid w:val="006718FE"/>
    <w:rsid w:val="00674B75"/>
    <w:rsid w:val="00675A56"/>
    <w:rsid w:val="00682989"/>
    <w:rsid w:val="00683A99"/>
    <w:rsid w:val="00685B7A"/>
    <w:rsid w:val="0069257C"/>
    <w:rsid w:val="0069374C"/>
    <w:rsid w:val="006A2B87"/>
    <w:rsid w:val="006A3A67"/>
    <w:rsid w:val="006B12AA"/>
    <w:rsid w:val="006B3AD5"/>
    <w:rsid w:val="006B6D31"/>
    <w:rsid w:val="006C29ED"/>
    <w:rsid w:val="006C448B"/>
    <w:rsid w:val="006C7FE1"/>
    <w:rsid w:val="006C7FE7"/>
    <w:rsid w:val="006D146A"/>
    <w:rsid w:val="006D333B"/>
    <w:rsid w:val="006D6364"/>
    <w:rsid w:val="006D7399"/>
    <w:rsid w:val="006E3D50"/>
    <w:rsid w:val="006E6AC2"/>
    <w:rsid w:val="006E6DB9"/>
    <w:rsid w:val="006E6E9F"/>
    <w:rsid w:val="006F3DE1"/>
    <w:rsid w:val="006F6079"/>
    <w:rsid w:val="006F6701"/>
    <w:rsid w:val="00702D3B"/>
    <w:rsid w:val="00702F86"/>
    <w:rsid w:val="00703DF4"/>
    <w:rsid w:val="0071443F"/>
    <w:rsid w:val="00716F29"/>
    <w:rsid w:val="00722B0D"/>
    <w:rsid w:val="00724BBA"/>
    <w:rsid w:val="00730F64"/>
    <w:rsid w:val="00731A7E"/>
    <w:rsid w:val="00733BD8"/>
    <w:rsid w:val="00734CB8"/>
    <w:rsid w:val="00735BDE"/>
    <w:rsid w:val="00740CC0"/>
    <w:rsid w:val="0074547E"/>
    <w:rsid w:val="0074784B"/>
    <w:rsid w:val="00754058"/>
    <w:rsid w:val="00755766"/>
    <w:rsid w:val="00756299"/>
    <w:rsid w:val="00756F07"/>
    <w:rsid w:val="00762B38"/>
    <w:rsid w:val="007645AC"/>
    <w:rsid w:val="00781B10"/>
    <w:rsid w:val="00782A70"/>
    <w:rsid w:val="00787028"/>
    <w:rsid w:val="00790D1E"/>
    <w:rsid w:val="0079113B"/>
    <w:rsid w:val="00797312"/>
    <w:rsid w:val="007A012E"/>
    <w:rsid w:val="007B307C"/>
    <w:rsid w:val="007B3B3A"/>
    <w:rsid w:val="007B4FB1"/>
    <w:rsid w:val="007B5308"/>
    <w:rsid w:val="007B5F0B"/>
    <w:rsid w:val="007C183D"/>
    <w:rsid w:val="007C23D9"/>
    <w:rsid w:val="007C3927"/>
    <w:rsid w:val="007C608C"/>
    <w:rsid w:val="007D1E41"/>
    <w:rsid w:val="007D4ED2"/>
    <w:rsid w:val="007D51C0"/>
    <w:rsid w:val="007D6336"/>
    <w:rsid w:val="007E1540"/>
    <w:rsid w:val="007E45E9"/>
    <w:rsid w:val="007E6732"/>
    <w:rsid w:val="007E7637"/>
    <w:rsid w:val="007F27F7"/>
    <w:rsid w:val="007F29D4"/>
    <w:rsid w:val="007F53AF"/>
    <w:rsid w:val="007F6649"/>
    <w:rsid w:val="007F6A3E"/>
    <w:rsid w:val="008123BB"/>
    <w:rsid w:val="0081621D"/>
    <w:rsid w:val="00816B05"/>
    <w:rsid w:val="00817BA8"/>
    <w:rsid w:val="00826266"/>
    <w:rsid w:val="00830C1A"/>
    <w:rsid w:val="00831A8B"/>
    <w:rsid w:val="008321E7"/>
    <w:rsid w:val="00832E4E"/>
    <w:rsid w:val="00833A90"/>
    <w:rsid w:val="008350F9"/>
    <w:rsid w:val="00835196"/>
    <w:rsid w:val="00841206"/>
    <w:rsid w:val="008416A7"/>
    <w:rsid w:val="008469F1"/>
    <w:rsid w:val="00851789"/>
    <w:rsid w:val="008621CF"/>
    <w:rsid w:val="00866B9A"/>
    <w:rsid w:val="00867777"/>
    <w:rsid w:val="00872370"/>
    <w:rsid w:val="00882028"/>
    <w:rsid w:val="0088225A"/>
    <w:rsid w:val="00882DDC"/>
    <w:rsid w:val="008843D5"/>
    <w:rsid w:val="00884BB7"/>
    <w:rsid w:val="00885C72"/>
    <w:rsid w:val="00887374"/>
    <w:rsid w:val="00890E95"/>
    <w:rsid w:val="008918FB"/>
    <w:rsid w:val="008954CF"/>
    <w:rsid w:val="00895831"/>
    <w:rsid w:val="00896786"/>
    <w:rsid w:val="008A0761"/>
    <w:rsid w:val="008A23B6"/>
    <w:rsid w:val="008B0147"/>
    <w:rsid w:val="008C1F87"/>
    <w:rsid w:val="008C26EE"/>
    <w:rsid w:val="008C5933"/>
    <w:rsid w:val="008D668E"/>
    <w:rsid w:val="008D72E9"/>
    <w:rsid w:val="008D7F56"/>
    <w:rsid w:val="008E1EC0"/>
    <w:rsid w:val="008E3F7B"/>
    <w:rsid w:val="008E47A4"/>
    <w:rsid w:val="008E59B8"/>
    <w:rsid w:val="008E5E5C"/>
    <w:rsid w:val="008E6FAD"/>
    <w:rsid w:val="008E797B"/>
    <w:rsid w:val="008F1F90"/>
    <w:rsid w:val="008F419E"/>
    <w:rsid w:val="00902621"/>
    <w:rsid w:val="0090386D"/>
    <w:rsid w:val="00913D58"/>
    <w:rsid w:val="00921E42"/>
    <w:rsid w:val="009255F1"/>
    <w:rsid w:val="009256FA"/>
    <w:rsid w:val="009263C3"/>
    <w:rsid w:val="00931537"/>
    <w:rsid w:val="00932359"/>
    <w:rsid w:val="00934D46"/>
    <w:rsid w:val="009428B4"/>
    <w:rsid w:val="009506D5"/>
    <w:rsid w:val="009523E1"/>
    <w:rsid w:val="00953514"/>
    <w:rsid w:val="00953B6F"/>
    <w:rsid w:val="00954486"/>
    <w:rsid w:val="00955539"/>
    <w:rsid w:val="00955757"/>
    <w:rsid w:val="00955D7D"/>
    <w:rsid w:val="00955EE4"/>
    <w:rsid w:val="00957078"/>
    <w:rsid w:val="00963A05"/>
    <w:rsid w:val="0097361B"/>
    <w:rsid w:val="0097672F"/>
    <w:rsid w:val="00976EC5"/>
    <w:rsid w:val="00981974"/>
    <w:rsid w:val="00985A89"/>
    <w:rsid w:val="00985ACC"/>
    <w:rsid w:val="009928A9"/>
    <w:rsid w:val="00992A22"/>
    <w:rsid w:val="009933A7"/>
    <w:rsid w:val="00993CFC"/>
    <w:rsid w:val="0099447C"/>
    <w:rsid w:val="00997F6E"/>
    <w:rsid w:val="009A093C"/>
    <w:rsid w:val="009A0AEC"/>
    <w:rsid w:val="009A17D0"/>
    <w:rsid w:val="009A184E"/>
    <w:rsid w:val="009A29DB"/>
    <w:rsid w:val="009A2DE2"/>
    <w:rsid w:val="009A2E18"/>
    <w:rsid w:val="009B00CD"/>
    <w:rsid w:val="009B59B5"/>
    <w:rsid w:val="009C043A"/>
    <w:rsid w:val="009C0485"/>
    <w:rsid w:val="009C0E91"/>
    <w:rsid w:val="009C1832"/>
    <w:rsid w:val="009C3048"/>
    <w:rsid w:val="009D00B2"/>
    <w:rsid w:val="009D29A8"/>
    <w:rsid w:val="009D39BF"/>
    <w:rsid w:val="009D49E1"/>
    <w:rsid w:val="009E041E"/>
    <w:rsid w:val="009E112C"/>
    <w:rsid w:val="009E328E"/>
    <w:rsid w:val="009E378B"/>
    <w:rsid w:val="009E4BFB"/>
    <w:rsid w:val="009F3B92"/>
    <w:rsid w:val="009F6250"/>
    <w:rsid w:val="009F6B52"/>
    <w:rsid w:val="00A0130B"/>
    <w:rsid w:val="00A031ED"/>
    <w:rsid w:val="00A044B4"/>
    <w:rsid w:val="00A0486F"/>
    <w:rsid w:val="00A05162"/>
    <w:rsid w:val="00A10BF7"/>
    <w:rsid w:val="00A2103F"/>
    <w:rsid w:val="00A22778"/>
    <w:rsid w:val="00A302AE"/>
    <w:rsid w:val="00A30E6A"/>
    <w:rsid w:val="00A31240"/>
    <w:rsid w:val="00A3136F"/>
    <w:rsid w:val="00A3304F"/>
    <w:rsid w:val="00A34B24"/>
    <w:rsid w:val="00A34E17"/>
    <w:rsid w:val="00A357D3"/>
    <w:rsid w:val="00A35863"/>
    <w:rsid w:val="00A42183"/>
    <w:rsid w:val="00A443C7"/>
    <w:rsid w:val="00A46806"/>
    <w:rsid w:val="00A51D2D"/>
    <w:rsid w:val="00A56CA1"/>
    <w:rsid w:val="00A60ED8"/>
    <w:rsid w:val="00A62826"/>
    <w:rsid w:val="00A65C89"/>
    <w:rsid w:val="00A665F0"/>
    <w:rsid w:val="00A670B9"/>
    <w:rsid w:val="00A70EA2"/>
    <w:rsid w:val="00A735A9"/>
    <w:rsid w:val="00A73A07"/>
    <w:rsid w:val="00A74EA2"/>
    <w:rsid w:val="00A76972"/>
    <w:rsid w:val="00A8139C"/>
    <w:rsid w:val="00A814AE"/>
    <w:rsid w:val="00A84C54"/>
    <w:rsid w:val="00A84CF0"/>
    <w:rsid w:val="00A905F4"/>
    <w:rsid w:val="00A93192"/>
    <w:rsid w:val="00AA03E8"/>
    <w:rsid w:val="00AA4029"/>
    <w:rsid w:val="00AA4E55"/>
    <w:rsid w:val="00AA7380"/>
    <w:rsid w:val="00AB2355"/>
    <w:rsid w:val="00AB30D8"/>
    <w:rsid w:val="00AB575B"/>
    <w:rsid w:val="00AB5796"/>
    <w:rsid w:val="00AC04B4"/>
    <w:rsid w:val="00AC1E92"/>
    <w:rsid w:val="00AC5A55"/>
    <w:rsid w:val="00AC6B1B"/>
    <w:rsid w:val="00AC759F"/>
    <w:rsid w:val="00AD41A6"/>
    <w:rsid w:val="00AD501E"/>
    <w:rsid w:val="00AD7FA5"/>
    <w:rsid w:val="00AE3DFC"/>
    <w:rsid w:val="00AE58F2"/>
    <w:rsid w:val="00AF3E15"/>
    <w:rsid w:val="00AF5662"/>
    <w:rsid w:val="00AF5D8C"/>
    <w:rsid w:val="00AF79C9"/>
    <w:rsid w:val="00B05314"/>
    <w:rsid w:val="00B06050"/>
    <w:rsid w:val="00B11815"/>
    <w:rsid w:val="00B11C0B"/>
    <w:rsid w:val="00B11E4B"/>
    <w:rsid w:val="00B15882"/>
    <w:rsid w:val="00B22869"/>
    <w:rsid w:val="00B26057"/>
    <w:rsid w:val="00B2638B"/>
    <w:rsid w:val="00B27C31"/>
    <w:rsid w:val="00B319D6"/>
    <w:rsid w:val="00B33CE0"/>
    <w:rsid w:val="00B3444A"/>
    <w:rsid w:val="00B34474"/>
    <w:rsid w:val="00B40BA8"/>
    <w:rsid w:val="00B5138D"/>
    <w:rsid w:val="00B525EF"/>
    <w:rsid w:val="00B54EFC"/>
    <w:rsid w:val="00B55C32"/>
    <w:rsid w:val="00B60592"/>
    <w:rsid w:val="00B63E34"/>
    <w:rsid w:val="00B70DC2"/>
    <w:rsid w:val="00B727DD"/>
    <w:rsid w:val="00B72AA8"/>
    <w:rsid w:val="00B72EA3"/>
    <w:rsid w:val="00B73549"/>
    <w:rsid w:val="00B743A8"/>
    <w:rsid w:val="00B762ED"/>
    <w:rsid w:val="00B769A5"/>
    <w:rsid w:val="00B77EF4"/>
    <w:rsid w:val="00B80662"/>
    <w:rsid w:val="00B81B1E"/>
    <w:rsid w:val="00B82236"/>
    <w:rsid w:val="00B82648"/>
    <w:rsid w:val="00B83547"/>
    <w:rsid w:val="00B92D5A"/>
    <w:rsid w:val="00B9370E"/>
    <w:rsid w:val="00B95FE8"/>
    <w:rsid w:val="00B975CE"/>
    <w:rsid w:val="00BA1171"/>
    <w:rsid w:val="00BA434A"/>
    <w:rsid w:val="00BA45DF"/>
    <w:rsid w:val="00BB0259"/>
    <w:rsid w:val="00BB0799"/>
    <w:rsid w:val="00BB0924"/>
    <w:rsid w:val="00BB361A"/>
    <w:rsid w:val="00BB6656"/>
    <w:rsid w:val="00BC2891"/>
    <w:rsid w:val="00BC3BB0"/>
    <w:rsid w:val="00BD2A7D"/>
    <w:rsid w:val="00BD5343"/>
    <w:rsid w:val="00BD56CC"/>
    <w:rsid w:val="00BD610D"/>
    <w:rsid w:val="00BE366F"/>
    <w:rsid w:val="00BE388C"/>
    <w:rsid w:val="00BE59A1"/>
    <w:rsid w:val="00BE6EB1"/>
    <w:rsid w:val="00BE75A9"/>
    <w:rsid w:val="00BF3CA8"/>
    <w:rsid w:val="00BF6B56"/>
    <w:rsid w:val="00BF7E97"/>
    <w:rsid w:val="00C010FD"/>
    <w:rsid w:val="00C023F1"/>
    <w:rsid w:val="00C03EBF"/>
    <w:rsid w:val="00C04FC4"/>
    <w:rsid w:val="00C05565"/>
    <w:rsid w:val="00C13461"/>
    <w:rsid w:val="00C139B4"/>
    <w:rsid w:val="00C16714"/>
    <w:rsid w:val="00C17F40"/>
    <w:rsid w:val="00C32AB1"/>
    <w:rsid w:val="00C37E2C"/>
    <w:rsid w:val="00C4006F"/>
    <w:rsid w:val="00C40BA4"/>
    <w:rsid w:val="00C46824"/>
    <w:rsid w:val="00C50593"/>
    <w:rsid w:val="00C52B00"/>
    <w:rsid w:val="00C61784"/>
    <w:rsid w:val="00C6590D"/>
    <w:rsid w:val="00C659A6"/>
    <w:rsid w:val="00C664CB"/>
    <w:rsid w:val="00C7001E"/>
    <w:rsid w:val="00C715B7"/>
    <w:rsid w:val="00C71DBB"/>
    <w:rsid w:val="00C7237A"/>
    <w:rsid w:val="00C77077"/>
    <w:rsid w:val="00C80AC7"/>
    <w:rsid w:val="00C8161E"/>
    <w:rsid w:val="00C81C84"/>
    <w:rsid w:val="00C82F1F"/>
    <w:rsid w:val="00C86AEA"/>
    <w:rsid w:val="00C86F7C"/>
    <w:rsid w:val="00C962C6"/>
    <w:rsid w:val="00C9776A"/>
    <w:rsid w:val="00CA157A"/>
    <w:rsid w:val="00CA29F4"/>
    <w:rsid w:val="00CA3FC6"/>
    <w:rsid w:val="00CA5809"/>
    <w:rsid w:val="00CA58C6"/>
    <w:rsid w:val="00CA6436"/>
    <w:rsid w:val="00CB16BD"/>
    <w:rsid w:val="00CB6DF7"/>
    <w:rsid w:val="00CB6E52"/>
    <w:rsid w:val="00CC5D01"/>
    <w:rsid w:val="00CC63CC"/>
    <w:rsid w:val="00CC6FA7"/>
    <w:rsid w:val="00CD05DC"/>
    <w:rsid w:val="00CD1D1C"/>
    <w:rsid w:val="00CD6F0B"/>
    <w:rsid w:val="00CD75DA"/>
    <w:rsid w:val="00CE2BB4"/>
    <w:rsid w:val="00CE5C6E"/>
    <w:rsid w:val="00CF0F1D"/>
    <w:rsid w:val="00CF1444"/>
    <w:rsid w:val="00CF5129"/>
    <w:rsid w:val="00D0288A"/>
    <w:rsid w:val="00D02C19"/>
    <w:rsid w:val="00D13E7D"/>
    <w:rsid w:val="00D14FD0"/>
    <w:rsid w:val="00D15E4D"/>
    <w:rsid w:val="00D16B4C"/>
    <w:rsid w:val="00D26B97"/>
    <w:rsid w:val="00D313EB"/>
    <w:rsid w:val="00D32E54"/>
    <w:rsid w:val="00D347D6"/>
    <w:rsid w:val="00D352BF"/>
    <w:rsid w:val="00D35803"/>
    <w:rsid w:val="00D441A5"/>
    <w:rsid w:val="00D44E9B"/>
    <w:rsid w:val="00D50C8A"/>
    <w:rsid w:val="00D50D66"/>
    <w:rsid w:val="00D50E4B"/>
    <w:rsid w:val="00D51418"/>
    <w:rsid w:val="00D518F3"/>
    <w:rsid w:val="00D54DB1"/>
    <w:rsid w:val="00D55A6F"/>
    <w:rsid w:val="00D5744D"/>
    <w:rsid w:val="00D64541"/>
    <w:rsid w:val="00D66CBF"/>
    <w:rsid w:val="00D72375"/>
    <w:rsid w:val="00D74557"/>
    <w:rsid w:val="00D747B7"/>
    <w:rsid w:val="00D758C4"/>
    <w:rsid w:val="00D75C5F"/>
    <w:rsid w:val="00D762EB"/>
    <w:rsid w:val="00D8250D"/>
    <w:rsid w:val="00D8548B"/>
    <w:rsid w:val="00D858EE"/>
    <w:rsid w:val="00D873E9"/>
    <w:rsid w:val="00D9218E"/>
    <w:rsid w:val="00D949BC"/>
    <w:rsid w:val="00D95A78"/>
    <w:rsid w:val="00D95C7E"/>
    <w:rsid w:val="00DA10B8"/>
    <w:rsid w:val="00DA243D"/>
    <w:rsid w:val="00DA7A10"/>
    <w:rsid w:val="00DB11D7"/>
    <w:rsid w:val="00DB2D6F"/>
    <w:rsid w:val="00DB49B2"/>
    <w:rsid w:val="00DB4DDD"/>
    <w:rsid w:val="00DC2ED1"/>
    <w:rsid w:val="00DC5249"/>
    <w:rsid w:val="00DC681C"/>
    <w:rsid w:val="00DD00D9"/>
    <w:rsid w:val="00DD10FB"/>
    <w:rsid w:val="00DD4FE5"/>
    <w:rsid w:val="00DD7152"/>
    <w:rsid w:val="00DE1EBF"/>
    <w:rsid w:val="00DE3099"/>
    <w:rsid w:val="00DE553B"/>
    <w:rsid w:val="00DE566C"/>
    <w:rsid w:val="00DE738D"/>
    <w:rsid w:val="00DE7506"/>
    <w:rsid w:val="00DE7D8A"/>
    <w:rsid w:val="00DF00E4"/>
    <w:rsid w:val="00DF2E62"/>
    <w:rsid w:val="00DF3C18"/>
    <w:rsid w:val="00DF3F99"/>
    <w:rsid w:val="00DF7136"/>
    <w:rsid w:val="00E04789"/>
    <w:rsid w:val="00E05A80"/>
    <w:rsid w:val="00E06A90"/>
    <w:rsid w:val="00E16DFC"/>
    <w:rsid w:val="00E22AB5"/>
    <w:rsid w:val="00E24141"/>
    <w:rsid w:val="00E27D0E"/>
    <w:rsid w:val="00E33361"/>
    <w:rsid w:val="00E3724B"/>
    <w:rsid w:val="00E40ACA"/>
    <w:rsid w:val="00E649A8"/>
    <w:rsid w:val="00E66D1B"/>
    <w:rsid w:val="00E719C2"/>
    <w:rsid w:val="00E72720"/>
    <w:rsid w:val="00E73010"/>
    <w:rsid w:val="00E754A5"/>
    <w:rsid w:val="00E80603"/>
    <w:rsid w:val="00E853B6"/>
    <w:rsid w:val="00E856F4"/>
    <w:rsid w:val="00E87777"/>
    <w:rsid w:val="00E9005C"/>
    <w:rsid w:val="00E90E38"/>
    <w:rsid w:val="00E92D97"/>
    <w:rsid w:val="00E93A24"/>
    <w:rsid w:val="00E93FA9"/>
    <w:rsid w:val="00E96791"/>
    <w:rsid w:val="00E97888"/>
    <w:rsid w:val="00E97DED"/>
    <w:rsid w:val="00EA5EED"/>
    <w:rsid w:val="00EA76AA"/>
    <w:rsid w:val="00EB08F4"/>
    <w:rsid w:val="00EB544E"/>
    <w:rsid w:val="00EB7D5D"/>
    <w:rsid w:val="00EC0EDE"/>
    <w:rsid w:val="00EC0F07"/>
    <w:rsid w:val="00EC364C"/>
    <w:rsid w:val="00EC3E41"/>
    <w:rsid w:val="00EC547B"/>
    <w:rsid w:val="00EC7C8E"/>
    <w:rsid w:val="00ED6456"/>
    <w:rsid w:val="00ED6EED"/>
    <w:rsid w:val="00EE0574"/>
    <w:rsid w:val="00EE2F9C"/>
    <w:rsid w:val="00EF11D2"/>
    <w:rsid w:val="00EF211C"/>
    <w:rsid w:val="00EF373B"/>
    <w:rsid w:val="00F02974"/>
    <w:rsid w:val="00F03170"/>
    <w:rsid w:val="00F03C30"/>
    <w:rsid w:val="00F045DE"/>
    <w:rsid w:val="00F04CEE"/>
    <w:rsid w:val="00F0600F"/>
    <w:rsid w:val="00F118C1"/>
    <w:rsid w:val="00F14535"/>
    <w:rsid w:val="00F14A1B"/>
    <w:rsid w:val="00F16904"/>
    <w:rsid w:val="00F25124"/>
    <w:rsid w:val="00F27052"/>
    <w:rsid w:val="00F3039F"/>
    <w:rsid w:val="00F31077"/>
    <w:rsid w:val="00F31C33"/>
    <w:rsid w:val="00F337CD"/>
    <w:rsid w:val="00F41269"/>
    <w:rsid w:val="00F4411B"/>
    <w:rsid w:val="00F50B39"/>
    <w:rsid w:val="00F53777"/>
    <w:rsid w:val="00F63725"/>
    <w:rsid w:val="00F63916"/>
    <w:rsid w:val="00F642BB"/>
    <w:rsid w:val="00F642CA"/>
    <w:rsid w:val="00F66F50"/>
    <w:rsid w:val="00F744BD"/>
    <w:rsid w:val="00F80E67"/>
    <w:rsid w:val="00F83794"/>
    <w:rsid w:val="00F853A7"/>
    <w:rsid w:val="00F87564"/>
    <w:rsid w:val="00F91C7B"/>
    <w:rsid w:val="00F928E4"/>
    <w:rsid w:val="00F936D6"/>
    <w:rsid w:val="00F952CB"/>
    <w:rsid w:val="00FA272B"/>
    <w:rsid w:val="00FA3374"/>
    <w:rsid w:val="00FA3F8D"/>
    <w:rsid w:val="00FA409F"/>
    <w:rsid w:val="00FA4D3F"/>
    <w:rsid w:val="00FA4FF3"/>
    <w:rsid w:val="00FB0D83"/>
    <w:rsid w:val="00FB4E79"/>
    <w:rsid w:val="00FB7B1B"/>
    <w:rsid w:val="00FB7F7C"/>
    <w:rsid w:val="00FC382A"/>
    <w:rsid w:val="00FC3E49"/>
    <w:rsid w:val="00FC486A"/>
    <w:rsid w:val="00FC6AD6"/>
    <w:rsid w:val="00FC6BDE"/>
    <w:rsid w:val="00FD1E60"/>
    <w:rsid w:val="00FE0FF6"/>
    <w:rsid w:val="00FE4825"/>
    <w:rsid w:val="00FF4FA3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566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3566B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23566B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6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566B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56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3566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56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45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045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50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506D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D7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0B2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004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475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customStyle="1" w:styleId="ConsTitle">
    <w:name w:val="ConsTitle"/>
    <w:rsid w:val="00015F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qFormat/>
    <w:rsid w:val="0076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928A9"/>
    <w:rPr>
      <w:b/>
      <w:bCs/>
    </w:rPr>
  </w:style>
  <w:style w:type="paragraph" w:styleId="a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nhideWhenUsed/>
    <w:rsid w:val="00730F64"/>
    <w:pPr>
      <w:spacing w:before="100" w:beforeAutospacing="1" w:after="100" w:afterAutospacing="1"/>
      <w:ind w:firstLine="567"/>
    </w:pPr>
    <w:rPr>
      <w:sz w:val="24"/>
      <w:szCs w:val="24"/>
    </w:rPr>
  </w:style>
  <w:style w:type="paragraph" w:customStyle="1" w:styleId="Default">
    <w:name w:val="Default"/>
    <w:rsid w:val="00730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90E2-C10A-4170-A8A9-83F07CF3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chubataya</cp:lastModifiedBy>
  <cp:revision>496</cp:revision>
  <cp:lastPrinted>2025-04-24T08:34:00Z</cp:lastPrinted>
  <dcterms:created xsi:type="dcterms:W3CDTF">2022-07-20T07:36:00Z</dcterms:created>
  <dcterms:modified xsi:type="dcterms:W3CDTF">2025-04-24T08:35:00Z</dcterms:modified>
</cp:coreProperties>
</file>