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DD" w:rsidRDefault="00CF5CDD" w:rsidP="00CF5CDD">
      <w:pPr>
        <w:spacing w:line="276" w:lineRule="auto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-133985</wp:posOffset>
            </wp:positionV>
            <wp:extent cx="733425" cy="771525"/>
            <wp:effectExtent l="19050" t="0" r="9525" b="0"/>
            <wp:wrapNone/>
            <wp:docPr id="2" name="Рисунок 1" descr="Крестецкий МР_герб конт+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естецкий МР_герб конт+к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80000"/>
                    </a:blip>
                    <a:srcRect t="29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CDD" w:rsidRDefault="00CF5CDD" w:rsidP="00CF5CDD">
      <w:pPr>
        <w:spacing w:line="276" w:lineRule="auto"/>
        <w:rPr>
          <w:b/>
          <w:szCs w:val="28"/>
        </w:rPr>
      </w:pPr>
    </w:p>
    <w:p w:rsidR="00CF5CDD" w:rsidRDefault="00CF5CDD" w:rsidP="00CF5CDD">
      <w:pPr>
        <w:pStyle w:val="21"/>
        <w:spacing w:line="276" w:lineRule="auto"/>
        <w:rPr>
          <w:szCs w:val="28"/>
        </w:rPr>
      </w:pPr>
    </w:p>
    <w:p w:rsidR="00CF5CDD" w:rsidRDefault="00CF5CDD" w:rsidP="00CF5CDD">
      <w:pPr>
        <w:pStyle w:val="21"/>
        <w:spacing w:line="276" w:lineRule="auto"/>
        <w:rPr>
          <w:szCs w:val="28"/>
        </w:rPr>
      </w:pPr>
    </w:p>
    <w:p w:rsidR="00CF5CDD" w:rsidRDefault="00CF5CDD" w:rsidP="00CF5CDD">
      <w:pPr>
        <w:pStyle w:val="21"/>
        <w:spacing w:line="276" w:lineRule="auto"/>
        <w:rPr>
          <w:szCs w:val="28"/>
        </w:rPr>
      </w:pPr>
    </w:p>
    <w:p w:rsidR="00CF5CDD" w:rsidRPr="00CF5CDD" w:rsidRDefault="00CF5CDD" w:rsidP="00CF5CDD">
      <w:pPr>
        <w:pStyle w:val="21"/>
        <w:spacing w:line="276" w:lineRule="auto"/>
        <w:rPr>
          <w:szCs w:val="28"/>
        </w:rPr>
      </w:pPr>
      <w:r w:rsidRPr="00CF5CDD">
        <w:rPr>
          <w:szCs w:val="28"/>
        </w:rPr>
        <w:t>ДУМА</w:t>
      </w:r>
    </w:p>
    <w:p w:rsidR="00CF5CDD" w:rsidRPr="00CF5CDD" w:rsidRDefault="00CF5CDD" w:rsidP="00CF5CDD">
      <w:pPr>
        <w:pStyle w:val="21"/>
        <w:spacing w:line="276" w:lineRule="auto"/>
        <w:rPr>
          <w:szCs w:val="28"/>
        </w:rPr>
      </w:pPr>
      <w:r w:rsidRPr="00CF5CDD">
        <w:rPr>
          <w:szCs w:val="28"/>
        </w:rPr>
        <w:t>КРЕСТЕЦКОГО МУНИЦИПАЛЬНОГО ОКРУГА</w:t>
      </w:r>
    </w:p>
    <w:p w:rsidR="00CF5CDD" w:rsidRPr="00CF5CDD" w:rsidRDefault="00CF5CDD" w:rsidP="00CF5CDD">
      <w:pPr>
        <w:pStyle w:val="21"/>
        <w:spacing w:line="276" w:lineRule="auto"/>
        <w:ind w:hanging="142"/>
        <w:rPr>
          <w:szCs w:val="28"/>
        </w:rPr>
      </w:pPr>
      <w:r w:rsidRPr="00CF5CDD">
        <w:rPr>
          <w:szCs w:val="28"/>
        </w:rPr>
        <w:t>НОВГОРОДСКОЙ ОБЛАСТИ</w:t>
      </w:r>
    </w:p>
    <w:p w:rsidR="00CF5CDD" w:rsidRPr="00CF5CDD" w:rsidRDefault="00CF5CDD" w:rsidP="00CF5CDD">
      <w:pPr>
        <w:pStyle w:val="6"/>
        <w:spacing w:line="276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F5CD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:rsidR="00CF5CDD" w:rsidRPr="00CF5CDD" w:rsidRDefault="00CF5CDD" w:rsidP="00CF5CDD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F5CDD" w:rsidRPr="002802DB" w:rsidRDefault="00CF5CDD" w:rsidP="00CF5CDD">
      <w:pPr>
        <w:rPr>
          <w:rFonts w:ascii="Times New Roman" w:hAnsi="Times New Roman" w:cs="Times New Roman"/>
          <w:sz w:val="24"/>
          <w:szCs w:val="24"/>
        </w:rPr>
      </w:pPr>
      <w:r w:rsidRPr="002802DB">
        <w:rPr>
          <w:rFonts w:ascii="Times New Roman" w:hAnsi="Times New Roman" w:cs="Times New Roman"/>
          <w:sz w:val="24"/>
          <w:szCs w:val="24"/>
        </w:rPr>
        <w:t>Принято Думой муниципального округа 29 августа 2024 года</w:t>
      </w:r>
    </w:p>
    <w:p w:rsidR="00CF5CDD" w:rsidRPr="00CF5CDD" w:rsidRDefault="00CF5CDD" w:rsidP="00CF5C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CDD" w:rsidRDefault="00304B9B" w:rsidP="00CF5C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</w:t>
      </w:r>
      <w:r w:rsid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Думы </w:t>
      </w:r>
    </w:p>
    <w:p w:rsidR="00304B9B" w:rsidRPr="00CF5CDD" w:rsidRDefault="00304B9B" w:rsidP="00CF5C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Крестецкого муниципального округа</w:t>
      </w:r>
      <w:r w:rsid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26.12.2023 №64</w:t>
      </w:r>
    </w:p>
    <w:p w:rsidR="004C72BA" w:rsidRPr="00CF5CDD" w:rsidRDefault="004C72BA" w:rsidP="00CF5CDD">
      <w:pPr>
        <w:tabs>
          <w:tab w:val="left" w:pos="851"/>
          <w:tab w:val="left" w:pos="1701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72BA" w:rsidRPr="00CF5CDD" w:rsidRDefault="004C72BA" w:rsidP="00CF5CDD">
      <w:pPr>
        <w:tabs>
          <w:tab w:val="left" w:pos="851"/>
          <w:tab w:val="left" w:pos="1701"/>
        </w:tabs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F5CDD">
        <w:rPr>
          <w:rFonts w:ascii="Times New Roman" w:eastAsia="Calibri" w:hAnsi="Times New Roman" w:cs="Times New Roman"/>
          <w:sz w:val="24"/>
          <w:szCs w:val="24"/>
        </w:rPr>
        <w:t>Дума Крестецкого муниципального округа</w:t>
      </w:r>
    </w:p>
    <w:p w:rsidR="00304B9B" w:rsidRPr="00CF5CDD" w:rsidRDefault="00304B9B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B9B" w:rsidRPr="00CF5CDD" w:rsidRDefault="00304B9B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Думы Крестецкого муниципального </w:t>
      </w:r>
      <w:r w:rsidRPr="00CF5CDD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26.12.2023 №64 «О бюджете Крестецкого муниципального округа на 2024 год и на плановый период 2025 и 2026 годов» следующие изменения:</w:t>
      </w:r>
    </w:p>
    <w:p w:rsidR="00304B9B" w:rsidRPr="00CF5CDD" w:rsidRDefault="00304B9B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 изложить в следующей редакции:</w:t>
      </w:r>
    </w:p>
    <w:p w:rsidR="00304B9B" w:rsidRPr="00CF5CDD" w:rsidRDefault="00304B9B" w:rsidP="00CF5CDD">
      <w:pPr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 Утвердить основные характеристики бюджета Крестецкого муниципального округа (далее – бюджет муниципального округ</w:t>
      </w:r>
      <w:r w:rsidR="00B731E7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год:</w:t>
      </w:r>
    </w:p>
    <w:p w:rsidR="00304B9B" w:rsidRPr="00CF5CDD" w:rsidRDefault="00304B9B" w:rsidP="00CF5CD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Прогнозируемый общий объём доходов бюджета муниципального округа в сумме </w:t>
      </w:r>
      <w:bookmarkStart w:id="0" w:name="_Hlk127299500"/>
      <w:r w:rsidR="00435B46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752939</w:t>
      </w: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35B46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44594</w:t>
      </w:r>
      <w:r w:rsidRPr="00CF5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 w:rsid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B9B" w:rsidRPr="00CF5CDD" w:rsidRDefault="00304B9B" w:rsidP="00CF5CDD">
      <w:pPr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Общий объём расходов бюджета муниципального округ</w:t>
      </w:r>
      <w:r w:rsidR="00435B46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сумме 817635,99985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4B9B" w:rsidRPr="00CF5CDD" w:rsidRDefault="00304B9B" w:rsidP="00CF5C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Прогнозируемый дефицит бюджета муниципального округ</w:t>
      </w:r>
      <w:r w:rsidR="00135D6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сумме 64696</w:t>
      </w:r>
      <w:r w:rsidR="0055313E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,55391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D33345" w:rsidRPr="00CF5CDD" w:rsidRDefault="00D33345" w:rsidP="00CF5C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7 изложить в следующей редакции:</w:t>
      </w:r>
    </w:p>
    <w:p w:rsidR="00435B46" w:rsidRPr="00CF5CDD" w:rsidRDefault="00D33345" w:rsidP="00CF5C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35B46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объём межбюджетных трансфертов, получаемых из других бюдж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бюджетной системы Российской Федерации, на 2024 год в сумме </w:t>
      </w:r>
      <w:r w:rsidR="00435B46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r w:rsidR="00136A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945,5</w:t>
      </w:r>
      <w:r w:rsidR="00435B46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5692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2025 год в сумме 208308,95401 тыс. рублей и на 2026 год в сумме 208504,81189 тыс. рублей</w:t>
      </w:r>
      <w:r w:rsidR="00280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11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3345" w:rsidRPr="00CF5CDD" w:rsidRDefault="00D33345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B731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«</w:t>
      </w: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Поступления доходов в бюджет муниципального округа на 2024 год и на плановый период 2025 и 2026 годов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редакции.</w:t>
      </w:r>
    </w:p>
    <w:p w:rsidR="00304B9B" w:rsidRPr="00CF5CDD" w:rsidRDefault="00D33345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2 «Источники внутреннего финансирования дефицита бюджета муниципального округа на </w:t>
      </w:r>
      <w:r w:rsidR="00B731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и на плановый период 2025 и 2026 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изложить в новой редакции.</w:t>
      </w:r>
    </w:p>
    <w:p w:rsidR="00304B9B" w:rsidRPr="00CF5CDD" w:rsidRDefault="00D33345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4 «Ведомственная структура расходов бюджета муниципального округа на </w:t>
      </w:r>
      <w:r w:rsidR="00B731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на плановый период 2025 и 2026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изложить в новой редакции.</w:t>
      </w:r>
    </w:p>
    <w:p w:rsidR="00304B9B" w:rsidRPr="00CF5CDD" w:rsidRDefault="00D33345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5 «Распределение бюджетных ассигнований по раздела</w:t>
      </w:r>
      <w:r w:rsidR="007C4671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м, подра</w:t>
      </w:r>
      <w:r w:rsidR="007C4671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C4671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делам, целевым статьям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(муниципальным программам и непрограммным направлениям деятельности)</w:t>
      </w:r>
      <w:r w:rsidR="007C4671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и подгруппам видов расходов классификации расходов бюджета муниципального округа на </w:t>
      </w:r>
      <w:r w:rsidR="00B731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и на плановый период 2025 и 2026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изложить в новой редакции.</w:t>
      </w:r>
    </w:p>
    <w:p w:rsidR="00753358" w:rsidRPr="00CF5CDD" w:rsidRDefault="00D33345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6 «Распределение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подгруппам видов расходов классификации расходов бюджета муниципального округ</w:t>
      </w:r>
      <w:r w:rsidR="00B731E7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2024 год и на плановый период 2025 и 2026</w:t>
      </w:r>
      <w:r w:rsidR="00304B9B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изложить в новой редакции.</w:t>
      </w:r>
    </w:p>
    <w:p w:rsidR="008C6C72" w:rsidRPr="00CF5CDD" w:rsidRDefault="008C6C72" w:rsidP="00CF5CD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Приложение 11 «</w:t>
      </w: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муниципальных внутренних заимствований </w:t>
      </w:r>
      <w:r w:rsidR="00B02355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</w:t>
      </w:r>
      <w:r w:rsidR="00B02355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02355"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стецкого муниципального округ</w:t>
      </w:r>
      <w:r w:rsidRPr="00CF5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на 2024 год и на плановый период 2025 и 2026 годов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редакции.</w:t>
      </w:r>
    </w:p>
    <w:p w:rsidR="00435B46" w:rsidRPr="00CF5CDD" w:rsidRDefault="008C6C72" w:rsidP="00CF5CD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435B46"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22 изложить в следующей редакции:</w:t>
      </w:r>
    </w:p>
    <w:p w:rsidR="00435B46" w:rsidRPr="00CF5CDD" w:rsidRDefault="00435B46" w:rsidP="00CF5CD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«22. 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Утвердить верхний предел муниципального внутреннего долга Крестецкого муниципального округа на </w:t>
      </w:r>
      <w:r w:rsidR="0084113F">
        <w:rPr>
          <w:rFonts w:ascii="Times New Roman" w:eastAsia="Calibri" w:hAnsi="Times New Roman" w:cs="Times New Roman"/>
          <w:sz w:val="24"/>
          <w:szCs w:val="24"/>
        </w:rPr>
        <w:t>0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1 января 2025 года в сумме 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75302,800 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тыс. рублей, на </w:t>
      </w:r>
      <w:r w:rsidR="0084113F">
        <w:rPr>
          <w:rFonts w:ascii="Times New Roman" w:eastAsia="Calibri" w:hAnsi="Times New Roman" w:cs="Times New Roman"/>
          <w:sz w:val="24"/>
          <w:szCs w:val="24"/>
        </w:rPr>
        <w:t>0</w:t>
      </w:r>
      <w:r w:rsidRPr="00CF5CDD">
        <w:rPr>
          <w:rFonts w:ascii="Times New Roman" w:eastAsia="Calibri" w:hAnsi="Times New Roman" w:cs="Times New Roman"/>
          <w:sz w:val="24"/>
          <w:szCs w:val="24"/>
        </w:rPr>
        <w:t>1 я</w:t>
      </w:r>
      <w:r w:rsidRPr="00CF5CDD">
        <w:rPr>
          <w:rFonts w:ascii="Times New Roman" w:eastAsia="Calibri" w:hAnsi="Times New Roman" w:cs="Times New Roman"/>
          <w:sz w:val="24"/>
          <w:szCs w:val="24"/>
        </w:rPr>
        <w:t>н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варя 2026 года в сумме 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75302,800 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тыс. рублей, на </w:t>
      </w:r>
      <w:r w:rsidR="0084113F">
        <w:rPr>
          <w:rFonts w:ascii="Times New Roman" w:eastAsia="Calibri" w:hAnsi="Times New Roman" w:cs="Times New Roman"/>
          <w:sz w:val="24"/>
          <w:szCs w:val="24"/>
        </w:rPr>
        <w:t>0</w:t>
      </w:r>
      <w:r w:rsidRPr="00CF5CDD">
        <w:rPr>
          <w:rFonts w:ascii="Times New Roman" w:eastAsia="Calibri" w:hAnsi="Times New Roman" w:cs="Times New Roman"/>
          <w:sz w:val="24"/>
          <w:szCs w:val="24"/>
        </w:rPr>
        <w:t xml:space="preserve">1 января 2027 года в сумме 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75302,800 </w:t>
      </w:r>
      <w:r w:rsidRPr="00CF5CDD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435B46" w:rsidRPr="00CF5CDD" w:rsidRDefault="00435B46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Утвердить верхний предел муниципального внутреннего долга по муниципальным гарантиям 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>Крестецкого муниципального округа</w:t>
      </w:r>
      <w:r w:rsidRPr="00CF5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 </w:t>
      </w:r>
      <w:r w:rsidR="0084113F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CF5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 января 2025 года в сумме 0,0 тыс. рублей, 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4113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1 января 2026 года в сумме 0,0 тыс. рублей и на </w:t>
      </w:r>
      <w:r w:rsidR="0084113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>1 января 2027 года в сумме 0,0 тыс. рублей.</w:t>
      </w:r>
    </w:p>
    <w:p w:rsidR="00435B46" w:rsidRPr="00CF5CDD" w:rsidRDefault="00435B46" w:rsidP="00CF5CD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F5CDD">
        <w:rPr>
          <w:rFonts w:ascii="Times New Roman" w:eastAsia="Times New Roman" w:hAnsi="Times New Roman" w:cs="Arial"/>
          <w:sz w:val="24"/>
          <w:szCs w:val="24"/>
        </w:rPr>
        <w:t xml:space="preserve">Установить, что </w:t>
      </w:r>
      <w:r w:rsidRPr="00CF5CDD">
        <w:rPr>
          <w:rFonts w:ascii="Times New Roman" w:eastAsia="Times New Roman" w:hAnsi="Times New Roman" w:cs="Arial"/>
          <w:spacing w:val="-2"/>
          <w:sz w:val="24"/>
          <w:szCs w:val="24"/>
        </w:rPr>
        <w:t>в 2024 году и в плановом периоде 2025 и 2026 годов муниципал</w:t>
      </w:r>
      <w:r w:rsidRPr="00CF5CDD">
        <w:rPr>
          <w:rFonts w:ascii="Times New Roman" w:eastAsia="Times New Roman" w:hAnsi="Times New Roman" w:cs="Arial"/>
          <w:spacing w:val="-2"/>
          <w:sz w:val="24"/>
          <w:szCs w:val="24"/>
        </w:rPr>
        <w:t>ь</w:t>
      </w:r>
      <w:r w:rsidRPr="00CF5CDD">
        <w:rPr>
          <w:rFonts w:ascii="Times New Roman" w:eastAsia="Times New Roman" w:hAnsi="Times New Roman" w:cs="Arial"/>
          <w:spacing w:val="-2"/>
          <w:sz w:val="24"/>
          <w:szCs w:val="24"/>
        </w:rPr>
        <w:t>ные гарантии не предоставляются.</w:t>
      </w:r>
    </w:p>
    <w:p w:rsidR="00435B46" w:rsidRPr="00CF5CDD" w:rsidRDefault="00435B46" w:rsidP="00CF5CDD">
      <w:pPr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Право осуществления муниципальных внутренних заимствований </w:t>
      </w:r>
      <w:r w:rsidR="00F5532B" w:rsidRPr="00CF5CDD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 xml:space="preserve"> прина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F5CDD">
        <w:rPr>
          <w:rFonts w:ascii="Times New Roman" w:eastAsia="Times New Roman" w:hAnsi="Times New Roman" w:cs="Times New Roman"/>
          <w:sz w:val="24"/>
          <w:szCs w:val="24"/>
        </w:rPr>
        <w:t>лежит Администрации муниципального округа</w:t>
      </w:r>
      <w:r w:rsidRPr="00CF5CDD">
        <w:rPr>
          <w:rFonts w:ascii="Times New Roman" w:eastAsia="Times New Roman" w:hAnsi="Times New Roman" w:cs="Times New Roman"/>
          <w:iCs/>
          <w:sz w:val="24"/>
          <w:szCs w:val="24"/>
        </w:rPr>
        <w:t>.»</w:t>
      </w:r>
      <w:r w:rsidR="0084113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04B9B" w:rsidRDefault="00304B9B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решение в бюллетене «Крестецкий вестник» и разместить на оф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CD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 сайте Администрации муниципального округа в информационно-телекоммуникационной сети «Интернет».</w:t>
      </w:r>
    </w:p>
    <w:p w:rsidR="00CF5CDD" w:rsidRDefault="00CF5CDD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DD" w:rsidRDefault="00CF5CDD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DD" w:rsidRPr="00CF5CDD" w:rsidRDefault="00CF5CDD" w:rsidP="00CF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DD">
        <w:rPr>
          <w:rFonts w:ascii="Times New Roman" w:hAnsi="Times New Roman" w:cs="Times New Roman"/>
          <w:b/>
          <w:sz w:val="24"/>
          <w:szCs w:val="24"/>
        </w:rPr>
        <w:t>Глава округа</w:t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  <w:t>Председатель Думы</w:t>
      </w:r>
    </w:p>
    <w:p w:rsidR="00CF5CDD" w:rsidRPr="00CF5CDD" w:rsidRDefault="00CF5CDD" w:rsidP="00CF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  <w:t>С.А. Яковлев</w:t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</w:r>
      <w:r w:rsidRPr="00CF5CDD">
        <w:rPr>
          <w:rFonts w:ascii="Times New Roman" w:hAnsi="Times New Roman" w:cs="Times New Roman"/>
          <w:b/>
          <w:sz w:val="24"/>
          <w:szCs w:val="24"/>
        </w:rPr>
        <w:tab/>
        <w:t>Н.А. Большакова</w:t>
      </w: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CDD" w:rsidRPr="00CF5CDD" w:rsidRDefault="00CF5CDD" w:rsidP="00CF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DD">
        <w:rPr>
          <w:rFonts w:ascii="Times New Roman" w:hAnsi="Times New Roman" w:cs="Times New Roman"/>
          <w:b/>
          <w:sz w:val="24"/>
          <w:szCs w:val="24"/>
        </w:rPr>
        <w:t>29 августа 2024 года</w:t>
      </w:r>
    </w:p>
    <w:p w:rsidR="00CF5CDD" w:rsidRPr="00CF5CDD" w:rsidRDefault="00CF5CDD" w:rsidP="00CF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DD">
        <w:rPr>
          <w:rFonts w:ascii="Times New Roman" w:hAnsi="Times New Roman" w:cs="Times New Roman"/>
          <w:b/>
          <w:sz w:val="24"/>
          <w:szCs w:val="24"/>
        </w:rPr>
        <w:t>№12</w:t>
      </w:r>
      <w:r w:rsidR="0084113F">
        <w:rPr>
          <w:rFonts w:ascii="Times New Roman" w:hAnsi="Times New Roman" w:cs="Times New Roman"/>
          <w:b/>
          <w:sz w:val="24"/>
          <w:szCs w:val="24"/>
        </w:rPr>
        <w:t>3</w:t>
      </w:r>
    </w:p>
    <w:p w:rsidR="00CF5CDD" w:rsidRDefault="00CF5CDD" w:rsidP="00CF5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DD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13F" w:rsidRPr="0084113F" w:rsidRDefault="0084113F" w:rsidP="0084113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4113F" w:rsidRDefault="0084113F" w:rsidP="0084113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4113F">
        <w:rPr>
          <w:rFonts w:ascii="Times New Roman" w:hAnsi="Times New Roman" w:cs="Times New Roman"/>
          <w:b/>
          <w:sz w:val="24"/>
          <w:szCs w:val="24"/>
        </w:rPr>
        <w:t xml:space="preserve"> решению Думы</w:t>
      </w:r>
    </w:p>
    <w:p w:rsidR="0084113F" w:rsidRPr="0084113F" w:rsidRDefault="0084113F" w:rsidP="0084113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t>Крестецкого муниципального округа</w:t>
      </w:r>
    </w:p>
    <w:p w:rsidR="0084113F" w:rsidRDefault="0084113F" w:rsidP="0084113F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Крестецкого муниципального округа </w:t>
      </w:r>
    </w:p>
    <w:p w:rsidR="0084113F" w:rsidRPr="0084113F" w:rsidRDefault="0084113F" w:rsidP="0084113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113F" w:rsidRPr="0084113F" w:rsidRDefault="0084113F" w:rsidP="0084113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4113F" w:rsidRDefault="0084113F" w:rsidP="0084113F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Поступления доходов в бюджет муниципального округа </w:t>
      </w:r>
    </w:p>
    <w:p w:rsidR="0084113F" w:rsidRPr="0084113F" w:rsidRDefault="0084113F" w:rsidP="0084113F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на плановый период 2025 и 2026 годов</w:t>
      </w:r>
    </w:p>
    <w:p w:rsidR="0084113F" w:rsidRPr="0084113F" w:rsidRDefault="0084113F" w:rsidP="0084113F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4664"/>
        <w:gridCol w:w="2064"/>
        <w:gridCol w:w="1264"/>
        <w:gridCol w:w="1264"/>
        <w:gridCol w:w="1376"/>
      </w:tblGrid>
      <w:tr w:rsidR="007F5CA8" w:rsidRPr="00520F15" w:rsidTr="0084113F">
        <w:trPr>
          <w:trHeight w:val="20"/>
        </w:trPr>
        <w:tc>
          <w:tcPr>
            <w:tcW w:w="5037" w:type="dxa"/>
            <w:vMerge w:val="restart"/>
            <w:shd w:val="clear" w:color="auto" w:fill="auto"/>
            <w:vAlign w:val="center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674" w:type="dxa"/>
            <w:gridSpan w:val="3"/>
            <w:shd w:val="clear" w:color="auto" w:fill="auto"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(тыс. рублей) </w:t>
            </w:r>
          </w:p>
        </w:tc>
      </w:tr>
      <w:tr w:rsidR="007F5CA8" w:rsidRPr="00520F15" w:rsidTr="0084113F">
        <w:trPr>
          <w:trHeight w:val="20"/>
        </w:trPr>
        <w:tc>
          <w:tcPr>
            <w:tcW w:w="5037" w:type="dxa"/>
            <w:vMerge/>
            <w:vAlign w:val="center"/>
            <w:hideMark/>
          </w:tcPr>
          <w:p w:rsidR="007F5CA8" w:rsidRPr="00520F15" w:rsidRDefault="007F5CA8" w:rsidP="007F5CA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CA8" w:rsidRPr="00520F15" w:rsidRDefault="007F5CA8" w:rsidP="007F5CA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7F5CA8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7F5CA8" w:rsidRPr="00520F15" w:rsidRDefault="007F5CA8" w:rsidP="007F5CA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0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center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752939,44594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479589,35401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480998,81189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center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 доходы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277523,00000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271280,40000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272494,00000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475416,44594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208308,95401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208504,81189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475945,55692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208308,95401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208504,81189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 Росси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15990,90000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12030,30000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12030,30000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округов на 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2 02 15001 14 0000 150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15990,90000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12030,30000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12030,30000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Федерации  (межбюджетные субсидии)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142267,33335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63167,55401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62985,61189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софинансирование расходных обязательств субъе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тов Российской Федерации, связанных с реализац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2 02 25299 14 0000 150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4867,17000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чающихся, получающих начальное общее образов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ние в государственных и муниципальных образов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2 02 25304 14 0000 150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6981,18300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6730,51500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6573,60000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2 02 25467 14 0000 150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575,99700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572,90100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579,84600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в 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лях софинансирования расходных обязательств субъектов Российской Федерации и г. Байконура, возникающих при реализации мероприятий, напра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ленных на создание современной инфраструктуры для отдыха детей и их оздоровления путем возвед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ния некапитальных строений, сооружений (быстр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2 02 25494 14 0000 150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21776,00000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2 02 25497 14 0000 150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3645,64635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2092,59801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2059,53589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2 02 25513 14 0000 150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16538,40000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2 02 25519 14 0000 150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41,09000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43,04000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44,13000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2 02 25555 14 0000 150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2668,69100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формирование муниципальных дорожных фондов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2 02 29999 14 7151 150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13551,00000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9034,00000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9034,00000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софинансирование расходов по реализации правовых актов Правительства Новгородской обла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ти по вопросам проектирования, строительства, 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конструкции, капитального ремонта и ремонта 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2 02 29999 14 7153 150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20400,00000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r w:rsidR="0052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на софинансирование расходных обязательств, возникающих при предоставлении субсидий на ф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2 02 29999 14 7173 150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1527,35600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приобретение или изготовление бланков 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2 02 29999 14 7208 150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поддержку реализации проектов территор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альных общественных самоуправлений, включе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ных в муниципальные программы развития террит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рий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2 02 29999 14 7209 150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800,00000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обеспечение пожарной безопасности, ант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безопасн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сти муниципальных дошкольных образовательных организаций, муниципальных общеобразовательных организаций, муниципальных организаций дополн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2 02 29999 14 7212 150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2032,60000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2032,60000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2032,60000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  <w:hideMark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2 02 29999 14 7230 150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42643,80000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42643,80000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42643,80000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софинансирование расходных обяз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тельств,возникающих при реализации мероприятий муниципальных программ в области водоснабжения и водоотведения в рамках государственной пр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граммы Новгородской области "Формирование комфортной городской среды и модернизация си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темы коммунального хозяйства Новгородской 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ласти"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2 02 29999 14 7237 150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3200,00000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гов на реализацию приоритетного регионального проекта "Народный бюджет"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2 02 29999 14 7610 150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1000,00000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сийской Федерации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298310,51929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123189,70000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123567,50000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2 02 30021 14 0000 150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округов на обеспечение деятельности центров образования цифрового и гуманитарного профилей, центров 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разования естественно-научной и технологической направленностей в общеобразовательных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пальных организациях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2 02 30024 14 7002 150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2425,80000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2425,80000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2425,80000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обеспечение государственных гарантий реализации 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 получение общедоступного и бесплатного дошкольного образования в муниципальных дошк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организациях, общедосту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ного и бесплатного дошкольного, начального общ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го, основного общего, среднего общего образования в муниципальных общеобразовательных организ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циях, обеспечение дополнительного образования детей в муниципальных общеобразовательных орг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низациях в части расходов на оплату труда работн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кам образовательных организаций, технические средства обучения, расходные материалы и хозяйс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венные нужды образовательных организаций, на организацию обучения по основным общеобразов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тельным программам на дому,  возмещение расх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дов за пользование услугой доступа к информац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онно-телекоммуникационной сети "Интернет" м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организаций, организующих обучение детей-инвалидов с испол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зованием дистанционных образовательных технол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гий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2 02 30024 14 7004 150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104600,80000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95663,20000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95663,20000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оказанию мер социальной поддержки об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чающимся (обучавшимся до дня выпуска)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пальных образовательных организаций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2 02 30024 14 7006 150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2001,40000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2001,40000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2001,40000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 округов на осуществление государственных полномочий  по организации деятельности по захоронению твердых коммунальных отходов в части строительства пол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гонов твердых коммунальных 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2 02 30024 14 7025 150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89188,84000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содержание штатных единиц, осуществляющих 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реданные отдельные государственные полномочия области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2 02 30024 14 7028 150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4157,00000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4157,00000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4157,00000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на обеспечение муниципальных организаций, осущес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вляющих образовательную деятельность по образ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начального общего, осно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ного общего и среднего общего образования, уче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никами и учебными пособиями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2 02 30024 14 7050 150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муниципальных округов на обеспечение доступа к информационно-телекоммуникационной сети</w:t>
            </w:r>
            <w:r w:rsidR="0052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"Интернет" 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пальных организаций, осуществляющих образов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тельную деятельность по образовательным пр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граммам начального общего, основного общего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2 02 30024 14 7057 150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на единовременную выплату лицам из числа детей-сирот и детей, оставшихся без попечения 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дителей, на ремонт находящихся в их личной, дол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вой, совместной собственности жилых помещений, расположенных на территории Новгородской обла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2 02 30024 14 7060 150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определению перечня должностных лиц, уполномоченных составлять протоколы об админ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стративных правонарушениях, предусмотренных соответствующими статьями областного закона "Об административных правонарушениях"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2 02 30024 14 7065 150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мочии в области увековечения памяти погибших при защите Отечества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2 02 30024 14 7066 150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организации мероприятий при осущест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2 02 30024 14 7072 150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предоставлению дополнительных мер 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циальной поддержки обучающимся муниципальных образовательных организаций, являющихся детьми граждан, призванных на военную службу по моб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лизации, граждан, заключивших контракт о прохо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дении военной службы, граждан, заключивших ко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тракт о добровольном содействии, сотрудников, 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ходящихся в служебной командировке ,а так же 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гибших(умерших) граждан, сотрудников; граждан, сотрудников,</w:t>
            </w:r>
            <w:r w:rsidR="0052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ставших инвалидами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2 02 30024 14 7164 150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представлению дополнительных мер соц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альной поддержки отдельным категориям педагог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ческих работников, трудоустроившихся в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пальные образовательные организации, реализу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щие образовательные программы начального общ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го, основного общего, среднего общего образования, и осуществляющих трудовую деятельность на те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ритории муниципального района, муниципального округа Новгородской области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2 02 30024 14 7265 150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отдельных государственных полн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мочий по организации деятельности по захоронению твердых коммунальных отходов в части рекультив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2 02 30024 14 7530 150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73295,20000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содержание ребенка, находящегося под опекой, 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печительством, а также вознаграждение, причита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щееся опекуну (попечителю), приемному родителю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2 02 30027 14 0000 150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6209,10000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6409,10000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6409,10000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ции, реализующие образовательные программы 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2 02 30029 14 0000 150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ных жилых помещений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2 02 35082 14 0000 150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2024,37929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2376,20000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2376,20000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ми местного самоуправления поселений,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2 02 35118 14 0000 150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1243,80000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1366,40000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1492,80000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нению) списков кандидатов в присяжные заседатели федеральных судов общей юрисдикции в Росси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2 02 35120 14 0000 150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бюджетам муниципальных округов на проведение мероприятий по обеспечению деятел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ности советников директора по воспитанию и вза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модействию с детскими общественными объедин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ниями в общеобразовательных организация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2 02 35179 14 0000 150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венных и муниципальных образовательных орган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заций, реализующих образовательные программы начального общего образования, образовательные программы основного общего образования, образ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2 02 35303 14 0000 150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8918,60000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4843,40000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4843,40000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2 02 35930 14 0000 150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19376,80428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9921,40000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9921,40000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там муниципальных округов на обеспечение выплат ежемесячного денежного вознаграждения советн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кам директоров по воспитанию и взаимодействию с детскими общественными объединениями госуда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ственных общеобразовательных организаций, пр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фессиональных образовательных организаций суб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ектов Российской Федерации, г. Байконура и фед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ральной территории "Сириус", муниципальных 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 и профессионал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2 02 45050 14 0000 150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округов, на финансовое обеспечение деятельности центров образования цифрового и гуманитарного профилей в общеобр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зовательных муниципальных организациях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2 02 49999 14 7137 150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округов,  на финансовое обеспечение внедрения и функционирования цел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вой модели цифровой образовательной среды в 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щеобразовательных муниципальных организациях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2 02 49999 14 7138 150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муниципальных округов, на частичную  компенсацию дополнительных расходов на пов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2 02 49999 14 7141 150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3460,70000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муниципальных округов, на финансовое обеспечение функционирования новых мест в обр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организациях для реализации деятел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 xml:space="preserve">ности дополнительных общеразвивающих программ всех направленностей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2 02 49999 14 7202 150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муниципальных округов, на финансовое обеспечение деятельности центров образования 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тественно-научной и технологической направленн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стей в муниципальных общеобразовательных орг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низациях области, расположенных в сельской мес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ности и малых городах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2 02 49999 14 7233 150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1098,00000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муниципальных округов, на финансовое обеспечение функционирования целевой модели цифровой образовательной среды в рамках экспер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мента по модернизации начального общего, осно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ного общего и среднего общего образования в м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ниципальных общеобразовательных организациях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2 02 49999 14 7234 150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межбюджетные трансферты, передаваемые  бюджетам муниципальных округов, на организацию бесплатной перевозки обучающихся общеобразов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тельных организаций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2 02 49999 14 7238 150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8859,40000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8859,40000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8859,40000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ципальных районов, муниципальных округов Но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городской области на создание условий для обесп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чения жителей отдаленных и (или) труднодосту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ных населенных пунктов Новгородской области у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2 02 49999 14 7266 150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на обеспечение расходных обязательств, связанных с реализацией указа Губернатора Новгородской области от 11.10.2022 №584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2 02 49999 14 7267 150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на выплату ст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пендии обучающимся, заключившим договор о 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левом обучении по образовательным программам высшего образования по направлению "Педагогич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ское образование"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2 02 49999 14 7532 150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на реализацию в Новгородской области мероприятии по созд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нию"Агроклассов"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2 02 49999 14 7542 150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3000,00000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округов, на организацию обеспечения твердым топливом (дровами) семей граждан, призванных на военную службу по моб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лизации, граждан, заключивших контракт о добр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вольном содействии в выполнении задач, возложе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ных на Вооруженные Силы Российской Федерации, сотрудников, находящихся в служебной команд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ровке в зоне действия специальной военной опер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ции, проживающих в жилых помещениях с печным отоплением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2 02 49999 14 7623 150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1257,61376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435B46" w:rsidRPr="00520F15" w:rsidTr="0084113F">
        <w:trPr>
          <w:trHeight w:val="20"/>
        </w:trPr>
        <w:tc>
          <w:tcPr>
            <w:tcW w:w="5037" w:type="dxa"/>
            <w:shd w:val="clear" w:color="auto" w:fill="auto"/>
            <w:vAlign w:val="bottom"/>
          </w:tcPr>
          <w:p w:rsidR="00435B46" w:rsidRPr="00520F15" w:rsidRDefault="00435B46" w:rsidP="00520F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вое назначение, прошлых лет из бюджетов муниц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пальных округов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2 19 6001 014 0000 150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-529,11098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6" w:type="dxa"/>
            <w:shd w:val="clear" w:color="auto" w:fill="auto"/>
            <w:vAlign w:val="bottom"/>
          </w:tcPr>
          <w:p w:rsidR="00435B46" w:rsidRPr="00520F15" w:rsidRDefault="00435B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F1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</w:tbl>
    <w:p w:rsidR="004C72BA" w:rsidRDefault="004C72BA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802DB" w:rsidRPr="00520F15" w:rsidRDefault="002802DB" w:rsidP="00280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spacing w:after="20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540B0" w:rsidRPr="0084113F" w:rsidRDefault="00B540B0" w:rsidP="00B540B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540B0" w:rsidRDefault="00B540B0" w:rsidP="00B540B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4113F">
        <w:rPr>
          <w:rFonts w:ascii="Times New Roman" w:hAnsi="Times New Roman" w:cs="Times New Roman"/>
          <w:b/>
          <w:sz w:val="24"/>
          <w:szCs w:val="24"/>
        </w:rPr>
        <w:t xml:space="preserve"> решению Думы</w:t>
      </w:r>
    </w:p>
    <w:p w:rsidR="00B540B0" w:rsidRPr="0084113F" w:rsidRDefault="00B540B0" w:rsidP="00B540B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t>Крестецкого муниципального округа</w:t>
      </w:r>
    </w:p>
    <w:p w:rsidR="00B540B0" w:rsidRDefault="00B540B0" w:rsidP="00B540B0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Крестецкого муниципального округа </w:t>
      </w:r>
    </w:p>
    <w:p w:rsidR="00B540B0" w:rsidRPr="0084113F" w:rsidRDefault="00B540B0" w:rsidP="00B540B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14846" w:rsidRPr="00B540B0" w:rsidRDefault="00E14846" w:rsidP="00E14846">
      <w:pPr>
        <w:rPr>
          <w:rFonts w:ascii="Times New Roman" w:hAnsi="Times New Roman" w:cs="Times New Roman"/>
          <w:sz w:val="24"/>
          <w:szCs w:val="24"/>
        </w:rPr>
      </w:pPr>
    </w:p>
    <w:p w:rsidR="00B540B0" w:rsidRDefault="00B540B0" w:rsidP="00B540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Источники внутреннего финансирования дефицита бюджета </w:t>
      </w:r>
    </w:p>
    <w:p w:rsidR="00B540B0" w:rsidRPr="00B540B0" w:rsidRDefault="00B540B0" w:rsidP="00B540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 год и на плановый период 2025 и 2026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B540B0" w:rsidRPr="00B540B0" w:rsidRDefault="00B540B0" w:rsidP="00E148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556"/>
        <w:gridCol w:w="2540"/>
        <w:gridCol w:w="1559"/>
        <w:gridCol w:w="1560"/>
        <w:gridCol w:w="1417"/>
      </w:tblGrid>
      <w:tr w:rsidR="00FC3D6B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2802DB" w:rsidRDefault="00FC3D6B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  <w:p w:rsidR="002802DB" w:rsidRDefault="00FC3D6B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внутреннего финансирования </w:t>
            </w:r>
          </w:p>
          <w:p w:rsidR="00FC3D6B" w:rsidRPr="00B540B0" w:rsidRDefault="00FC3D6B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дефицита бю</w:t>
            </w: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2540" w:type="dxa"/>
            <w:shd w:val="clear" w:color="auto" w:fill="auto"/>
            <w:hideMark/>
          </w:tcPr>
          <w:p w:rsidR="00FC3D6B" w:rsidRPr="00B540B0" w:rsidRDefault="00FC3D6B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FC3D6B" w:rsidRPr="00B540B0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7552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C3D6B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hideMark/>
          </w:tcPr>
          <w:p w:rsidR="00FC3D6B" w:rsidRPr="00B540B0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7552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FC3D6B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FC3D6B" w:rsidRPr="00B540B0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D7552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C3D6B" w:rsidRPr="00B54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вания дефицитов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64696,55391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4 362.000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4 362,000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муниципальными округ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кредитов от кредитных организаций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000 01 02 00 00 14 0000 710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4 362.000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000 01 02 00 00 14 0000 810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жетов бюджетной системы Росси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-1556,19000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- 4 362,000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жетов бюджетной системы Росси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 Федерации в валюте Росси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000 01 03 01 00 00 0000 000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-1556,19000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- 4 362,000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000 01 03 01 00 00 0000 700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14005,80000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кредитов из других бю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жетов бюджетной системы Российской Федерации бюджетами муниципальных округов в валюте Российской Федер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000 01 03 01 00 14 0000 710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14005,80000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лученных из других бюджетов бю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жетной системы Российской Федер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000 01 03 01 00 00 0000 800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-15561,99000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- 4 362,000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 в валюте Российской Федерации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000 01 03 01 00 14 0000 810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-15561,99000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-15002,10000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- 4 362,000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тах по учету средств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65041,14391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-757092,29368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-498060,41189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vAlign w:val="bottom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Увеличение прочих остатков дене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 средств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-757092,29368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-498060,41189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о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ругов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000 01 05 02 01 14 0000 510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-757092,29368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-494591,45401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-498060,41189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822133,43759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498060,41189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Уменьшение прочих остатков дене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</w:t>
            </w: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ных средств бюджетов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822133,43759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b/>
                <w:sz w:val="20"/>
                <w:szCs w:val="20"/>
              </w:rPr>
              <w:t>498060,41189</w:t>
            </w:r>
          </w:p>
        </w:tc>
      </w:tr>
      <w:tr w:rsidR="00C7590C" w:rsidRPr="00B540B0" w:rsidTr="00793696">
        <w:trPr>
          <w:trHeight w:val="20"/>
        </w:trPr>
        <w:tc>
          <w:tcPr>
            <w:tcW w:w="3556" w:type="dxa"/>
            <w:shd w:val="clear" w:color="auto" w:fill="auto"/>
            <w:hideMark/>
          </w:tcPr>
          <w:p w:rsidR="00C7590C" w:rsidRPr="00B540B0" w:rsidRDefault="00C7590C" w:rsidP="007936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средств бюджетов муниципальных округов</w:t>
            </w:r>
          </w:p>
        </w:tc>
        <w:tc>
          <w:tcPr>
            <w:tcW w:w="2540" w:type="dxa"/>
            <w:shd w:val="clear" w:color="auto" w:fill="auto"/>
            <w:noWrap/>
            <w:hideMark/>
          </w:tcPr>
          <w:p w:rsidR="00C7590C" w:rsidRPr="00B540B0" w:rsidRDefault="00C7590C" w:rsidP="000B69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000 01 05 02 01 14 0000 610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822133,43759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590C" w:rsidRPr="00B540B0" w:rsidRDefault="00C7590C" w:rsidP="00C072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494591,45401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590C" w:rsidRPr="00B540B0" w:rsidRDefault="00C7590C" w:rsidP="00B023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40B0">
              <w:rPr>
                <w:rFonts w:ascii="Times New Roman" w:hAnsi="Times New Roman" w:cs="Times New Roman"/>
                <w:sz w:val="20"/>
                <w:szCs w:val="20"/>
              </w:rPr>
              <w:t>498060,41189</w:t>
            </w:r>
          </w:p>
        </w:tc>
      </w:tr>
    </w:tbl>
    <w:p w:rsidR="007D46F3" w:rsidRPr="00B540B0" w:rsidRDefault="007D46F3" w:rsidP="00FC3D6B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D46F3" w:rsidRPr="00B540B0" w:rsidRDefault="007D46F3" w:rsidP="007D46F3">
      <w:pPr>
        <w:rPr>
          <w:rFonts w:ascii="Times New Roman" w:hAnsi="Times New Roman" w:cs="Times New Roman"/>
          <w:sz w:val="20"/>
          <w:szCs w:val="20"/>
        </w:rPr>
        <w:sectPr w:rsidR="007D46F3" w:rsidRPr="00B540B0" w:rsidSect="00CF5CDD">
          <w:headerReference w:type="default" r:id="rId8"/>
          <w:pgSz w:w="11906" w:h="16838"/>
          <w:pgMar w:top="1276" w:right="991" w:bottom="993" w:left="1560" w:header="709" w:footer="709" w:gutter="0"/>
          <w:cols w:space="708"/>
          <w:titlePg/>
          <w:docGrid w:linePitch="360"/>
        </w:sectPr>
      </w:pPr>
    </w:p>
    <w:p w:rsidR="00793696" w:rsidRPr="0084113F" w:rsidRDefault="00793696" w:rsidP="0079369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93696" w:rsidRDefault="00793696" w:rsidP="0079369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4113F">
        <w:rPr>
          <w:rFonts w:ascii="Times New Roman" w:hAnsi="Times New Roman" w:cs="Times New Roman"/>
          <w:b/>
          <w:sz w:val="24"/>
          <w:szCs w:val="24"/>
        </w:rPr>
        <w:t xml:space="preserve"> решению Думы</w:t>
      </w:r>
    </w:p>
    <w:p w:rsidR="00793696" w:rsidRPr="0084113F" w:rsidRDefault="00793696" w:rsidP="0079369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t>Крестецкого муниципального округа</w:t>
      </w:r>
    </w:p>
    <w:p w:rsidR="00793696" w:rsidRDefault="00793696" w:rsidP="00793696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Крестецкого муниципального округа </w:t>
      </w:r>
    </w:p>
    <w:p w:rsidR="00793696" w:rsidRPr="0084113F" w:rsidRDefault="00793696" w:rsidP="00793696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93696" w:rsidRPr="00793696" w:rsidRDefault="00793696" w:rsidP="00937A0E">
      <w:pPr>
        <w:rPr>
          <w:rFonts w:ascii="Times New Roman" w:hAnsi="Times New Roman" w:cs="Times New Roman"/>
          <w:sz w:val="24"/>
          <w:szCs w:val="24"/>
        </w:rPr>
      </w:pPr>
    </w:p>
    <w:p w:rsidR="00793696" w:rsidRDefault="00793696" w:rsidP="0079369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муниципального округа </w:t>
      </w:r>
    </w:p>
    <w:p w:rsidR="00793696" w:rsidRPr="00793696" w:rsidRDefault="00793696" w:rsidP="00793696">
      <w:pPr>
        <w:rPr>
          <w:rFonts w:ascii="Times New Roman" w:hAnsi="Times New Roman" w:cs="Times New Roman"/>
          <w:sz w:val="24"/>
          <w:szCs w:val="24"/>
        </w:rPr>
      </w:pPr>
      <w:r w:rsidRPr="00793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793696">
        <w:rPr>
          <w:rFonts w:ascii="Times New Roman" w:hAnsi="Times New Roman" w:cs="Times New Roman"/>
          <w:b/>
          <w:sz w:val="24"/>
          <w:szCs w:val="24"/>
        </w:rPr>
        <w:t>2024 год и на плановый период 2025 и 2026 годов</w:t>
      </w:r>
    </w:p>
    <w:p w:rsidR="00793696" w:rsidRPr="00793696" w:rsidRDefault="00793696" w:rsidP="00937A0E">
      <w:pPr>
        <w:rPr>
          <w:rFonts w:ascii="Times New Roman" w:hAnsi="Times New Roman" w:cs="Times New Roman"/>
          <w:sz w:val="24"/>
          <w:szCs w:val="24"/>
        </w:rPr>
      </w:pPr>
    </w:p>
    <w:p w:rsidR="00793696" w:rsidRPr="00793696" w:rsidRDefault="00793696" w:rsidP="0079369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93696">
        <w:rPr>
          <w:rFonts w:ascii="Times New Roman" w:hAnsi="Times New Roman" w:cs="Times New Roman"/>
          <w:b/>
          <w:sz w:val="20"/>
          <w:szCs w:val="20"/>
        </w:rPr>
        <w:t>Тыс. рублей</w:t>
      </w:r>
    </w:p>
    <w:tbl>
      <w:tblPr>
        <w:tblW w:w="10877" w:type="dxa"/>
        <w:tblInd w:w="9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506"/>
        <w:gridCol w:w="425"/>
        <w:gridCol w:w="426"/>
        <w:gridCol w:w="425"/>
        <w:gridCol w:w="1559"/>
        <w:gridCol w:w="425"/>
        <w:gridCol w:w="1418"/>
        <w:gridCol w:w="1276"/>
        <w:gridCol w:w="1417"/>
      </w:tblGrid>
      <w:tr w:rsidR="0021797B" w:rsidRPr="00793696" w:rsidTr="009E46C0">
        <w:trPr>
          <w:trHeight w:val="20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BF568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793696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40964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797B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0E" w:rsidRPr="00793696" w:rsidRDefault="00937A0E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37A0E" w:rsidRPr="00793696" w:rsidTr="009E46C0">
        <w:trPr>
          <w:trHeight w:val="20"/>
        </w:trPr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AF6E22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793696" w:rsidRDefault="00937A0E" w:rsidP="002C4B3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0E" w:rsidRPr="00793696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40964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1797B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0E" w:rsidRPr="00793696" w:rsidRDefault="004632AD" w:rsidP="002C4B3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40964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1797B" w:rsidRPr="007936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Крестецкого мун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390 371,40601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133 515,50100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2802D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0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133 923,92100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59 584,91538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58 708,59800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58 848,79800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ностного лица субъекта Российской Федерации и муниципального обр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2 510,44800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2 042,10000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отдельных органов исполнительной власти округа, не отнесенные к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программам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38 545,16688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40 061,10000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40 061,10000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36 519,91329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37 908,40000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37 908,40000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36 519,91329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37 908,40000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37 908,40000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36 230,80000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37 268,40000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37 268,40000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283,11329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2 025,25359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2 152,70000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2 152,70000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2 025,25359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2 152,70000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2 152,70000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1 919,25359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2 046,70000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номочий по составлению (изменению, дополнению) списков кандидатов в присяжные заседатели федеральных судов общей юрисдикции в Росси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18 519,30050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16 594,99800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16 622,49800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«Информ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тизация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1 720,93450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ционирования автоматизированных рабочих мест, обеспечивающих ме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ведомственное электронное взаим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действие при предоставлении госуда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ственных и муниципальных услуг в электронном виде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и развитие официального сайта в соответствии с требованиями действующего законодательства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2802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в перс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нальных компьютерах (далее ПК), в лицензионном прикладном обеспеч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нии, перифирийных устройствах и 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пировально</w:t>
            </w:r>
            <w:r w:rsidR="007936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множительной 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информацио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ресурсах, составляющих госуда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ственную тайну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сельского хозяйства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 на 2024-2028 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граммы «Развитие сельского хозяйства в Крестецком муниципальном округе 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459,29800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234,59800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закона от 02.03.2007 №25-ФЗ "О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ципальной службе в Российской Фед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организации и пров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дения конкурсов на звание лучшего муниципального образования Новг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родской области по соответствующим муниципальным образованиям, на зв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лучшего Главы муниципального образования, лучшего муниципального служащего по соответствующим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минациям. Содействие подготовке и переподготовке кадров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служащих, депутатов и выборных должностных лиц местного сам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управления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"Стимул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рование физических и юридических лиц, имеющих высокие показатели в общественно-полезной деятельности,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436,25000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повышения общественно-экономической значим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 профессиональных знаний, умений и навыков работающего и учащегося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"Стимулирование физических и юр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дических лиц, имеющих высокие пок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затели в общественно-полезной 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тельности,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установок на сохран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и развитие нравственных трад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ций, семейных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"Стимулирование физических и юр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дических лиц, имеющих высокие пок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затели в общественно-полезной 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тельности,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условий и охраны труда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обеспечение работы по улучшению условий охраны труда с целью сниж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уровня производственного травм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тизма, профессиональной заболева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мости, повышения уровня безопасн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 на рабочих местах на основе атт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стации рабочих мест по условиям тр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да, внедрения системы управления профессиональными рисками, распр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странения передового опыта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ций, добившихся лучших результатов в работе по созданию здоровых и без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пасных условий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"Улучшение условий и охраны труда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Методическое и информационное 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провождение деятельности территор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альных общественных самоуправл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ний, по вопросам местного самоупра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тельности территориальных общес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самоуправлений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 организации местного сам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управления, стимулирование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активности, достижений граждан, ТОС, добившихся значительных усп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хов в трудовой деятельности и общес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венной работе, внесших значительных вклад в развитие местного самоупра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Стимулирование социальной активн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сти, достижений граждан, ТОС, вне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ших значительных вклад в развитие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форм непосре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участия муниципального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мероприятиях госуда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ственных программ в части реализации проектов местных инициатив граждан на территории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отдельных органов исполнительной власти округа, не отнесенные к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программам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стояния» полномочий Российской Ф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дерации на государственную регистр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645,20000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98,70000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164,40000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171,40000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14 842,90000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14 717,10000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14 717,10000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по хозяйс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9 471,20000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2 737,70000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4 297,40000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4 297,40000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к казне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обязательствам муниципальных учр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определению перечня должностных лиц, уполном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ченных составлять протоколы об 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министративных правонарушениях, предусмотренных соответствующими статьями областного закона "Об адм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нистративных правонарушениях"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691,75600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759,11200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829,33200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691,75600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759,11200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829,33200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691,75600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759,11200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829,33200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691,75600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759,11200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829,33200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612,76600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674,09200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736,44700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78,99000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85,02000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92,88500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3 850,30000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населения и территорий от чрезвыча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ситуаций, обеспечение пожарной безопасности и безопасности людей на водных объектах в Крестецком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организация и развитие жизнедеятельности Единой дежурной диспетчерской службы 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министрации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Единой дежурно-диспетчерской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нальной безопасности и правоохр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общественного порядка и прот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водействие преступности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Улучшение антитеррористической 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щищенности потенциальных объектов террористических посягательств,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ходящихся на территории Крестецкого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программ "Обеспечение общес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венного порядка и противодействие преступности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59 982,88777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29 658,00000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29 856,00000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ствлении деятельности по обращению с животными без владельцевза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ствлении деятельности по обращению с животными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к казне Крестецкого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9 204,67900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пассажирского транспорта общего пользования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пассажирского транспорта общего пользования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выполнения работ, связанных с осуществлением регулярных перевозок автомобильным транспортом по рег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лируемым тарифам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46 456,18249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18 857,70000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19 055,70000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шенствование и содержание дорожн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хозяйства в Крестецком 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(за исключением авт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мобильных дорог федерального,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гионального и межмуниципального значения) на 2024-2028 годы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45 956,18249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18 357,70000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18 555,70000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бойного движения автомобильного транспорта по автомобильным дорогам общего пользования местного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45 956,18249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18 357,70000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18 555,70000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щего пользования муниципального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11 082,84049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8 847,70000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9 045,70000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7 910,79049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3 172,05000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6 347,70000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6 045,70000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соде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жание и выполнение ремонтных работ автомобильных дорог общего польз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 местного значения вне границ населённых пунктов и сооружений на них за счет субсидии из областного бюджета на формирование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дорожных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13 551,00000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8 145,20000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5 405,80000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и выполнение ремонтных работ автомобильных дорог общего пользования местного значения вне границ населённых пунктов и соор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жений на них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285,20000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правовых актов Правительства Новгородской области по вопросам проектирования, стро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реализации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вовых актов Правительства Новгоро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ской области по вопросам проектир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вания, строительства, реконструкции, капитального ремонта и ремонта авт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вание законопослушного поведения участников дорожного движения в Крестецком муниципальном округе 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без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пасности дорожного движения авт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транспорта и пешеходов.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Оснащение нерегулируемых пешехо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переходов дорожными знаками, разметкой, ограждениями.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4 115,12628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экономического развития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1 873,70428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торговли в Крестецком муниципальном округе» муниципальной программы "Обесп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экономического развития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на территории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современной торговой инфраструктуры, обеспечение сбала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сированности ее развития, повышение территориальной доступности торг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вых объектов для населения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малого и среднего предпринимательства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округе»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"Обеспечение экономического развития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1 863,70428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устойчивого развития малого и средн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предпринимательства в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1 863,70428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мы «Развитие малого и среднего пре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принимательства в Крестецком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ципальном округе» муниципальной программы "Обеспечение экономич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ского развития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2802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твердым топливом (др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вами) семей граждан, призванных на военную службу по мобилизации, гр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ждан, заключивших контракт о добр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вольном содействии в выполнении задач, возложенных на Вооруженные Силы Российской Федерации, сотру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ников, находящихся в служебной 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мандировке в зоне действия специал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военной операции, проживающих в жилых помещениях с печным от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предпринимателям,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лицам - производителям тов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жителей отдаленных и труднодосту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пунктов Новгородской области услугами торговли посредством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бильных торговых объектов, обеспеч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вающихдоставку и реализацию товаров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предпринимателям,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ческим лицам - производителям тов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расходов на созд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условий для обеспечения жителей отдаленных и труднодоступных пун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тов Новгородской области услугами торговли посредством мобильных то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говых объектов, обеспечивающихд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ставку и реализацию товаров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предпринимателям,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лицам - производителям тов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системы управления муниципальным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2 241,42200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1 265,00000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использ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вания муниципального имущества Крестецкого муниципального округа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регистрации права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ниципальной собственности на объе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ты недвижимого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Завершение мероприятий по разгран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чению государственной собственности на землю в части регистрации права собственности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 на земельные участки, подлежащие отнесению к собственн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 Крестецкого муниципального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 эффе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тивного использования земельных уч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стков, находящихся в собственности Крестецкого муниципального округа, а также государственная собственность на которые не разграничена, устано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ленного областным законом от 27.04.2015 №763-ОЗ "О представлении земельных участков на территории Новгородской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программы "Развитие системы управления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мационного обеспечения в сфере управления муниципальным имущес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вом и земельными вопросами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системы управления муниципальным имущес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вом, земельными вопросами и град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мы"Развитие системы управления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имуществом, земельн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ми вопросами и градостроительством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38 631,27013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25 080,50000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25 080,50000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4 315,86223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2 011,80000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4 315,86223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2 618,80000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 в связи с оказан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ем услуг по содержанию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предпринимателям,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ческим лицам - производителям тов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Расходные обязательства, возника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щие при предоставлении субсидий на финансовое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предпринимателям,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лицам - производителям тов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6 573,59590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B605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жилищных условий граждан и 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вышение качества жилищно-коммунальных услуг в  Крестецком муниципальном округе на 2024-2028 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4514,89590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структуры в Крестецком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4514,89590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Ремонт элементов системы водосна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жения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стро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объекта нецентрализованного водоснабжения в с. Ямская Слобода за счет субсидии из областного бюджета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3581,70190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3581,70190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объекта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водоснабжения в с. Ямская Слобода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по хозяйс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936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1 674,70000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384,00000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23 819,57060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17 244,00000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 благоустройства территории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20209,70660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17244,00000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17244,00000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Уборка и озеленение территории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7190,02860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7900,00000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3232,75860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3232,75860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выполнения мероприятий программы "Организация благоустройства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3957,27000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3957,27000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Освещение улиц на территории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7846,17800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7846,17800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936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6345,30800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5672,00000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25 0 03 01710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1490,87000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25 0 03 01710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 на 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рии Крестецкого муниципального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5156,00000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Увековечивание памяти погибших при защите отечества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работ по обустройству и восстановлению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и комфор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условий для проживания на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тории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ритории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регионал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 проекта «Народный бюджет»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 работ по реализации регионального  проекта " 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 проекта " 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вание современной городской среды в Крестецком муниципальном округе на 2018-2030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3609,86400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общественного туалета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благоу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тройству территорий общего польз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F2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программ, направленных на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дворовых территорий многоквартирных домов и благоус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ройство общественных территорий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3922,24140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 благоустройства территории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25 0 08 00000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бюджетного учреждения "Городок"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215 230,42787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215 230,42787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окружающей среды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ды 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215 230,42787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Рекультивация земельного участка, загрязненного в результате располож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на нем объекта размещения отх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дов «Городская свалка"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рекул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тивации земельного участка, загря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ненного в результате расположения на нем объекта размещения отходов «Г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родская свалка»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Строительство соответствующего 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ствующему природоохранному зак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нодательству полигона для размещ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твердых бытовых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138 804,58836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захор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нению твердых коммунальных отходов в части строительства полигонов 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организации деятельности по захоронению твердых коммунальных отходов в части стро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тельства полигонов твердых комм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и содержание мест накопл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"Охрана окружающей среды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Компенсация вреда причиненного во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ным ресурсам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"Охрана окружающей среды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1 164,13757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4 754,10000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молодежной политики и патриотич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ское воспитание населения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Крестецкого округа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системы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тики, кадровое и информационное обеспечение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района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молодых семей, направленных на фо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мирование семейных ценностей и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раза успешной семьи, поддержку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лодых семей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района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района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 безопасности жизн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деятельности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округа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Выявление, продвижение и поддержка активности молодежи и ее достижений в различных сферах деятельности, в том числе по волонтёрскому движению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округа в социальную практику" муниципальной программы "Развитие молодежной политики и патриотическое воспитание населения на территории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района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Предупреждение распространения эк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тремистских идей в молодежной среде, формирование межнациональной и межрелигиозной толерантности мол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Крестецкого округа в социальную практику" муниципальной программы "Развитие молодежной политики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питание населения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округа" муниципальной программы "Развитие молодежной 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литики и патриотическое воспитание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форм и методов работы по патриотическому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населения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населения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 " муниципальной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как важного элемента системы патриот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ческого воспитания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населения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патри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тического воспитания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населения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 " муниципальной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1 034,13757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4 699,10000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1 000,79757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1 000,79757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1 000,79757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ций, обеспечивающих предоставление услуг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993,50000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4 699,10000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988,20000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65,30000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оказанию мер социальной поддержки обучающимся (обучавшимся до дня выпуска)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7,29757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7,19757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переподготовки и повышение квал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фикации муниципальных служащих, служащих и лиц, замещающих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ципальные должности, формирование и подготовка резерва управленческих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туристского потенциала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туристского потенциала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за счет развития турис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««Развитие туристского потенциала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Активизация продвижения туристич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ских продуктов округа, повышение качества туристских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«Развитие туристского потенциала Крестецкого муниципального округа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11 167,71129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9 607,89100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9 607,89100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закона от 02.03.2007 №25-ФЗ "О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ципальной службе в Российской Фед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ципальным служащим и лицам, зам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щавшим должности муниципальной службы в Администрации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6 735,11129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5 175,29100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5 175,29100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2 101,54929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2 101,54929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действенной системы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плексного решения семейного жизн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устройства детей-сирот и детей,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тавшихся без попечения родителей, государственной поддержки зам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щающих семей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2 101,54929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лицам из числа детей-сирот и детей, оставшихся без попечения родителей, на ремонт находящихся в их собственности 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лых помещений, расположенных на территории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 публичных нормативных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жильем молодых семей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стецком  муниципальном округе на 2024-2028 годы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гражданам, нуждающимся в улучш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нии жилищных условий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тельств муниципальных образований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по предоставлению молодым семьям социальных выплат на прио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ретение жилого помещения или созд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объекта индивидуального жили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 публичных нормативных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Территориальный отдел Зайцевский Администрации Крестецкого мун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ципального округа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4 196,19100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4 097,50200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4 141,54700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2 018,10000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1 875,70000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1 875,70000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1 572,70000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1 572,70000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1 572,70000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301,12700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1,87300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EF08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 на выполнение фун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122,55300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134,81800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147,29000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15,45800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18,57700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Зайцевской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безопасности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шенствование и содержание дорожн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хозяйства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(за исключением автом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бильных дорог федерального, реги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нального и межмуниципального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ния)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бойного движения автомобильного транспорта по автомобильным дорогам общего пользования местного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щего пользования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1 536,70000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Зайцевской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1400,70000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1536,70000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1536,70000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мест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пользования, создание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озеленение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 на 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борщевика Сосновского хим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проектов местных инициатив гр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ждан в рамках  программы Губернат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 Новгородской области «Инициати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 ТОС д.</w:t>
            </w:r>
            <w:r w:rsidR="007662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Зайцево (границы гражданского кла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бища)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Зайцевской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Зайцевской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2024-2028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организации на территории ТО досуга и обеспечения жителей услугами организаций  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Зайцевской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Территориальный отдел Новор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хинский Администрации Крестецк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муниципального округа Новг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9 079,40600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7 771,49200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7 835,53700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4 064,62500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3 619,90000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3 619,90000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3 634,62500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3 189,90000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3 492,22500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3 047,50000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3 047,50000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3 492,22500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3 047,50000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3 047,50000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2 990,00000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2 990,00000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499,67500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2,55000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 на выполнение фун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122,55300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134,81800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147,29000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15,45800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18,57700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Новорахинской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безопасности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шенствование и содержание дорожн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хозяйства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(за исключением автом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бильных дорог федерального, реги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нального и межмуниципального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ния)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безопасного и беспер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бойного движения автомобильного транспорта по автомобильным дорогам общего пользования местного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щего пользования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3 423,41000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2 496,41000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2 496,41000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3 423,41000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2 496,41000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2 496,41000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Новорахинской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3423,41000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2496,41000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2496,41000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общего пользования, создание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 на 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борщевика Сосновского хим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проектов местных инициатив гр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ждан в рамках  программы Губернат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 Новгородской области «Инициати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приобретения и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детских игровых элементов и скамеек на территории ТОС "Локо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гражданского кладбища на территории ТОС "Ветеран"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 гражданского кладбища на территории ТОС "Соменка"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приобретения зв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кового оборудования для проведения культурно-массовых мероприятий на территории ТОС "Соседи"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ритории Новорахинского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детских игровых элементов и скамеек на 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ритории ТОС "Локотской"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бища на территории ТОС "Ветеран"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бища на территории ТОС "Соменка"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Приобретение звукового оборудования для проведения культурно-массовых мероприятий на территории ТОС "С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Новорахинской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для детей и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Новорахинской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гоустройствоНоворахинской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Территориальный отдел Ручье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ский Администрации Крестецкого муниципального округа Новгоро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4 098,76100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4 132,57200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4 166,61700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2 143,80000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2 043,80000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1 745,80000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1 703,40000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1 703,40000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1 603,40000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1 568,90000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1 568,90000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1 568,90000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125,65000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8,85000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 на выполнение фун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2A3C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122,55300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134,81800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147,29000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15,45800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18,57700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Ручьевской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безопасности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шенствование и содержание дорожн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хозяйства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(за исключением автом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бильных дорог федерального, реги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нального и межмуниципального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ния)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бойного движения автомобильного транспорта по автомобильным дорогам общего пользования местного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щего пользования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1 293,23000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1 293,23000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1 393,23000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Ручьевской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1293,23000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1393,23000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1393,23000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общего пользования, создание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 на 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борщевика Сосновского хим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Ручьевской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Ручьевской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Ручьевской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Территориальный отдел Усть-Волмский Администрации Кресте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кого муниципального округа Новг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6 476,59100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5 590,40200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5 634,44700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2 779,20000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2 259,20000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2 700,20000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2 180,20000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2 180,20000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2 557,80000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2 037,80000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2 037,80000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2 557,80000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2 037,80000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2 037,80000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1 991,80000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1 991,80000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441,15000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4,85000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 на выполнение фун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138,01100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151,82200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165,86700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122,55300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134,81800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147,29000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15,45800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17,00400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18,57700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гоустройство Усть-Волмской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 первичных мер пожа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безопасности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шенствование и содержание дорожн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хозяйства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 (за исключением автом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бильных дорог федерального, реги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нального и межмуниципального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ния)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бойного движения автомобильного транспорта по автомобильным дорогам общего пользования местного знач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щего пользования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2 015,36000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2 015,36000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2 435,36000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2 015,36000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2 015,36000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Усть-Волмской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2435,36000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2015,36000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2015,36000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общего пользования, создание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мест накопл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31 0 02 26210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31 0 02 26210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 на 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мероприятий по уничт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борщевика Сосновского хим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1475,00000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проектов местных инициатив гр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ждан в рамках  программы Губернат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 Новгородской области «Инициати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места массового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дыха на территории ТОС «Земляки»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Устройство контейнерных площадок для сбора твердых коммунальных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ходов на территории ТОС сельский населенный пункт д.</w:t>
            </w:r>
            <w:r w:rsidR="002A3C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Вины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Усть-Волмской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Усть-Волмской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риальное развитие, содержание и бл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гоустройство Усть-Волмской сельской территории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Кр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2 167,56337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2 167,56337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вых, налоговых и таможенных орг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 и органов финансового (фина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2 167,56337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2 027,30000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2 167,56337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трольно-счетной палаты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1 089,47901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915,47901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культуры, спорта и архи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дела Администрации Кресте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125 075,40226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91 657,37658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85 262,59658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662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пальным программам Крестецкого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286,30000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245,60000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245,60000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16 105,76269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10 410,70000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8 910,70000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8 769,84800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7 530,50000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6 530,50000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Крестецкого округа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культуры Крестецкого округа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муниципальных услуг (в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полнение работ) в области культуры и дополнительного образования в сфере культуры, обеспечение деятельности муниципальных учреждений культуры и дополнительного образования в сф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дополн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 w:rsidP="00766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стям и потребностям социально-экономического и технологического развития округаа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297,91226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7 038,00243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2 880,20000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7 038,00243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2 880,20000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2 380,20000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7 038,00243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2 880,20000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2 380,20000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7 038,00243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2 880,20000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2 380,20000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ций, обеспечивающих предоставление услуг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6 964,90000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2 799,80000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2 299,80000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6 891,00000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2 745,40000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оказанию мер социальной поддержки обучающимся (обучавшимся до дня выпуска)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73,10243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71,50243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94 141,03957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69 781,17658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64 886,39658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81 904,93957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57 720,27658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53 475,49658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культуры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2020 – 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81 834,93957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57 720,27658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53 475,49658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"Сохранение культу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наследия и развитие сферы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туры" муниципальной программы "Развитие культуры Крестецкого окр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га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18 353,90910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691,52900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699,94100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Продвижение талантливой молодежи. Обеспечение детской школы искусств  необходимыми инструментами, обор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дованием и материалами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прав граждан на равный доступ к культурным ценностям и уч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стию в культурной жизни, создание условий для развития и реализации творческого потенциала каждой ли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1 630,35410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673,42900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681,84100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укрепление материально-технической базы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лом жителей до 50 тысяч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отрасли кул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на повышение интереса к чтению книг, популяризацию русского языка и литературы, народных художестве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ных промыслов и ремесел, развитие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театрального искусства, музейного и архивного дела, повышение роли тво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ческих сообществ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"Культурная ср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А1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Субсидия на развитие сети учреждений культурно-досугового типа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культуры Крестецкого округа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63 481,03047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57 028,74758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52 775,55558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муниципальных услуг (в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полнение работ) в области культуры и дополнительного образования в сфере культуры, обеспечение деятельности муниципальных учреждений культуры и дополнительного образования в сф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63 481,03047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57 028,74758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52 775,55558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туристского потенциала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Активизация продвижения туристич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ских продуктов округа, повышение качества туристских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туристского потенциала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12 236,10000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12 060,90000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11 410,90000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культуры Крестецкого округа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культуры Крестецкого округа на 2020-2026 годы""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культуры Крестецкого округа на2020-2026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3 090,80000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3 005,50000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учебно-методических кабинетов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9 145,30000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9 075,30000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8 425,30000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8 175,30000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«Укрепл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общественного здоровья 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стецком муниципальном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Мотивирование граждан  к прохожд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диспансеризации и профилакт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ческих медицинских осмотров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«Укрепление общественного здоровья  в Крестецком муниципальном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проф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лактике зависимостей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«Укрепление общественного здоровья  в Крестецком муниципальном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13 970,30000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13 970,30000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13 970,30000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10 607,20000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та в Крестецком муниципальном окр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ге на 2020 -2026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физической культуры и спорта в Крестецком муниципальном округе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отрасли ф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2 996,36263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 работ по реализации регионального  проекта " 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"Развитие физической культуры и спорта в Крестецком муниципальном округе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Реализации регионального  проекта " 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10 923,93737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МАУ "Кр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стецкий физкультурно-оздоровительный комплекс"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образования Администр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269 929,45921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217 668,13680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213 960,83680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262 473,95921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210 012,63680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206 305,33680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81 693,38480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72 809,43680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70 809,43680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81 693,38480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72 809,43680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70 809,43680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общего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на территории Крестецкого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муниципальных проектов, реализуемых в рамках кл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«Ра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81 688,38480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72 809,43680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70 809,43680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81 058,38480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72 179,43680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70 179,43680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детских дошкольных учре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тий реализации прав на получение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щедоступного и бесплатного дошкол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образования в муниципальных дошкольных 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зациях, общедоступного и бесплатного дошкольного, начального общего,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новного общего, среднего общего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разования в муниципальных общео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организациях, 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чение дополнительного образования детей в муниципальных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 в части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на оплату труда работникам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технические средства обучения, расходные мат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риалы и хозяйственные нужды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организаций, на воспитание и обучение детей-инвалидов дошкол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организу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щих обучение детей-инвалидов с 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пользованием дистанционных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оказанию мер социальной поддержки обучающимся (обучавшимся до дня выпуска)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расходных обязательств, связанных с реализацией указа Губе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натора Новгородской области от 11.10.2022 № 584 "О мерах поддержки граждан, призванных на военную службу по мобилизации, граждан, 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ключивших контракт о прохождении военной службы, граждан, заключи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ших контракт о добровольном соде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ствии в выполнении задач, возложе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на Вооруженные Силы Росси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ской Федерации, и членов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ли муниципальным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заций, муниципальных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безопасности, ант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безопасности муниципальных дошк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льных образовательных организаций,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организаций, муниципальных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140 398,71226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120 555,60000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118 848,30000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140 398,71226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120 555,60000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sz w:val="18"/>
                <w:szCs w:val="18"/>
              </w:rPr>
              <w:t>118 848,30000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общего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16 039,10000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11 598,60000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11 551,30000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кач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ственного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712,50000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заций, осуществляющих образовател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ную деятельность по образовательным программам начального общего,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новного общего и среднего общего образования, учебниками и учебными пособиями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информацио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но-телекоммуникационной сети "И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тернет" муниципальных организаций, осуществляющих образовательную деятельность по образовательным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граммам начального общего, основн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общего и среднего общего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на территории Крестецкого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муниципальных проектов, реализуемых в рамках кл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шим договор о целевом обучении по образовательным программам высшего образования по направлению «Педаг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гическое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шим договор о целевом обучении по образовательным программам высшего образования по направлению «Педаг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гическое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Федерального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выплат еж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месячного денежного вознаграждения советникам директоров по воспитанию и взаимодействию с детскими общес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венными объединениями в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общеобразовательных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созданию "Агроклассов"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3 823,80000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центров образования цифрового и гуманита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профилей в общеобразовательных муниципальных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центров образования цифрового и 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манитарного профилей в общеобраз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муниципальных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ленности в общеобразовательных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организациях области расположенных в сельской местности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рования новых мест в образовательных организациях для реализации дополн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тельных общеразвивающих программ всех направленностей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"Цифровая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зовательная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рования целевой модели цифровой образовательной среды в рамках эк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перимента по модернизации начальн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общего, основного общего и средн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общего образования в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общеобразовательных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воспитание граждан Российской Фед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EВ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мероприятий по обеспеч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деятельности советников дире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тора по воспитанию и взаимодействию с детскими общественными объедин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ниями в общеобразовательных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«Ра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124 359,61226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108 957,00000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107 297,00000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122 526,51226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107 124,20000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105 464,20000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школ-детских садов, школ начальных, неполных средних и сре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них за счет средств бюджета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за классное руководство педагог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ческим работникам муниципальных общеобразовательных организаций (источником финансового обеспечения которых является иной межбюдже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ный трансферт из федерального бю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жета)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R3031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R3031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тий реализации прав на получение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щедоступного и бесплатного дошкол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образования в муниципальных дошкольных 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зациях, общедоступного и бесплатного дошкольного, начального общего,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новного общего, среднего общего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разования в муниципальных общео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организациях, 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дополнительного образования детей в муниципальных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 в части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на оплату труда работникам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технические средства обучения, расходные мат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риалы и хозяйственные нужды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организаций, на воспитание и обучение детей-инвалидов дошкол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и школьного возраста на дому, осуществляемое образовательными организациями, возмещение расходов за пользование услугой доступа к 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формационно-телекоммуникационной сети "Интернет" муниципальных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организаций, 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ганизующих обучение детей-инвалидов с использованием диста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ционных образовательных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оказанию мер социальной поддержки обучающимся (обучавшимся до дня выпуска)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 публичных нормативных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за классное руководство в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циях, реализующих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тельные программы начального общ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го, основного общего и среднего общ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предоставл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дополнительных мер социальной поддержки обучающимся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тракт о добровольном содействии, 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трудников, находящихся в служебной командировке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перевозки обучающихся общеобраз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перевозки обучающихся общеобраз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организаций (сверх уровня, предусмотренного соглашением)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ли муниципальным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1 833,10000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1 832,80000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1 832,80000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заций, муниципальных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безопасности, ант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безопасности муниципальных дошк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организаций, муниципальных общеобразовательных организаций, муниципальных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Приобретение или изготовление бла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ков документов об образовании и (или) о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прио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ретение или изготовление бланков 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кументов об образовании и (или) о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6 249,70000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5 607,40000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5 607,40000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6 249,70000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5 607,40000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5 607,40000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дополн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2 263,66000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стям и потребностям социально-экономического и технологического развития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и поддержке одаренных детей и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выявления, продвижения и поддержки одаренных детей и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1 821,66000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жению и поддержке одаренных детей и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«Ра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3 986,04000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5 323,40000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5 323,40000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3 888,04000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5 225,40000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5 225,40000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расходов на повышение оплаты труда работников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 xml:space="preserve">дии на софинансирование расходов 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EF08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ли муниципальным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нальной безопасности муниципальных дошкольных образовательных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заций, муниципальных общеобразов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организаций дополнительного образ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безопасности, ант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безопасности муниципальных дошк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организаций, муниципальных общеобразовательных организаций, муниципальных орган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29 673,31474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7 043,20000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7 043,20000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29 663,31474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7 033,20000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7 033,20000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дополн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1 301,18774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дополнительного образования детей, соответствующей интересам детей и их родителей, муниципальным особенн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стям и потребностям социально-экономического и технологического развития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1 301,18774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1 301,18774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1 301,18774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"Комплексные меры противодействия наркомании, токс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комании, алкоголизму и табакокур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в Крестецком муниципальном округе" муниципальной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2A3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Организационно – управленческие мероприятия по совершенствованию реализации государственной антина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котической политики в округе, сове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шенствованию информационно</w:t>
            </w:r>
            <w:r w:rsidR="002A3C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пагандистского и методического обе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печения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"Комплексные меры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тиводействия наркомании, токсиком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нии, алкоголизму и табакокурению в Крестецком муниципальном округе" муниципальной программы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мер по сокращению предложения и спроса на наркотики и другие ПАВ: профилакт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ка немедицинского потребления на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котиков и других ПАВ среди детей и молодёжи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"Комплексные меры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тиводействия наркомании, токсиком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нии, алкоголизму и табакокурению в Крестецком муниципальном округе" муниципальной программы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«Ра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28 342,12700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28 342,12700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Оздоровление детей в МАОУ "Детская флотилия "Парус"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ры для отдыха детей и их оздоровл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путем возведения некапитальных строений, сооружений, а также пров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дения капитального ремонта объектов инфраструктуры организации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ры для отдыха детей и их оздоровл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 путем возведения некапитальных строений, сооружений, а также пров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дения капитального ремонта объектов инфраструктуры организации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расходов, напра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ленных на создание современной 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фраструктуры для отдыха детей и их оздоровления путем возведения нек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питальных строений, сооружений, а также проведения капитального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монта объектов инфраструктуры орг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низации отдыха детей и их оздоровл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дии на софинансирование расходов муниципальных учреждений по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молодежной политики и патриотич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ское воспитание населения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"Патриотическое во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питание населения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округа" муниципальной программы "Развитие молодежной 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литики и патриотическое воспитание населения на территории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и методов работы по патриотическому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нию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населения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селения на территории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4 458,84741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3 997,00000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3 997,00000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4 458,84741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общего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4 436,84741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4 436,84741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3 997,00000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3 161,00100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2 958,30000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202,67276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0,02824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ные полномочия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1 275,84641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1 220,84641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7 455,50000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7 655,50000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7 655,50000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общего образования в Крестецком муниципальном округе"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образования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Осуществление ежемесячной выплаты молодым специалистам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Представление дополнительных мер социальной поддержки отдельным 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тегориям педагогических работников, трудоустроившихся в муниципальные образовательные организации, реал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зующие образовательные программы начального общего, основного общего, среднего общего образования, и 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ществляющих трудовую деятельность на территории муниципального округа, муниципального округа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6 707,90000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6 907,90000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6 907,90000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образования в Крестецком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 муниципальной программы "Ра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витие образования в Крестецком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6 707,90000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Компенсация родительской платы 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дителям (законным представителям) детей, посещающих частные и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ципальные образовательные организ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ции, реализующие образовательную программу дошкольного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 публичных нормативных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ние, причитающееся приемному род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6 209,10000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ме публичных нормативных социал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финансов Администрации Крестецкого муниципального окр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6 241,22000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6 039,90000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6 039,90000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6 131,10000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5 954,00000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вых, налоговых и таможенных орг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нов и органов финансового (фина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5 661,10000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"Управл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осуществления бюджетного процесса, управление муниципальным долгом Крестецкого муниципального округа" муниципальной программы "Управление муниципальными фина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5 599,10000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ниципальным программам Крестецк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тивности бюджетных расходов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округа"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"Управление муниципальными финансами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системы управления муниципальными фина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мы "Повышение эффективности бю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жетных расходов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округа" муниципальной программы "Управление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ными финансами в Крестецком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тивности бюджетных расходов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стецкого муниципального округа" 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"Управление муниципальными финансами в Кр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профессиональной подг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товки, переподготовки и повышения квалификации муниципальных служ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щих и служащих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района в сфере повышения эффективности бюджетных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мы "Повышение эффективности бю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жетных расходов Крестецкого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ципального округа" муниципальной программы "Управление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ными финансами в Крестецком мун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чение осуществления бюджетного процесса, управление муниципальным долгом Крестецкого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долговых обязательств Крестецкого муниц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ному долгу Крестецкого муниципал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93696" w:rsidRDefault="00EF086C" w:rsidP="00750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93696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7 089,17163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93696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3696">
              <w:rPr>
                <w:rFonts w:ascii="Times New Roman" w:hAnsi="Times New Roman" w:cs="Times New Roman"/>
                <w:sz w:val="20"/>
                <w:szCs w:val="20"/>
              </w:rPr>
              <w:t>18 006,10951</w:t>
            </w:r>
          </w:p>
        </w:tc>
      </w:tr>
      <w:tr w:rsidR="00EF086C" w:rsidRPr="00793696" w:rsidTr="009E46C0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7505FB" w:rsidRDefault="00EF086C" w:rsidP="007505F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7505FB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817 635,99985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479 589,35401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7505FB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05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480 998,81189</w:t>
            </w:r>
          </w:p>
        </w:tc>
      </w:tr>
    </w:tbl>
    <w:p w:rsidR="00937A0E" w:rsidRPr="009E46C0" w:rsidRDefault="00937A0E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Default="009E46C0" w:rsidP="009E46C0">
      <w:pPr>
        <w:jc w:val="right"/>
        <w:rPr>
          <w:rFonts w:ascii="Times New Roman" w:hAnsi="Times New Roman" w:cs="Times New Roman"/>
        </w:rPr>
      </w:pPr>
    </w:p>
    <w:p w:rsidR="009E46C0" w:rsidRPr="0084113F" w:rsidRDefault="009E46C0" w:rsidP="009E46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E46C0" w:rsidRDefault="009E46C0" w:rsidP="009E46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4113F">
        <w:rPr>
          <w:rFonts w:ascii="Times New Roman" w:hAnsi="Times New Roman" w:cs="Times New Roman"/>
          <w:b/>
          <w:sz w:val="24"/>
          <w:szCs w:val="24"/>
        </w:rPr>
        <w:t xml:space="preserve"> решению Думы</w:t>
      </w:r>
    </w:p>
    <w:p w:rsidR="009E46C0" w:rsidRPr="0084113F" w:rsidRDefault="009E46C0" w:rsidP="009E46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t>Крестецкого муниципального округа</w:t>
      </w:r>
    </w:p>
    <w:p w:rsidR="009E46C0" w:rsidRDefault="009E46C0" w:rsidP="009E46C0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Крестецкого муниципального округа </w:t>
      </w:r>
    </w:p>
    <w:p w:rsidR="009E46C0" w:rsidRPr="0084113F" w:rsidRDefault="009E46C0" w:rsidP="009E46C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E46C0" w:rsidRPr="0036339C" w:rsidRDefault="009E46C0" w:rsidP="0036339C">
      <w:pPr>
        <w:rPr>
          <w:sz w:val="24"/>
          <w:szCs w:val="24"/>
        </w:rPr>
      </w:pPr>
    </w:p>
    <w:p w:rsidR="001505BD" w:rsidRDefault="0036339C" w:rsidP="003633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</w:p>
    <w:p w:rsidR="0036339C" w:rsidRDefault="0036339C" w:rsidP="003633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(муниц</w:t>
      </w: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пальным программам и непрограммным направлениям деятельности),</w:t>
      </w:r>
    </w:p>
    <w:p w:rsidR="0036339C" w:rsidRDefault="0036339C" w:rsidP="003633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группам и подгруппам видов расходов классификации расходов бюджета </w:t>
      </w:r>
    </w:p>
    <w:p w:rsidR="009E46C0" w:rsidRPr="0036339C" w:rsidRDefault="0036339C" w:rsidP="0036339C">
      <w:pPr>
        <w:rPr>
          <w:sz w:val="24"/>
          <w:szCs w:val="24"/>
        </w:rPr>
      </w:pPr>
      <w:r w:rsidRPr="0036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на </w:t>
      </w:r>
      <w:r w:rsidRPr="0036339C">
        <w:rPr>
          <w:rFonts w:ascii="Times New Roman" w:hAnsi="Times New Roman" w:cs="Times New Roman"/>
          <w:b/>
          <w:sz w:val="24"/>
          <w:szCs w:val="24"/>
        </w:rPr>
        <w:t>2024 год и на плановый период 2025 и на 2026 годов</w:t>
      </w:r>
    </w:p>
    <w:p w:rsidR="009E46C0" w:rsidRPr="0036339C" w:rsidRDefault="009E46C0" w:rsidP="0036339C">
      <w:pPr>
        <w:rPr>
          <w:sz w:val="24"/>
          <w:szCs w:val="24"/>
        </w:rPr>
      </w:pPr>
    </w:p>
    <w:p w:rsidR="009E46C0" w:rsidRPr="0036339C" w:rsidRDefault="0036339C" w:rsidP="0036339C">
      <w:pPr>
        <w:jc w:val="right"/>
        <w:rPr>
          <w:b/>
          <w:sz w:val="20"/>
          <w:szCs w:val="20"/>
        </w:rPr>
      </w:pPr>
      <w:r w:rsidRPr="00363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 w:rsidR="001505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633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</w:p>
    <w:tbl>
      <w:tblPr>
        <w:tblW w:w="10876" w:type="dxa"/>
        <w:tblInd w:w="9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072"/>
        <w:gridCol w:w="425"/>
        <w:gridCol w:w="426"/>
        <w:gridCol w:w="1559"/>
        <w:gridCol w:w="567"/>
        <w:gridCol w:w="1276"/>
        <w:gridCol w:w="1275"/>
        <w:gridCol w:w="1276"/>
      </w:tblGrid>
      <w:tr w:rsidR="00937A0E" w:rsidRPr="0036339C" w:rsidTr="0036339C">
        <w:trPr>
          <w:trHeight w:val="20"/>
        </w:trPr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937A0E" w:rsidP="0056209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937A0E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937A0E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937A0E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937A0E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36339C" w:rsidRDefault="00AF6E22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071AC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21797B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7A0E" w:rsidRPr="0036339C" w:rsidRDefault="00937A0E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37A0E" w:rsidRPr="0036339C" w:rsidTr="0036339C">
        <w:trPr>
          <w:trHeight w:val="20"/>
        </w:trPr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36339C" w:rsidRDefault="00937A0E" w:rsidP="00BA15B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0E" w:rsidRPr="0036339C" w:rsidRDefault="00AF6E22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071AC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1797B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7A0E" w:rsidRPr="0036339C" w:rsidRDefault="00AF6E22" w:rsidP="00BA15B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6071AC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21797B" w:rsidRPr="003633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79 818,60375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77 291,69800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77 431,89800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2 510,44800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2 042,10000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органов исполнительной власти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сийской Федерации, высших исполн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49 540,19188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49 722,90000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49 722,90000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органов исполнительной власти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46 659,03829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46 659,03829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44 974,20000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45 891,80000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45 891,80000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1 660,71529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24,12300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государственных полномочий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2 881,15359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дельные государственные полномочия обла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2 881,15359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2 666,45359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2 793,90000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2 793,90000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чий по составлению (изменению, дополн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нию) списков кандидатов в присяжные зас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датели федеральных судов общей юрисди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ции в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7 828,66337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7 561,30000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7 561,30000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осуществления бюджетного процесса, упра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ление муниципальным долгом Крестецкого муниципального округа" муниципальной программы "Управление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5 599,10000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Крестецкого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2 167,56337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Руководитель Контрольно-счетной палаты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Контрол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но-счетной палаты Крестецкого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1 089,47901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915,47901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19 729,30050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17 754,99800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17 782,49800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«Информатиз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1 720,93450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функционир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автоматизированных рабочих мест, обеспечивающих межведомственное эле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тронное взаимодействие при предоставлении государственных и муниципальных услуг в электронном виде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форматизация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и развитие официального сайта в соответствии с требованиями действующего законодательства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форматизация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15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в персональных компьютерах (далее ПК), в лицензионном прикладном обеспечении, периф</w:t>
            </w:r>
            <w:r w:rsidR="001505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рийных устройствах и копировально</w:t>
            </w:r>
            <w:r w:rsidR="003633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множительной те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форматизация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информационных 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сурсах, составляющих государственную та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форматизация Крестецкого муниципального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ского хозяйства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 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Повышение кадрового потенциала в сельском хозяйстве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программы «Развитие сельского хозяйства в Крестецком муниципальном округе  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ципальной службы в Крестецком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459,29800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234,59800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на от 02.03.2007 №25-ФЗ "О муниципальной службе в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организации и проведения конкурсов на звание лучшего муниципальн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образования Новгородской области по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ответствующим муниципальным образован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ям, на звание лучшего Главы муниципальн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образования, лучшего муниципального служащего по соответствующим номинац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ям. Содействие подготовке и переподготовке кадров муниципальных служащих, депутатов и выборных должностных лиц местного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моуправления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"Стимулирование физических и юридических лиц, имеющих высокие показатели в общественно-полезной деятельности,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436,25000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повышения общ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ственно-экономической значимости профе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сиональных знаний, умений и навыков раб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тающего и учащегося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лирование физических и юридических лиц, имеющих высокие показатели в обществе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но-полезной деятельности, на 2024-2028 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установок на сохранение и развитие нравственных традиций, семейных отношений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лирование физических и юридических лиц, имеющих высокие показатели в обществе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но-полезной деятельности, на 2024-2028 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программы "Управление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системы управл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муниципальными финансами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"П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вышение эффективности бюджетных расх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дов Крестецкого муниципального округа" муниципальной программы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"Улучшение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ловий и охраны труда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обеспеч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работы по улучшению условий охраны труда с целью снижения уровня производс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венного травматизма, профессиональной 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болеваемости, повышения уровня безопасн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 на рабочих местах на основе аттестации рабочих мест по условиям труда, внедрения системы управления профессиональными рисками, распространения передового опыта организаций, добившихся лучших результ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тов в работе по созданию здоровых и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пасных условий труда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прочих мероприятий программы "Улучшение условий и охраны труда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и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вершенствование форм местного самоупра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ления на территории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Методическое и информационное сопрово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дение деятельности территориальных общ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ственных самоуправлений, по вопросам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деятельн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 территориальных общественных сам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управлений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населения в организации местного самоуправления, ст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мулирование социальной активности, дост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жений граждан, ТОС, добившихся знач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успехов в трудовой деятельности и общественной работе, внесших значительных вклад в развитие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Стимулирование социальной активности, достижений граждан, ТОС, внесших знач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вклад в развитие местного сам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форм непосредственн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осуществления населением местного сам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управления и участия населения в осущест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лении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муниципального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мероприятиях государственных программ в части реализации проектов мес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инициатив граждан на территории Но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органов исполнительной власти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органов исполнительной власти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91 0 00  00000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органам госуда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ственной власти субъектов Российской Фед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рации в соответствии с пунктом 1 статьи 4 Федерального закона «Об актах гражданского состояния» полномочий Российской Федер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ции на государственную регистрацию актов гражданского состояния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645,20000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635,40000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164,40000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171,40000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дений,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15 782,90000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15 657,10000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15 657,10000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по хозяйственному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9 471,20000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2 737,70000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Прочие расходы на выполнение функций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муниципальных 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к казне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тельствам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дельных государственных полномочий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определению перечня дол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ностных лиц, уполномоченных составлять протоколы об административных правонар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шениях, предусмотренных соответствующ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ми статьями областного закона "Об админ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стративных правонарушениях"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1 243,80000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1 366,40000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1 492,80000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1243,80000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1366,40000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1492,80000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1102,97800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1213,36400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1325,60700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140,82200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153,03600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167,19300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3 951,58000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3 951,58000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3 951,58000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вычайных ситуаций природного и техн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2 655,58000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2 655,58000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2 655,58000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"Защита насел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и территорий от чрезвычайных ситуаций, обеспечения пожарной безопасности и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людей на водных объектах в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обеспечение, организация и 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витие жизнедеятельности Единой дежурной диспетчерской службы Администрации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Единой дежурно-диспетчерской службы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Новорахинской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населения от чрезвычайных ситуаций природного и техногенного характера, обеспечение пожа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40,76000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Ручьевской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населения от чрезвычайных ситуаций природного и техногенного характера, обеспечение пожа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Усть-Волмской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3633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 защиты населения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чрезвычайных ситуаций природного и техногенного характера, обеспечение пожа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Зайцевской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на 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населения от чрезвычайных ситуаций природного и техногенного характера, обеспечение пожа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 "Обеспечение общественного 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рядка и противодействие преступности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63 635,88777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33 596,00000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дений,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нии деятельности по обращению с животн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ми без владельцевза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осуществл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нии деятельности по обращению с животн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ми без владельцев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тельствам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к казне Крестецкого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9 204,67900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пасс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жирского транспорта общего пользования в Крестецком муниципальном округе на 2020-2025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пассажирского транспорта общего пользования в Крестецком муниципальном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выполнения работ, связанных с ос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ществлением регулярных перевозок автом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бильным транспортом по регулируемым 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рифам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49 936,18249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22 467,70000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22 795,70000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"Совершенств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вание и содержание дорожного хозяйства в Крестецком  муниципальном округе (за 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ключением автомобильных дорог федерал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ного, регионального и межмуниципального значения) на 2024-2028 годы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49 436,18249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21 967,70000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22 295,70000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бесперебойного движения автомобильного транспорта по 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томобильным дорогам общего пользования местного значения вне границ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49 436,18249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21 967,70000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22 295,70000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14 562,84049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12 457,70000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12 785,70000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11 390,79049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6 110,00000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3 172,05000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6 347,70000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6 045,70000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выполнение ремонтных работ автомобильных дорог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13 551,00000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8 145,20000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5 405,80000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Выполнение ремонтных работ автомобил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дорог общего пользования местного зн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чения вне границ населённых пунктов и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оружений на них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285,20000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правовых актов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вительства Новгородской области по вопр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сам проектирования, строительства, реконс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рукции, капитального ремонта и ремонта 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томобильных дорог общего пользования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реализации правовых актов Правительства Новгородской области по вопросам проектирования, строительства, реконструкции, капитального ремонта и 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монта автомобильных дорог общего польз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«Формирование законопослушного поведения участников дорожного движения в Крестецком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пальном округе на 2024-2028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безопасн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 дорожного движения автотранспорта и пешеходов.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Оснащение нерегулируемых пешеходных переходов дорожными знаками, разметкой, ограждениями.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4 288,12628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экономического развития Крестецкого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ципального 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1 873,70428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торговли в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округе»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пальной программы "Обеспечение эконом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ческого развития Крестецкого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на территории муниципального округа современной торговой инфраструкт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ры, обеспечение сбалансированности ее 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вития, повышение территориальной досту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ности торговых объектов для населения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малого и среднего предпринимательства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малого и среднего предпринимательства в Крестецком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пальном округе» муниципальной программы "Обеспечение экономического развития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1 863,70428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усто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чивого развития малого и среднего предпр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нимательства в муниципальном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1 863,70428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«Развитие малого и среднего предприним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тельства в Крестецком муниципальном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ге» муниципальной программы "Обеспечение экономического развития Крестецкого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твердым топливом (дровами) семей граждан, призванных на военную службу по мобилизации, граждан, заключи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ших контракт о добровольном содействии в выполнении задач, возложенных на Воор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женные Силы Российской Федерации,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трудников, находящихся в служебной кома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дировке в зоне действия специальной вое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операции, проживающих в жилых пом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щениях с печным отоплением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организаций), индивидуал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ным предпринимателям, физическим лицам -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объектов, обеспечивающихдоставку и реализацию 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организаций), индивидуал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создание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ловий для обеспечения жителей отдаленных и труднодоступных пунктов Новгородской области услугами торговли посредством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бильных торговых объектов, обеспечива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щихдоставку и реализацию товаров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организаций), индивидуал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сист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мы управления муниципальным имуществом, земельными вопросами и градостроительс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вом в Крестецком муниципальном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2 414,42200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1 265,00000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1 265,00000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использования муниципального имущества Крестецкого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округа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системы управления муниципальным имуществом, земельными вопросами и град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Завершение мероприятий по разграничению государственной собственности на землю в части регистрации права собственности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земел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ные участки, подлежащие отнесению к собс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венности Крестецкого муниципального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системы управления муниципальным имуществом, земельными вопросами и град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регистрации права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пальной собственности на объекты недвиж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мого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системы управления муниципальным имуществом, земельными вопросами и град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рационального и эффективного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земельных участков, наход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щихся в собственности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округа, а также государственная собственность на которые не разграничена, установленного областным законом от 27.04.2015 № 763-ОЗ "О представлении 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мельных участков на территории Новгоро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системы управления муниципальным имуществом, земельными вопросами и град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информацио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обеспечения в сфере управления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 и земельными 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просами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системы управления муниципальным имуществом и земельными вопросами в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районе на 2020-2025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"Развитие системы управления муниципальным имуществом, земельными вопросами и градостроительством в Кресте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 муниципальном округе на 2024-2027 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мы"Развитие системы управления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пальным имуществом, земельными вопрос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ми и градостроительством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2024-2027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47 183,97013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32 522,20000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32 522,20000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4 315,86223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2 011,80000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дений,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4 315,86223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муниципального 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2 618,80000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мещение) затрат в связи с оказанием услуг по содержанию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организаций), индивидуал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обязательства, возникающие при предоставлении субсидий на финансовое обеспечение (возмещение) затрат в связи с оказанием услуг по содержанию жилищного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коммерческих организаций), индивидуал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6 573,59590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1 524,70000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 Улучшение 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лищных условий граждан и повышение кач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ства жилищно-коммунальных услуг в 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2024-2028 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4514,89590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инфрастру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туры в Крестецком муниципальном округе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4514,89590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Ремонт элементов системы водоснабжения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строительс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 объекта нецентрализованного водосна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жения в с. Ямская Слобода за счет субсидии из областного бюджета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3581,70190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3581,70190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объекта нецентр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лизованного водоснабжения в с. Ямская Сл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бода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дений, не отнесенные к муниципальным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граммам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по хозяйственному обеспечению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1 674,70000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384,00000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32 372,27060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24 685,70000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24 685,70000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благоустройства территории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20209,70660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17244,00000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17244,00000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Уборка и озеленение территории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7190,02860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7900,00000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7900,00000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3232,75860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3232,75860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выпо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нения мероприятий программы "Организация благоустройства территории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3957,27000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3957,27000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Освещение улиц на территории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7846,17800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7846,17800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8672,00000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6345,30800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5672,00000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5672,00000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25 0 03 01710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1490,87000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25 0 03 01710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 на территории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5156,00000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Увековечивание памяти погибших при защ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те отечества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работ по обустройству и восст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новлению воинских захоронений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и комфортных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ловий для проживания на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террит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регионального  проекта «Народный бюджет»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 работ по реализации регионального  проекта " Наро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 проекта " Наро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в Крестецком муниципальном округе на 2018-2030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3609,86400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Благоустройство Крестецкого муниципальн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Ремонт общественного туалета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благоустройс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ву территорий общего пользования Кресте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F2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муниципальных программ, направленных на благоустройство дворовых территорий многоквартирных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мов и благоустройство общественных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торий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3335,86400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Новорахинской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3423,41000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2496,41000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2496,41000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и озеленение мест общего пользования, создание комфортной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уничтожению борщевика Сосновского химическим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Уничтожение борщевика Сосновского хим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1669,00000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ектов местных инициатив граждан в рамках  программы Губернатора Новгородской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 «Инициативное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приобретения и установка детских игровых элементов и скамеек на те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ритории ТОС "Локотской"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гра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данского кладбища на территории ТОС "В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теран"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 гра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данского кладбища на территории ТОС "С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приобретения звукового оборудования для проведения культурно-массовых мероприятий на территории ТОС "Соседи"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террит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рии Новорахинского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детских игровых элементов и скамеек на территории ТОС "Л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котской"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кладбища на территории ТОС "Ветеран"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кладбища на территории ТОС "Соменка"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Приобретение звукового оборудования для проведения культурно-массовых меропри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тий на территории ТОС "Соседи"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Ручьевской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1293,23000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1393,23000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1393,23000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мест общего пользования, создание комфортной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уничтожению борщевика Сосновского химическим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Уничтожение борщевика Сосновского хим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929,00000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1031,00000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Усть-Волмской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2435,36000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2015,36000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2015,36000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и озеленение мест общего пользования, создание комфортной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террит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мест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31 0 02 26210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31 0 02 26210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уничтожению борщевика Сосновского химическим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Уничтожение борщевика Сосновского хим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1477,00000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1477,00000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1475,00000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1657,00000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ектов местных инициатив граждан в рамках  программы Губернатора Новгородской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 «Инициативное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места массового отдыха на территории ТОС «Земляки»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Устройство контейнерных площадок для сб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 твердых коммунальных отходов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ТОС сельский населенный пункт д.</w:t>
            </w:r>
            <w:r w:rsidR="00162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Вины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16234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Зайцевской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1400,70000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1536,70000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162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1536,70000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мест общего пользования, создание комфортной среды для жизни населения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озеленение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организация ритуальных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уничтожению борщевика Сосновского химическим методом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Уничтожение борщевика Сосновского хим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ческим методом на территории ТО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работы наружного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1025,00000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1125,00000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ектов местных инициатив граждан в рамках  программы Губернатора Новгородской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 «Инициативное бюджетирование» (ППМИ, ТОС) на территории 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 ТОС д.</w:t>
            </w:r>
            <w:r w:rsidR="00F34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Зайц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во (границы гражданского кладбища)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3922,24140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"Организация благоустройства территории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учреждения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"ГородОк"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3922,24140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4300,00000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215 230,42787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1 027,00000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215 230,42787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1 027,00000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"Охрана 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жающей среды в Крестецком муниципальном округе на 2024-2028 годы 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215 230,42787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Рекультивация земельного участка, загря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ненного в результате расположения на нем объекта размещения отходов «Городская свалка"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74 327,67800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рекультивации земельного участка, загрязненного в резул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тате расположения на нем объекта размещ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отходов «Городская свалка»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74 327,67800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74 327,67800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Строительство соответствующего действу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щему природоохранному законодательству полигона для размещения твердых бытовых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138 804,58836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по захоронению твердых коммунальных отходов в части строительства полигонов твердых комм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33 953,40900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33 953,40900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104 851,17936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104 851,17936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мест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 w:rsidP="00F34D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1 027,00000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программы"Охрана окружающей среды в Крестецком муниципальном округе на 2024-2028 годы 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36339C" w:rsidTr="00F34D3A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 w:rsidP="00F3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Компенсация вреда причиненного водным ресурсам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162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</w:t>
            </w:r>
            <w:r w:rsidR="00162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"Охрана окружающей среды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F34D3A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279 771,77947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225 181,13680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219 973,83680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F34D3A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81 693,38480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72 809,43680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70 809,43680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81 693,38480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72 809,43680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70 809,43680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щего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Крестецкого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муниципальных прое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тов, реализуемых в рамках кластеров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«Развитие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в Крестецком муниципальном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81 688,38480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72 809,43680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70 809,43680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81 058,38480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72 179,43680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70 179,43680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детских дошкольных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</w:t>
            </w:r>
            <w:r w:rsidR="0016234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орган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зациях, обеспечение дополнительного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детей в муниципальных общеобраз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 образовательных организаций, на восп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тание и обучение детей-инвалидов дошкол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и школьного возраста на дому, осущес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вляемое образовательными организациями, возмещение расходов за пользование услугой доступа к сети Интернет муниципальных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щеобразовательных организаций, орган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зующих обучение детей-инвалидов с испол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расходных обязательств, св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муниципальных 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цели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муниципальных дошкольных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организаций дополнительного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обеспечение пожарной безопасности, антитеррористич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ской и антикриминальной безопасности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дошкольных образовательных организаций, муниципальных общеобразов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F34D3A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140 398,71226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120 555,60000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118 848,30000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F34D3A" w:rsidRDefault="00EF086C" w:rsidP="00F34D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образования в Крестецком муниципальном округе до 2026 г</w:t>
            </w: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4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140 398,71226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120 555,60000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118 848,30000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"Развитие дошкольного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щего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16 039,10000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11 598,60000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11 551,30000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качестве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712,50000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организаций, осуществляющих образовательную деятел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ность по образовательным программам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чального общего, основного общего и сре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него общего образования, учебниками и учебными пособиями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информационно-телекоммуникационной сети "Интернет"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организаций, осуществляющих образовательную деятельность по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тельным программам начального общего, основного общего и среднего общего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Крестецкого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муниципальных прое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тов, реализуемых в рамках кластеров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288,00000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заключившим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говор о целевом обучении по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программам высшего образования по направлению «Педагогическое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заключившим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говор о целевом обучении по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программам высшего образования по направлению «Педагогическое образование»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Федерального проекта "Патри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тическое воспитание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выплат ежемеся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данию "Агроклассов"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3 823,80000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центров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цифрового и гуманитарного профилей в общеобразовательных муниципальных орг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тров образования цифрового и гуманитарного профилей в общеобразовательных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тров образования естественно-научной и те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нологической направленности в общеобраз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вательных муниципальных организациях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ласти расположенных в сельской местности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"Успех каждого ребе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вающих программ всех направленностей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"Цифровая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внедрения и фун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ционирования целевой модели цифровой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разовательной среды в общеобразовательных муниципальных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ции начального общего, основного общего и среднего общего образования в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тание граждан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EВ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питанию и взаимодействию с детскими общ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ственными объединениями в общеобразов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«Развитие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в Крестецком муниципальном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124 359,61226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108 957,00000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107 297,00000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F34D3A" w:rsidRDefault="00EF08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122 526,51226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107 124,20000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F34D3A" w:rsidRDefault="00EF086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34D3A">
              <w:rPr>
                <w:rFonts w:ascii="Times New Roman" w:hAnsi="Times New Roman" w:cs="Times New Roman"/>
                <w:sz w:val="18"/>
                <w:szCs w:val="18"/>
              </w:rPr>
              <w:t>105 464,20000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школ-детских садов, школ начальных, непо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средних и средних за счет средств бю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жета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никам муниципальных общеобразовательных организаций (источником финансового обе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печения которых является иной межбюдже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ный трансферт из федерального бюджета)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R3031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R3031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лизации прав на получение общедоступного и бесплатного дошкольного образования в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орган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зациях, обеспечение дополнительного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детей в муниципальных общеобраз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 образовательных организаций, на восп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тание и обучение детей-инвалидов дошкол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и школьного возраста на дому, осущес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вляемое образовательными организациями, возмещение расходов за пользование услугой доступа к информационно-телекоммуникационной сети "Интернет"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орган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в муниципальных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предоставлению дополн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мер социальной поддержки обуча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щимся муниципальных образовательных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ганизаций, являющихся детьми граждан,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званных на военную службу по мобилизации, граждан, заключивших контракт о прохожд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нии военной службы, граждан, заключивших контракт о добровольном содействии,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трудников, находящихся в служебной кома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дировке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возки обучающихся общеобразовательных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"Субсидии на софинансирование расходов муниципальных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возки обучающихся общеобразовательных организаций (сверх уровня, предусмотренн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соглашением)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цели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1 833,10000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1 832,80000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1 832,80000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муниципальных дошкольных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организаций дополнительного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обеспечение пожарной безопасности, антитеррористич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ской и антикриминальной безопасности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дошкольных образовательных организаций, муниципальных общеобразов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Приобретение или изготовление бланков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кументов об образовании и (или) о квалиф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15 019,54800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13 137,90000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12 137,90000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F34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6 249,70000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5 607,40000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5 607,40000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в Крестецком муниципальном округе" муниципальной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2 263,66000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дополн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детей, соответству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щей интересам детей и их родителей,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ципальным особенностям и потребностям социально-экономического и технологич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ского развития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продвижению и поддержке одаренных детей и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выявления, продв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жения и поддержки одаренных детей и 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1 821,66000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ганизаций дополнительного образования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продвижению и поддержке одаренных детей и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«Развитие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в Крестецком муниципальном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3 986,04000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5 323,40000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5 323,40000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3 888,04000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5 225,40000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5 225,40000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ганизаций дополнительного образования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муниципальных 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цели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98,00000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террористической и антикриминальной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муниципальных дошкольных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организаций, муниципальных общеобразовательных организаций,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организаций дополнительного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обеспечение пожарной безопасности, антитеррористич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ской и антикриминальной безопасности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дошкольных образовательных организаций, муниципальных общеобразов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тельных организаций, муниципальных орг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низаций дополнительного образования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"Развитие культуры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муниципальных услуг (выполнение работ) в области культуры и дополнительн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образования в сфере культуры, обеспеч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деятельности муниципальных учрежд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ний культуры и дополнительного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8 769,84800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7 530,50000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6 530,50000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ганизаций дополнительного образования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"Субсидии на софинансирование расходов муниципальных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30 104,92700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7 101,90000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7 101,90000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29 961,22700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7 033,20000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7 033,20000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дополнительного образования в Крестецком муниципальном округе" муниципальной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дополн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детей, соответству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щей интересам детей и их родителей,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ципальным особенностям и потребностям социально-экономического и технологич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ского развития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"Комплексные меры против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действия наркомании, токсикомании, алког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лизму и табакокурению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округе" муниципальной програ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мы "Развитие образования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Организационно</w:t>
            </w:r>
            <w:r w:rsidR="005C6A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управленческие меропри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тия по совершенствованию реализации гос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дарственной антинаркотической политики в округе, совершенствованию информационно – пропагандистского и методического обе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печения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"Комплексные меры противодейс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вия наркомании, токсикомании, алкоголизму и табакокурению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мер по сокр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щению предложения и спроса на наркотики и другие ПАВ: профилактика немедицинского потребления наркотиков и других ПАВ среди детей и молодёжи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"Комплексные меры противодейс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вия наркомании, токсикомании, алкоголизму и табакокурению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«Развитие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 в Крестецком муниципальном округе до 2026 года»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28 342,12700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28 342,12700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5 374,10000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Оздоровление детей в МАОУ "Детская фл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тилия "Парус"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муниципальных 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инфраструктуры для отдыха детей и их оздоровления путем возв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дения некапитальных строений, сооружений, а также проведения капитального ремонта объектов инфраструктуры организации отд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инфраструктуры для отдыха детей и их оздоровления путем возв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дения некапитальных строений, сооружений, а также проведения капитального ремонта объектов инфраструктуры организации отд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L4940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L4940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расходов, направленных на создание современной инфраструктуры для отдыха детей и их оздоровления путем возведения некапитальных строений, соор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жений, а также проведения капитального 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монта объектов инфраструктуры организации отдыха детей и их оздоровления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дежной политики и патриотическое воспит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"Развитие молоде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политики и патриотическое воспитание населения  Крестецкого муниципального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системы молодежной политики, кадровое и информационное обеспечение молодежной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округа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дых семей, направленных на формирование семейных ценностей и образа успешной 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мьи, поддержку молодых семей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района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молодежи, оказавшейся в трудной жизненной ситуации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округа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Содействие в формировании ценностей зд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рового образа жизни, организации летнего отдыха, молодежного туризма, экологической культуры, повышение уровня культуры без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пасности жизнедеятельности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округа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Выявление, продвижение и поддержка акти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ности молодежи и ее достижений в разли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сферах деятельности, в том числе по 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лонтёрскому движению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округа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на территории Крестецкого муниципального округа на 2021-2025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Предупреждение распространения экстрем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стских идей в молодежной среде, формир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вание межнациональной и межрелигиозной толерантности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"Вовлечение молодежи Крестецкого округа в социальную практику"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молодежной пол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тики и патриотическое воспитание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населения Крестецкого муниципального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руга" муниципальной программы "Развитие молодежной политики и патриотическое во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питание населения 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форм и методов работы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патриотическому воспитанию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"Патриотическое воспитание насел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округа" муниципальной программы "Развитие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дежной политики и патриотическое воспит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детей и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"Патриотическое воспитание насел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 " муниципальной программы "Развитие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дежной политики и патриотическое воспит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как важн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элемента системы патриотического восп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тания молодежи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"Патриотическое воспитание насел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округа" муниципальной программы "Развитие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дежной политики и патриотическое воспит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патриотич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ского воспитания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подпр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граммы "Патриотическое воспитание насел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 " муниципальной программы "Развитие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дежной политики и патриотическое воспит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населения  Крестецкого муниципального округа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Новорахинской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 молодёжью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Ручьевской сельской территории Крестецкого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EF08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осуществление мероприятий по работе с детьми и  молодёжью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Усть-Волмской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 молодёжью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Зайцевской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работе с детьми и  молодёжью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дежи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12 555,20741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11 576,30000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11 076,30000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12 497,64741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11 576,30000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11 076,30000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щего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"Развитие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12 475,64741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11 576,30000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11 076,30000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12 475,64741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11 576,30000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11 076,30000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3 161,00100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2 958,30000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202,67276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0,02824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организаций, обеспечивающих предоставление услуг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7 958,40000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7 498,90000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6 998,90000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7 879,20000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7 379,20000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6 879,20000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79,20000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119,70000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119,70000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переданные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дельные государственные полномочия обла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1 275,84641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1 220,84641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ципальной службы в Крестецком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профессиональной пер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подготовки и повышение квалификации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ниципальных служащих, служащих и лиц, замещающих муниципальные должности, формирование и подготовка резерва упра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ленческих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муниципальной службы в Крестецком муниципальном округе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эффективности бюджетных расходов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программы "Управление муниципальными финансами в Крестецком муниципальном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и служащих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района в сфере повышения эффективности бюджетных 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"П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вышение эффективности бюджетных расх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дов Крестецкого муниципального округа" муниципальной программы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94 219,03957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69 861,17658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64 966,39658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81 914,93957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57 730,27658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53 485,49658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кул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81 834,93957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57 720,27658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53 475,49658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"Сохранение культурного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следия и развитие сферы культуры"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пальной программы "Развитие культуры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стецкого округа на 2020-2025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18 353,90910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691,52900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699,94100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Продвижение талантливой молодежи. Обе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печение детской школы искусств  необход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мыми инструментами, оборудованием 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териалами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укрепление материально-технической базы учреждений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повышение интереса к чтению книг, попул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ризацию русского языка и литературы, 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родных художественных промыслов и рем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сел, развитие театрального искусства, музе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ного и архивного дела, повышение роли творческих сообществ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А1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A1 55900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1 A1 55900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"Развитие культуры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63 481,03047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57 028,74758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52 775,55558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муниципальных услуг (выполнение работ) в области культуры и дополнительн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го образования в сфере культуры, обеспеч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ние деятельности муниципальных учрежд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ний культуры и дополнительного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63 481,03047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57 028,74758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52 775,55558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ников бюджетной сферы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"Субсидии на софинансирование расходов муниципальных учреждений по приобретению коммунальных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тур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стского потенциала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Активизация продвижения туристических продуктов округа, повышение качества тур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стских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туристского потенциала Крестецкого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Новорахинской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досуга и обеспечения жителей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лугами организаций  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Ручьевской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досуга и обеспечения жителей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лугами организаций  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Усть-Волмской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досуга и обеспечения жителей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лугами организаций  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Зайцевской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досуга и обеспечения жителей 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лугами организаций  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12 304,10000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12 130,90000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11 480,90000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кул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ниципальной программы ""Развитие культ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ры Крестецкого муниципального округа на 2020 – 2026 годы""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реализации муниципальной программы "Развитие культуры Крестецкого муниципального округа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пальных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3 090,80000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3 005,50000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учебно-методических кабинетов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9 145,30000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9 075,30000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8 425,30000</w:t>
            </w:r>
          </w:p>
        </w:tc>
      </w:tr>
      <w:tr w:rsidR="00EF086C" w:rsidRPr="0036339C" w:rsidTr="005C6A1F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8 175,30000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319,00000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тур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стского потенциала Крестецкого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2024–2028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туристского потенци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ла Крестецкого муниципального округа за счет развития туристской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муниципальной службы в Крестецком муниципальном округе на 2020–2026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Активизация продвижения районных тур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стических продуктов, повышение качества туристских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туристского потенциала Крестецкого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2022–2025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«Укрепление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щественного здоровья 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Мотивирование граждан  к прохождению диспансеризации и профилактических мед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цинских осмотров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«Укре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ление общественного здоровья  в Крестецком муниципальном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профилактике зависимостей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«Укре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ление общественного здоровья  в Крестецком муниципальном округе на 2022-2026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18 623,21129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17 263,39100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17 263,39100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ципальной службы в Крестецком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пальном округе на 2024 – 2028 годы»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на от 02.03.2007 №25-ФЗ "О муниципальной службе в Российской Федерации"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ным служащим и лицам, замещавшим дол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ности муниципальной службы в Админис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рации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обр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 и 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щего образования в Крестецком 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ном округе" муниципальной программы "Развитие образования в Крестецком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747,60000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Осуществление ежемесячной выплаты мол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дым специалистам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Представление дополнительных мер соц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альной поддержки отдельным категориям педагогических работников, трудоустрои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муниц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пального округа Новгородской области в 2022-2025 годах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13 443,01129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12 083,19100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12 083,19100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действенной системы комплексного решения семейного жизнеустройства детей-сирот и детей, оставшихся без попечения 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дителей, государственной поддержки зам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щающих семей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2 101,54929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лицам из числа 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тей-сирот и детей, оставшихся без попечения родителей, на ремонт находящихся в их со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ственности жилых помещений, расположе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на территории Новгородской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дителей, лиц из числа детей-сирот и детей, оставшихся без попечения родителей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"Развитие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ния в Крестецком муниципальном округе до 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 года"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6 707,90000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6 707,90000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6 907,90000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Компенсация родительской платы родителям (законным представителям) детей, посеща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щих частные и муниципальные образов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тельные организации, реализующие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вательную программу дошкольного образ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Содержание ребенка в семье опекуна и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емной семье, а также вознаграждение, прич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тающееся приемному родителю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6 209,10000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2 432,60000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жильем молодых семей в Крестецком  мун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ципальном округе на 2024-2028 годы 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гра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данам, нуждающимся в улучшении жили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обязательств муниципальных образований области по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доставлению молодым семьям социальных выплат на приобретение жилого помещения или создание объекта индивидуального ж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лищного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личных нормативных 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13 982,80000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10 619,70000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10 619,70000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13 982,80000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10 619,70000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10 619,70000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ческой культуры и спорта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13 970,30000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10 607,20000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10 607,20000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Крестецком муниципальном округе на 2020 -2025 годы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физической культуры и спорта в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2020 – 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отрасли физич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2 996,36263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работ по ре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лизации регионального проекта "Народный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тие физической культуры и спорта в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2020-2026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Реализации регионального  проекта " Наро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ный бюджет"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10 923,93737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МАУ "Крестецкий физкультурно-оздоровительный комплекс"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софинансирование расходов муниципальных учреждений по приобрет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нию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муниципальных учреждений по приобретению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Новорахинской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физической культуры, школьного спорта и массового спорта, организация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Ручьевской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физической культуры, школьного спорта и массового спорта, организация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ное развитие, содержание и благоустройство Усть-Волмской сельской территории Кр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физической культуры, школьного спорта и массового спорта, организация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«Территориал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 xml:space="preserve">ное развитие, содержание и благоустройство Зайцевской сельской территории Крестецкого муниципального округа на 2024-2026 годы»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тории ТО физической культуры, школьного спорта и массового спорта, организация пр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ведения официальных физкультурно-оздоровительных 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(муниц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пального) внутреннего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"Управление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ниципальными финансами в Крестецком м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ниципальном округе на 2024-2028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Подпрограмма "Организация и обеспечение осуществления бюджетного процесса, упра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ление муниципальным долгом Крестецкого муниципального округа"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долговых обяз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тельств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Крестецкого муниципального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7 089,17163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36339C" w:rsidRDefault="00EF086C" w:rsidP="005C6A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9C">
              <w:rPr>
                <w:rFonts w:ascii="Times New Roman" w:hAnsi="Times New Roman" w:cs="Times New Roman"/>
                <w:sz w:val="20"/>
                <w:szCs w:val="20"/>
              </w:rPr>
              <w:t>18 006,10951</w:t>
            </w:r>
          </w:p>
        </w:tc>
      </w:tr>
      <w:tr w:rsidR="00EF086C" w:rsidRPr="0036339C" w:rsidTr="0036339C">
        <w:trPr>
          <w:trHeight w:val="20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817 808,99985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479 589,35401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5C6A1F" w:rsidRDefault="00EF086C" w:rsidP="005C6A1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6A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480 998,81189</w:t>
            </w:r>
          </w:p>
        </w:tc>
      </w:tr>
    </w:tbl>
    <w:p w:rsidR="00937A0E" w:rsidRPr="005C6A1F" w:rsidRDefault="00937A0E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F568C" w:rsidRDefault="00BF568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6A1F" w:rsidRDefault="005C6A1F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6A1F" w:rsidRDefault="005C6A1F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6A1F" w:rsidRDefault="005C6A1F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6A1F" w:rsidRDefault="005C6A1F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6234C" w:rsidRDefault="0016234C" w:rsidP="005C6A1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C6A1F" w:rsidRPr="0084113F" w:rsidRDefault="005C6A1F" w:rsidP="005C6A1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5C6A1F" w:rsidRDefault="005C6A1F" w:rsidP="005C6A1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4113F">
        <w:rPr>
          <w:rFonts w:ascii="Times New Roman" w:hAnsi="Times New Roman" w:cs="Times New Roman"/>
          <w:b/>
          <w:sz w:val="24"/>
          <w:szCs w:val="24"/>
        </w:rPr>
        <w:t xml:space="preserve"> решению Думы</w:t>
      </w:r>
    </w:p>
    <w:p w:rsidR="005C6A1F" w:rsidRPr="0084113F" w:rsidRDefault="005C6A1F" w:rsidP="005C6A1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hAnsi="Times New Roman" w:cs="Times New Roman"/>
          <w:b/>
          <w:sz w:val="24"/>
          <w:szCs w:val="24"/>
        </w:rPr>
        <w:t>Крестецкого муниципального округа</w:t>
      </w:r>
    </w:p>
    <w:p w:rsidR="005C6A1F" w:rsidRDefault="005C6A1F" w:rsidP="005C6A1F">
      <w:pPr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Крестецкого муниципального округа </w:t>
      </w:r>
    </w:p>
    <w:p w:rsidR="005C6A1F" w:rsidRPr="0084113F" w:rsidRDefault="005C6A1F" w:rsidP="005C6A1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на плановый период 2025 и 2026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C6A1F" w:rsidRPr="00AF6A81" w:rsidRDefault="005C6A1F" w:rsidP="00AF6A81">
      <w:pPr>
        <w:rPr>
          <w:rFonts w:ascii="Times New Roman" w:hAnsi="Times New Roman" w:cs="Times New Roman"/>
          <w:sz w:val="24"/>
          <w:szCs w:val="24"/>
        </w:rPr>
      </w:pPr>
    </w:p>
    <w:p w:rsidR="00AF6A81" w:rsidRDefault="00AF6A81" w:rsidP="00AF6A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</w:p>
    <w:p w:rsidR="00AF6A81" w:rsidRDefault="00AF6A81" w:rsidP="00AF6A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</w:t>
      </w:r>
    </w:p>
    <w:p w:rsidR="00AF6A81" w:rsidRDefault="00AF6A81" w:rsidP="00AF6A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группам и подгруппам видов расходов классификации расходов бюджета </w:t>
      </w:r>
    </w:p>
    <w:p w:rsidR="005C6A1F" w:rsidRPr="00AF6A81" w:rsidRDefault="00AF6A81" w:rsidP="00AF6A81">
      <w:pPr>
        <w:rPr>
          <w:rFonts w:ascii="Times New Roman" w:hAnsi="Times New Roman" w:cs="Times New Roman"/>
          <w:sz w:val="24"/>
          <w:szCs w:val="24"/>
        </w:rPr>
      </w:pPr>
      <w:r w:rsidRPr="00AF6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 на 2024 год и на плановый период 2025 и 2026 годов</w:t>
      </w:r>
    </w:p>
    <w:p w:rsidR="005C6A1F" w:rsidRPr="00AF6A81" w:rsidRDefault="005C6A1F" w:rsidP="00AF6A81">
      <w:pPr>
        <w:rPr>
          <w:rFonts w:ascii="Times New Roman" w:hAnsi="Times New Roman" w:cs="Times New Roman"/>
          <w:sz w:val="24"/>
          <w:szCs w:val="24"/>
        </w:rPr>
      </w:pPr>
    </w:p>
    <w:p w:rsidR="005C6A1F" w:rsidRPr="00AF6A81" w:rsidRDefault="00AF6A81" w:rsidP="005C6A1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F6A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Тыс.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F6A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</w:p>
    <w:tbl>
      <w:tblPr>
        <w:tblW w:w="10876" w:type="dxa"/>
        <w:tblInd w:w="9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3647"/>
        <w:gridCol w:w="1559"/>
        <w:gridCol w:w="425"/>
        <w:gridCol w:w="426"/>
        <w:gridCol w:w="425"/>
        <w:gridCol w:w="1417"/>
        <w:gridCol w:w="1560"/>
        <w:gridCol w:w="1417"/>
      </w:tblGrid>
      <w:tr w:rsidR="00937A0E" w:rsidRPr="00AF6A81" w:rsidTr="000F4F27">
        <w:trPr>
          <w:trHeight w:val="20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37A0E" w:rsidP="0094149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37A0E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37A0E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37A0E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37A0E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A0E" w:rsidRPr="00AF6A81" w:rsidRDefault="00941495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A71A7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4055D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0E" w:rsidRPr="00AF6A81" w:rsidRDefault="00937A0E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37A0E" w:rsidRPr="00AF6A81" w:rsidTr="000F4F27">
        <w:trPr>
          <w:trHeight w:val="20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A0E" w:rsidRPr="00AF6A81" w:rsidRDefault="00937A0E" w:rsidP="00DB082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0E" w:rsidRPr="00AF6A81" w:rsidRDefault="00941495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A71A7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4055D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0E" w:rsidRPr="00AF6A81" w:rsidRDefault="00941495" w:rsidP="00DB08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A71A7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04055D" w:rsidRPr="00AF6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образования в Крестецком мун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280 357,72076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227 657,63680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223 450,33680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дошкольн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и общего образования в Кресте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 муниципальном округе"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пальной программы "Развитие обр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зования в Крестецком муниципал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16 813,70000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12 346,20000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12 298,90000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кач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712,50000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организ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ций, осуществляющих образовательную деятельность по образовательным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617,80000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информационно-телекоммуникационной сети "Интернет" муниципальных организаций, осущест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ляющих образовательную деятельность по образовательным программам 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чального общего,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01 1 02 70570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региональных проектов на территории Крестецкого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муниципальных проектов, реализуемых в рамках класт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03 S2360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тания обучающихся, получающих 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чальное общее образование 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06 L3041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7 051,70000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6 798,50000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Привлечение педагогических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ежемесячной выплаты молодым специалистам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заключившим договор о целевом обучении по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высшего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по направлению «Педагогическое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01 1 09 05320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Представление дополнительных мер социальной поддержки отдельным кат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гориям педагогических работников, тр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доустроившихся в муниципальные обр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муниципальн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округа Новгородской области в 2022-2025 годах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01 1 09 72650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заключившим договор о целевом обучении по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вательным программам высшего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по направлению «Педагогическое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01 1 09 75320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Федерального проекта "Па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риотическое воспитание граждан 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выплат ежем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сячного денежного вознаграждения 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ветникам директоров по воспитанию и взаимодействию с детскими обществе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ными объединениями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11 L0501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получения кач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Стипендии обучающимся, заключившим договор о целевом обучении по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вательным программам высшего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по направлению «Педагогическое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01 1 12 75420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3 823,80000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2 825,80000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центров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разования цифрового и гуманитарного профилей в общеобразовательных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нитарного профилей в общеобразов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E1 71370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центров образования цифрового и гум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нитарного профилей в общеобразов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Е1 72330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функционир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новых мест в образовательных организациях для реализации дополн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тельных общеразвивающих программ всех направленностей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E2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"Цифровая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вательная среда"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щеобразовательных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71380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функционир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целевой модели цифровой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вательной среды в рамках эксперимента по модернизации начального общего, основного общего и среднего общего образования в муниципальных общео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E4 72340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"Патриотическое воспитание граждан Российской Фед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рации"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EВ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деятельности советников директора по воспитанию и взаимодействию с де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1 EВ 51791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532,00000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дополн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тельного образования в Крестецком муниципальном округе"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пальной программы "Развитие обр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зования в Крестецком муниципал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1 923,10000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1 923,10000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муниципальной системы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детей, соо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ветствующей интересам детей и их 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дителей, муниципальным особенностям и потребностям социально-экономического и технологического 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вития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1 869,10000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1 869,10000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продвиж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и поддержке одаренных детей 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1 639,10000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продвиж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и поддержке одаренных детей 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01 2 01 23550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Модернизация системы выявления,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движения и поддержки одаренных детей 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1 821,66000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1 767,66000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выявлению, продвиж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и поддержке одаренных детей 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01 2 02 23550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"Социальная адапт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 детей-сирот и детей, оставшихся без попечения родителей, а также лиц из числа детей-сирот и детей, оста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шихся без попечения родителей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стецком муниципальном округе" 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ниципальной программы "Развитие образования в Крестецком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2 101,54929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2 420,20000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действенной системы ко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плексного решения семейного жизн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устройства детей-сирот и детей, оста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шихся без попечения родителей, гос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дарственной поддержки замещающих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2 101,54929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2 420,20000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выплата лицам из числа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детей-сирот и детей, оставшихся без попечения родителей, на ремонт нах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дящихся в их собственности жилых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мещений, расположенных на территории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01 3 01 70600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тей-сирот и детей, оставшихся без поп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чения родителей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3 01 N0821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2 057,54929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2 376,20000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"Комплексные меры противодействия наркомании, токс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комании, алкоголизму и табакокур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нию в Крестецком муниципальном округе" муниципальной программы "Развитие образования в Крестецком муниципальном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162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Организационно</w:t>
            </w:r>
            <w:r w:rsidR="00AF6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управленческие мер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приятия по совершенствованию реал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зации государственной антинаркотич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ской политики в округе, совершенств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ванию информационно</w:t>
            </w:r>
            <w:r w:rsidR="001623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пропагандистского и методического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"Комплексные меры прот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водействия наркомании, токсикомании, алкоголизму и табакокурению в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округе"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ципальной программы "Развитие обр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мер по 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кращению предложения и спроса на наркотики и другие ПАВ: профилактика немедицинского потребления наркот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ков и других ПАВ среди детей и мол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дёжи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"Комплексные меры прот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водействия наркомании, токсикомании, алкоголизму и табакокурению в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округе"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ципальной программы "Развитие обр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зования в Крестецком муниципальном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01 5 04 99990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реал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зации муниципальной программы "Развитие образования в Крестецком 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муниципальном округе до 2026 года"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01 6 00 00000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257 559,71147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210 948,13680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206 788,13680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выполнения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254 998,61147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208 387,33680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204 227,33680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3 161,00100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3 161,00100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3 161,00100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2 848,60000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2 958,30000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2 778,60000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202,67276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0,02824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детских дошкольных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29 569,98480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25 270,73680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23 270,73680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школ-детских садов, школ начал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ных, неполных средних и средних за счет средств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15 648,67000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12 029,00000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10 369,00000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2 916,14000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4 427,40000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2 812,64226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2 812,64226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1 712,64226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организаций, обеспечивающих предоставление услуг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7 958,40000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7 498,90000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6 998,90000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7 958,40000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7 498,90000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6 998,90000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7 958,40000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7 498,90000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6 998,90000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7 879,20000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7 379,20000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6 879,20000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01 6 01 01350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79,20000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119,70000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119,70000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Оздоровление детей в МАОУ "Детская флотилия "Парус"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01 6 01 23530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2 620,00700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2 574,10000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 (источником финансового обеспечения которых явл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ется иной межбюджетный трансферт из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01 6 01 R3031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01 6 01 R3031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01 6 01 R3031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01 6 01 R3031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8 918,60000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4 843,40000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Компенсация родительской платы род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телям (законным представителям) детей, посещающих частные и муниципальные образовательные организации, реал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зующие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тупного и бесплатного дошкольного образования в муниципальных дошк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льных образовательных организациях, общедоступного и бесплатного дошк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льного, начального общего, основного общего, среднего общего образования в муниципальных общеобразовательных организациях, обеспечение дополн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 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общеобразовательных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зациях в части расходов на оплату труда работникам образовательных организ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ми организациями, возмещение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за пользование услугой доступа к сети Интернет муниципальных общео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организаций,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зующих обучение детей-инвалидов с использованием дистанционных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вательных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104 600,80000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95 663,20000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95 663,20000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104 600,80000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95 663,20000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95 663,20000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37 213,10000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34 160,30000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67 387,70000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61 502,90000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оказанию мер социальной поддержки обучающимся (обучавшимся до дня выпуска)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2 001,40000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1 712,20000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1 681,60000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ние, причитающееся приемному родит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6 209,10000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6 209,10000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6 209,10000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6 409,10000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3 776,50000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1 275,84641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1 275,84641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1 275,84641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1 148,40000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1 220,84641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1 093,40000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01 6 01 70630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предоставлению дополнительных мер социальной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держки обучающимся муниципальных образовательных организаций, явля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щихся детьми граждан, призванных на военную службу по мобилизации, гра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дан, заключивших контракт о прохожд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нии военной службы, граждан, закл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чивших контракт о добровольном соде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ствии, сотрудников, находящихся в сл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жебной командировке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01 6 01 71640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26 497,20000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10 031,68000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13 587,12000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расходных обязательств, связанных с реализацией указа Губерн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тора Новгородской области от 11.10.2022 № 584 "О мерах поддержки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призванных на военную слу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бу по мобилизации, граждан, заключи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ших контракт о прохождении военной службы, граждан, заключивших ко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тракт о добровольном содействии в 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полнении задач, возложенных на Во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руженные Силы Российской Федерации, и членов их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перевозки обучающихся общеобразов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8 859,40000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учреждений по приобретению коммунальных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6 624,30000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2 507,92000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3 396,78000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159,60000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бесплатной перевозки обучающихся общеобразов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(сверх уровня, предусмотренного соглашением)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инфраструктуры для отдыха детей и их оздоровления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тем возведения некапитальных стро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ний, сооружений, а также проведения капитального ремонта объектов инфр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структуры организации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А4940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3 209,00000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современной инфраструктуры для отдыха детей и их оздоровления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тем возведения некапитальных стро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ний, сооружений, а также проведения капитального ремонта объектов инфр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структуры организации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L4942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19 544,20000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расходов, напра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ленных на создание современной инфр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структуры для отдыха детей и их озд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ровления путем возведения некапитал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строений, сооружений, а также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ведения капитального ремонта объектов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организации отдыха детей и их оздоровления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01 S4940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168,92000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иные цели муниципальным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2 561,10000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2 560,80000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2 560,80000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безопасности, антитеррористической и антикрим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нальной безопасности муниципальных дошкольных образовательных организ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ций, муниципальных общеобразовател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организаций, муниципальных орг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низаций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1 450,20000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78,40000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прио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ретение или изготовление бланков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кументов об образовании и (или) о кв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обесп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чение пожарной безопасности, антите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рористической и антикриминальной безопасности муниципальных дошкол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образовательных организаций,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ниципальных общеобразовательных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ганизаций, муниципальных организаций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362,50000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 6 02 S2120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культуры Крестецкого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пального округа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102 840,88757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77 311,67658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71 416,89658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культу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наследия и развитие сферы кул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туры" муниципальной программы "Развитие культуры Крестецкого 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ниципального округа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18 353,90910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691,52900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699,94100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Продвижение талантливой молодежи. Обеспечение детской школы искусств необходимыми инструментами, обор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дованием и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02 1 01 23590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укрепление материально-технической базы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02 1 02 01440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955,65200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AF6A81" w:rsidTr="000F4F27">
        <w:trPr>
          <w:trHeight w:val="6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териально-технической базы домов культуры в населенных пунктах с чи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L4670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606,29700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603,05400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610,36500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Субсидия на поддержку отрасли культ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02 L5191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41,50510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43,47500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44,57600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на повышение интереса к чтению книг, популяризацию русского языка и литературы, народных художественных промыслов и ремесел, развитие теа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рального искусства, музейного и архи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ного дела, повышение роли творческих сообществ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02 1 04 23590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А1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Субсидия на развитие сети учреждений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1 A1 55130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16 705,45500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"Обеспечение реал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 муниципальной программы "Развитие культуры Крестецкого 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ниципального округа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84 486,97847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76 620,14758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70 716,95558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 "Развитие культуры Крестецкого муниципального округа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12 236,10000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12 060,90000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11 410,90000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3 090,80000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2 985,60000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2 900,30000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84,80000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учебно-методических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8 425,30000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8 425,30000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9 075,30000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8 425,30000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8 825,30000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8 175,30000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02 2 01 01370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муниципальных услуг (выпо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нение работ) в области культуры и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полнительного образования в сфере культуры, обеспечение деятельности муниципальных учреждений культуры и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72 250,87847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64 559,24758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59 306,05558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и организаций дополнительного образ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7 131,74800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5 892,40000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4 892,40000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38 230,52957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35 448,94758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33 195,75558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02 2 02 01420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12 197,30090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11 813,40000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9 813,40000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3 286,80000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9 123,60000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9 123,60000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9 123,60000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1 310,48000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7 813,12000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учреждений по приобретению коммунальных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2 280,90000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2 280,90000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2 280,90000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327,62000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 2 02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1 953,28000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физической культуры и спорта в Крестецком муниципальном округе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13 970,30000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10 607,20000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физической культуры и спорта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Крестецком муниципальном округе на 2020 – 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программы "Развитие физической культуры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 в Крестецком муниципальном округе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отрасли ф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2 996,36263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 работ по реализации регионального  проекта " 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физической культуры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 в Крестецком муниципальном округе на 2020 – 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996,26263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Реализации регионального  проекта " 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02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1 000,10000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10 923,93737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10 557,20000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МАУ "Кр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стецкий физкультурно-оздоровительный комплекс"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03 0 03 23230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8 390,93737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8 024,20000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2 026,40000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 учреждений по приобретению коммунальных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 0 03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506,60000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молодежной политики и патри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тическое воспитание населения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Крестецкого округа в социальную пра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тику" муниципальной программы "Ра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витие молодежной политики и патри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тическое воспитание населения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системы молодежной полит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ки, кадровое и информационное обесп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чение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молодежи, оказавшейся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молодежи, оказавшейся в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 безопасности жизн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деятельности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и оздоровление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Выявление, продвижение и поддержка активности молодежи и ее достижений в различных сферах деятельности, в том числе по волонтёрскому движению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Предупреждение распространения эк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тремистских идей в молодежной среде, формирование межнациональной и ме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религиозной толерантности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"Вовлечение молодежи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округа в социальную практику" муниципальной программы "Развитие молодежной политики и патриотическое воспитание населения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 на 2024-2028 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04 1 07 99990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тание населения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округа" муниципальной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граммы "Развитие молодежной полит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ки и патриотическое воспитание насел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воспитание населения Крестецкого муниципального округа" муниципальной программы "Развитие молодежной политики и 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риотическое воспитание населения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воспитание населения Крестецкого муниципального округа" муниципальной программы "Развитие молодежной политики и 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риотическое воспитание населения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как важного элемента системы патриотич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ского воспитания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воспитание населения Крестецкого муниципального округа" муниципальной программы "Развитие молодежной политики и 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риотическое воспитание населения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патри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тического воспитания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программы "Патриотическое воспитание населения Крестецкого муниципального округа" муниципальной программы "Развитие молодежной политики и 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риотическое воспитание населения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04 2 05 99990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«Инфо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матизация Крестецкого муниципал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ного округа на 2024 – 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1 720,93450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бесперебойного функци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нирования автоматизированных рабочих мест, обеспечивающих межведомстве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ное электронное взаимодействие при предоставлении государственных и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ниципальных услуг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 – 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 и развитие официального сайта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 – 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484,60000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0F4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потребности в персонал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компьютерах (далее ПК), в лице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зионном прикладном обеспечении,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рифирийных устройствах и копировал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0F4F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множительной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378,93450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информации в информационных ресурсах, составляющих государстве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ную тайну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«Информатизация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сельского хозяйства в Крестецком муниципальном округе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Повышение кадрового потенциала в сельском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граммы «Развитие сельского хозяйства в Крестецком муниципальном округе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06 0 06 99990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пассажирского транспорта общего пользования в Крестецком 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пальном округе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пассажирского транспорта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щего пользования в Крестецком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выполнения работ, связанных с осуществлением регулярных перевозок автомобильным транспортом по регул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руемым тарифам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07 0 01 23800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9 204,67900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9 140,80000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экономического развития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1 873,70428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торговли в Крестецком муниципальном округе» муниципальной программы "Обесп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экономического развития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на территории муниципальн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округа современной торговой инфр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структуры, обеспечение сбалансирова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ности ее развития, повышение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риальной доступности торговых объе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тов для населения муниципального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08 1 03 00000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08 1 03 23770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«Развитие малого и среднего предпринимательства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стецком муниципальном округе» 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ниципальной программы "Обеспеч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экономического развития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1 863,70428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 в муниципальном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1 863,70428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«Развитие малого и среднего предпр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нимательства в Крестецком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пальном округе» муниципальной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граммы "Обеспечение экономического развития Крестецкого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08 2 01 22250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твердым топливом (дров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ми) семей граждан, призванных на вое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ную службу по мобилизации, граждан, заключивших контракт о добровольном содействии в выполнении задач, возл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женных на Вооруженные Силы Росси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ской Федерации, сотрудников, наход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щихся в служебной командировке в зоне действия специальной военной опер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ции, проживающих в жилых помещен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ях с печным отоплением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дуальным предпринимателям, физич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08 2 01 76230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1 257,61376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телей отдаленных и труднодоступных пунктов Новгородской области услугами торговли посредством мобильных то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говых объектов, обеспечивающихд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ставку и реализацию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дуальным предпринимателям, физич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08 2 01 72660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296,09052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AF6A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созд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ние условий для обеспечения жителей отдаленных и труднодоступных пунктов Новгородской области услугами торго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ли посредством мобильных торговых объектов, обеспечивающихдоставку и реализацию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EF08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дуальным предпринимателям, физич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 2 01 S2660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муниципальной службы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стецком муниципальном округе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4 925,23800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4 667,19800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4 667,19800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закона от 02.03.2007 №25-ФЗ "О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ципальной службе в Российской Фед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рации"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4 467,19800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4 467,19800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4 467,19800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Выплата пенсии за выслугу лет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служащим и лицам, замеща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шим должности муниципальной службы в Администрации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09 0 03 61010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4 432,60000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34,59800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службы в Крестецком муниципальном округе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уровня профессиональной переподготовки и повышение квалиф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кации муниципальных служащих, сл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жащих и лиц, замещающих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пальные должности, формирование и подготовка резерва управленческих ка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33,34000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организации и провед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 конкурсов на звание лучшего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Новгородской области по соответствующим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образованиям, на звание лу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шего Главы муниципального образов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ния, лучшего муниципального служащ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по соответствующим номинациям. Содействие подготовке и переподгото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ке кадров муниципальных служащих, депутатов и выборных должностных лиц местного самоуправления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муниципальной службы в Крестецком муниципальном округе на 2024–2028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"Стим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лирование физических и юридических лиц, имеющих высокие показатели в общественно-полезной деятельности,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повышения общественно-экономической значимости профессиональных знаний, умений и навыков работающего и учащегося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"Стимулирование физических и юрид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ческих лиц, имеющих высокие показат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ли в общественно-полезной деятельн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сти,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413,25000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Формирование установок на сохранение и развитие нравственных традиций, 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мейных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"Стимулирование физических и юрид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ческих лиц, имеющих высокие показат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ли в общественно-полезной деятельн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сти,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"Упра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муниципальными финансами в Крестецком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6 041,22000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5 839,90000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5 839,90000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"Организация и обе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печение осуществления бюджетного процесса, управление муниципал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ным долгом Крестецкого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пального округа" муниципальной программы "Управление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пальными финансами в Крестецком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5 619,90000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долговых об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зательств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му долгу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ципального) 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11 1 01 23900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5 661,10000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5 599,10000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5 422,00000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11 1 05 01000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тивности бюджетных расходов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стецкого муниципального округа" муниципальной программы "Упра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муниципальными финансами в Крестецком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информационной системы управления муниципальными финанс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"Повышение эффективности бюджетных расходов Крестецкого муниципального округа" муниципальной программы "Управление муниципальными фина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сами в Крестецком муниципальном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профессиональной подг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товки, переподготовки и повышения квалификации муниципальных служ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щих и служащих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района в сфере повышения эффективности бюджетных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подпрограммы "Повышение эффективности бюджетных расходов Крестецкого муниципального округа" муниципальной программы "Управление муниципальными фина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сами в Крестецком муниципальном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руге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11 2 04 99990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24,22000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программа"Развитие системы управления муниципальным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2 241,42200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использов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 муниципального имущества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стецкого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имуществом, земельными 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просами и градостроительством в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1 208,22200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817,40000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регистрации права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ниципальной собственности на объекты недвижимого муниципального имущес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мы"Развитие системы управления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Завершение мероприятий по разгран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чению государственной собственности на землю в части регистрации права со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ственности Крестецкого муниципальн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округа на земельные участки, подл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жащие отнесению к собственности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програ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мы"Развитие системы управления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12 0 03 99990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и эффе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тивного использования земельных уч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стков, находящихся в собственности Крестецкого муниципального округа, а также государственная собственность на которые не разграничена, установленн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областным законом от 27.04.2015 № 763-ОЗ "О представлении земельных участков на территории Новгородской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мы"Развитие системы управления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ципальным имуществом, земельными вопросами и градостроительством в Крестецком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209,30000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ционного обеспечения в сфере управл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 муниципальным имуществом и 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мельными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программы"Развитие системы управления муниципальным имущес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вом, земельными вопросами и град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строительством в Крестецком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"Развитие системы управления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имуществом, земельными 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просами и градостроительством в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стецком муниципальном округе на 2024-2027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328,60000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"Защита 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населения и территорий от чрезв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чайных ситуаций, обеспечение 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жарной безопасности и безопасности людей на водных объектах в Кресте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обеспечение, организация и развитие жизнедеятельности Единой дежурной диспетчерской службы Адм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нистрации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Единой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журно-диспетчерской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ногенного характера, пожарная безопа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2 554,30000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2 471,50000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13 0 02 23740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общественного порядка и пр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тиводействие преступности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Улучшение антитеррористической 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щищенности потенциальных объектов террористических посягательств, нах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дящихся на территории Крестецкого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 "Обеспечение общес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венного порядка и противодействие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ступности в Крестецком муниципальном округе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1 296,00000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14 0 07 99990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0F4F2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чение жильем молодых семей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стецком муниципальном округе на 2024-2028 годы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гражданам, нуждающимся в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расходных обяз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тельств муниципальных образований области по предоставлению молодым семьям социальных выплат на приобр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тение жилого помещения или создание объекта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 0 01 L4970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4 633,56200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2 755,09100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"Улу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шение условий и охраны труда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обе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печение работы по улучшению условий охраны труда с целью снижения уровня производственного травматизма,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фессиональной заболеваемости, пов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шения уровня безопасности на рабочих местах на основе аттестации рабочих мест по условиям труда, внедрения си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темы управления профессиональными рисками, распространения передового опыта организаций, добившихся лучших результатов в работе по созданию здор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вых и безопасных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прочих мероприятий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граммы "Улучшение условий и охраны труда на 2024–2028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шенствование и содержание дорожн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хозяйства в Крестецком 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пальном округе (за исключением а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томобильных дорог федерального, регионального и межмуниципального значения) на 2024-2028 годы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49 436,18249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21 967,70000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22 295,70000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безопасного и бесперебо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ного движения автомобильного тран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порта по автомобильным дорогам общ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пользования местного значения вне границ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49 436,18249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21 967,70000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22 295,70000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щего пользования муниципального зн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14 562,84049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12 457,70000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12 785,70000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14 562,84049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12 457,70000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12 785,70000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14 562,84049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12 457,70000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12 785,70000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11 390,79049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6 110,00000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6 740,00000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18 0 01 23080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3 172,05000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6 347,70000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6 045,70000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выпо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нение ремонтных работ автомобильных дорог общего пользования местного зн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чения вне границ населённых пунктов и сооружений на них за счет субсидии из областного бюджета на формирование муниципальных дорожных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13 551,00000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9 034,00000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8 145,20000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4 534,00000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5 405,80000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Выполнение ремонтных работ автом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бильных дорог общего пользования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стного значения вне границ населённых пунктов и сооружений на них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476,00000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237,00000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по реализации правовых актов Правительства Новгородской области по вопросам проектирования, строительс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ва, реконструкции, капитального ремо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 и ремонта автомобильных дорог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18 0 01 71530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20 400,00000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реализации прав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вых актов Правительства Новгородской области по вопросам проектирования, строительства, реконструкции, кап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тального ремонта и ремонта автом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бильных дорог общего пользования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 01 S1530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208,34200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"Охрана окружающей среды в Крестецком м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ниципальном округе на 2024-2028 г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 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215 230,42787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Рекультивация земельного участка, 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грязненного в результате расположения на нем объекта размещения отходов «Городская свалка"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19 0 01 75300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74 327,67800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Строительство соответствующего дейс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вующему природоохранному законод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тельству полигона для размещения 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138 804,58836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захорон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твердых коммунальных отходов в части строительства полигонов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19 0 02 20250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33 953,40900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организации деятельности по захоронению твердых коммунальных отходов в части стро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тельства полигонов твердых коммунал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охраны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19 0 02 70250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104 851,17936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 "Охрана окружающей среды Крестецкого муниципальногоо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19 0 04 99990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Компенсация вреда причиненного во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ным ресурсам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ной программы "Охрана окружающей среды Крестецкого муниципального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19 0 05 99990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1 071,16151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тие туристского потенциала Кресте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кого муниципального округа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туристского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тенциала Крестецкого муниципального округа за счет развития туристской 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туристского потенциала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68,00000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Активизация продвижения районных туристических продуктов, повышение качества туристских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программы «Развитие туристского потенциала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«Укре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общественного здоровья  в Кр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стецком муниципальном округе на 2022-2026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Мотивирование граждан  к прохожд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диспансеризации и профилактич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ских медицинских осмотров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программы «Укрепление общественного здоровья  в Крестецком муниципальном округе на 2022-2026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21 0 01 99990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по профила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тике зависимостей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программы «Укрепление общественного здоровья  в Крестецком муниципальном округе на 2022-2026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21 0 02 99990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и совершенствование форм местного 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моуправления на территории Крестецк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Методическое и информационное 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провождение деятельности территор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альных общественных самоуправлений, по вопросам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де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тельности территориальных обществе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самоуправлений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24 0 01 23110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населения в организации местного самоуправл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ния, стимулирование социальной акти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ности, достижений граждан, ТОС, 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бившихся значительных успехов в тр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довой деятельности и общественной работе, внесших значительных вклад в развитие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Стимулирование социальной активн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сти, достижений граждан, ТОС, внесших значительных вклад в развитие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24 0 02 21210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форм непосредс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венного осуществления населением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 и участия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 в осуществлении местного сам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муниципального образования в мероприятиях государс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венных программ в части реализации проектов местных инициатив граждан на территории 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24 0 03 21310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"Организ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ция благоустройства территории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24 131,94800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21 544,00000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21 544,00000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Уборка и озеленение территории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7 190,02860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3 232,75860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3 232,75860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3 232,75860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3 232,75860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5 700,00000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 выполнения мероприятий программы "Организация благоустройства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рии Крестецкого муниципального окр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га на 2024-2028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3 957,27000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3 957,27000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3 957,27000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25 0 02 01610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3 957,27000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Освещение улиц на территории Кр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7 846,17800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наружного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7 846,17800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7 846,17800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7 846,17800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8 672,00000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6 345,30800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5 672,00000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1 490,87000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25 0 03 01710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 на территории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5 156,00000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Увековечивание памяти погибших при защите отечества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25 0 04 70660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работ по обустройству и восстановлению воинских захоронений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0 04 L2990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благоприятных и комфортных условий для проживания на территории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ритории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05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приоритетного региональн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выполнения  работ по реализации регионального  проекта " 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25 0 06 76100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регионального  проекта " Народный бюджет"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06 S6100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25 0 08 00000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3 922,24140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ного бюджетного учреждения "Городок"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3 922,24140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3 922,24140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3 922,24140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25 0 08 01550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3 922,24140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4 300,00000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 Улу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шение жилищных условий граждан и повышение качества жилищно-коммунальных услуг в  Крестецком муниципальном округе на 2024-2028 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4 514,89590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Развитие систем коммунальной инфр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структуры в Крестецком муниципальном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4 514,89590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Ремонт элементов системы водоснабж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ния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26 0 01 05110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652,00000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стро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тельство объекта нецентрализованного водоснабжения в с. Ямская Слобода за счет субсидии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3 581,70190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3 581,70190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3 581,70190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3 581,70190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строительство объекта 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централизованного водоснабжения в с. Ямская Слобода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26 0 01 S2370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281,19400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вание современной городской среды в Крестецком муниципальном округе на 2018-2030 годы"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3 609,86400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Крестецкого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Ремонт общественного туалета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27 0 01 20110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«Жилье и горо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F2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3 335,86400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программ, направленных на благ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устройство дворовых территорий мног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квартирных домов и благоустройство общественных территорий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3 335,86400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3 335,86400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3 335,86400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27 0 F2 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3 335,86400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вание законопослушного поведения уч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стников дорожного движения в Кресте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 муниципальном округе на 2024-2028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без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пасности дорожного движения авт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транспорта и пешеходов.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Оснащение нерегулируемых пешехо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переходов дорожными знаками, разметкой, ограждениями.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28 0 01 01110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«Терр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ториальное развитие, содержание и благоустройство Новорахинской сел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территории Крестецкого мун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ципального округа на 2024-2026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3 476,77000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2 549,77000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2 549,77000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щего пользования, создание комфортной среды для жизни населения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547,41000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зация ритуальных услуг на территории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борщевика Сосновского химич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методом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наружного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29 0 05 01710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1 319,00000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1 669,00000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проектов местных инициатив граждан в рамках  программы Губернатора Новг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родской области «Инициативное бюдж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тирование» (ППМИ, ТОС) на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приобретения и 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тановка детских игровых элементов и скамеек на территории ТОС "Локотской"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гражданского кладбища на территории ТОС "Ветеран"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благоустройства  гражданского кладбища на территории ТОС "Соменка"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Приобретение звукового оборудования для проведения культурно-массовых мероприятий на территории ТОС "Сос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29 0 06 72090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на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ритории Новорахинского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детских 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ровых элементов и скамеек на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рии ТОС "Локотской"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кладб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ща на территории ТОС "Ветеран"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гражданского кладб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ща на территории ТОС "Соменка"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Приобретение звукового оборудования для проведения культурно-массовых мероприятий на территории ТОС "Сос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безопасности на 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 от чрезвычайных ситуаций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характера, обе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ногенного характера, пожарная безопа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40,76000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42,76000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культ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29 0 11 02710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«Терр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ториальное развитие, содержание и благоустройство Ручьевской сельской территории Крестецкого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пального округа на 2024-2026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1 316,95000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1 416,95000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1 416,95000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щего пользования, создание комфортной среды для жизни населения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160,23000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240,23000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борщевика Сосновского химич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методом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уличного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Оплата и обеспечение надежности раб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наружного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929,00000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1 031,00000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30 0 05 01710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безопасности на 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 от чрезвычайных ситуаций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характера, обе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ногенного характера, пожарная безопа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18,72000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культ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30 0 11 02710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«Терр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ториальное развитие, содержание и благоустройство Усть-Волмской сел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ской территории Крестецкого мун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ципального округа на 2024-2026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2 459,38000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2 039,38000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2 039,38000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щего пользования, создание комфортной среды для жизни населения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озеленение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218,36000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санитарного состояния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31 0 02 00000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и содержание мест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31 0 02 01810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31 0 02 01810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31 0 02 01810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31 0 02 01810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борщевика Сосновского химич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методом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наружного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1 477,00000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1 475,00000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1 657,00000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31 0 05 01710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проектов местных инициатив граждан в рамках  программы Губернатора Новг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родской области «Инициативное бюдж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тирование» (ППМИ, ТОС) на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места массового отд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ха на территории ТОС «Земляки»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контейнерных площадок для сбора твердых коммунальных отходов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ТОС сельский населе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ный пункт д.Вины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безопасности на 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 от чрезвычайных ситуаций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характера, обе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ногенного характера, пожарная безопа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18,52000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культ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«Терр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ториальное развитие, содержание и благоустройство Зайцевской сельской территории Крестецкого муниц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пального округа на 2024-2026 годы»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1 427,08000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1 563,08000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1 563,08000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 и озеленение мест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щего пользования, создание комфортной среды для жизни населения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и озеленение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315,70000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314,70000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351,70000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32 0 01 21510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32 0 03 00000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и орган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зация ритуальных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32 0 03 01810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уничтож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нию борщевика Сосновского химич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методом на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32 0 04 00000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Уничтожение борщевика Сосновского химическим методом на территории ТО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32 0 04 21410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32 0 05 00000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и обеспечение надежности раб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наружного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32 0 05 01710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1 025,00000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1 125,00000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Поддержка и  реализация  приоритетных проектов местных инициатив граждан в рамках  программы Губернатора Новг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родской области «Инициативное бюдж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тирование» (ППМИ, ТОС) на террит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32 0 06 00000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Удаление аварийных деревьев ТОС д.</w:t>
            </w:r>
            <w:r w:rsidR="000F4F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Зайцево (границы гражданского кла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бища)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06 S2090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 первичных мер пожарной безопасности на  территории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32 0 07 00000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 защиты нас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ления от чрезвычайных ситуаций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родного и техногенного характера, обе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вычайных ситуаций природного и те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ногенного характера, пожарная безопа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32 0 07 23750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21,28000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ТО физической культуры, школьного спорта и массового спорта, организация проведения официальных физкультурно-оздоровительных и спо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32 0 09 00000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спорта и физ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32 0 09 02810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приятий по работе с детьми и  молод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жью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32 0 10 02610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на территории ТО досуга и обеспечения жителей услугами организаций   культ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32 0 11 00000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кул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32 0 11 02710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отдельных органов исполнительной 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 округа, не отнесенные к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49 913,38629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49 535,70000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49 563,20000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ного лица субъекта Российской Федер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2 510,44800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2 042,10000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46 659,03829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46 659,03829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органов государственной 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46 659,03829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46 714,30000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44 974,20000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45 891,80000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45 891,80000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1 660,71529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820,50000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24,12300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органам 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власти субъектов 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743,90000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779,30000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806,80000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645,20000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614,90000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635,40000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91 9 00 59300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171,40000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Прочие расходы, не отнесенные к мун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ципальным программам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1 453,80000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1 576,80000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1 815,90000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1 366,40000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1 492,80000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1 366,40000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1 492,80000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1 243,80000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1 366,40000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1 492,80000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1 102,97800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1 213,36400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1 325,60700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92 0 00 51180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140,82200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153,03600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167,19300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номочий по составлению (изменению, дополнению) списков кандидатов в пр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сяжные заседатели федеральных судов общей юрисдикции в Российской Фед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92 7 00 51200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123,10000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92 9 00 23780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200,00000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учреждений, не отнесенные к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программам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22 264,36223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18 368,10000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18 368,10000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Содержание учреждений по хозяйстве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11 529,90000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9 270,90000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9 270,90000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9 471,20000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9 471,20000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8 646,20000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6 646,20000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2 737,70000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1 912,70000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87,30000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2 058,70000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1 674,70000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624,70000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93 9 00 01630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384,00000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 на выполнение фун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93 9 00 01650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66,00000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муниципальн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2 618,80000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2 618,80000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2 618,80000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2 011,80000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93 9 00 02510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607,00000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93 9 00 20720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32,40000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при осущес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93 9 00 70720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74,50000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дуальным предпринимателям, физич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1 527,35600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на софинансирование расх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дов муниципальных учреждений по приобретению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93 9 00 72300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4 996,60000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5 695,80000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Расходные обязательства, возникающие при предоставлении субсидий на фина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совое обеспечение (возмещение) затрат в связи с оказанием услуг по содержанию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дуальным предпринимателям, физич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S1730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169,70623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"Субсидии на софинансирование расходов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пальных учреждений по приобретению коммунальных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93 9 00 S2300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1 249,10000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обязательствам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152,01800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к казне Крестецкого муниципального ра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78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по обязательствам муниципальных учре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94 0 00 23920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52,01800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2 167,56337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2 027,30000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="007809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ты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95 1 00 01000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1 078,08436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963,50000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</w:t>
            </w:r>
            <w:r w:rsidR="007809B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трольно-счетной палаты Крестецкого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1 089,47901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1 089,47901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1 089,47901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1 063,80000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915,47901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899,80000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95 9 00 01000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174,00000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164,00000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переданных отдельных государственных полном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чий области, не отнесенные к 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пальным программам Крестецкого 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2 883,15359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3 010,60000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3 010,60000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венных полномочий по определению перечня должностных лиц, уполном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ченных составлять протоколы об адм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нистративных правонарушениях, пред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смотренных соответствующими стать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ми областного закона "Об администр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тивных правонарушениях"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96 0 00 70650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2,00000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Возмещение затрат по содержанию штатных единиц, осуществляющих п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реданные отдельные государственные полномочия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2 881,15359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2 881,15359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сийской Федерации, высших исполн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тельных органов государственной вл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2 881,15359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3 008,60000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2 666,45359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2 793,90000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2 793,90000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96 1 00 70280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214,70000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7 089,17163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sz w:val="20"/>
                <w:szCs w:val="20"/>
              </w:rPr>
              <w:t>18 006,10951</w:t>
            </w:r>
          </w:p>
        </w:tc>
      </w:tr>
      <w:tr w:rsidR="00EF086C" w:rsidRPr="00AF6A81" w:rsidTr="000F4F27">
        <w:trPr>
          <w:trHeight w:val="20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817 635,99985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479 589,35401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086C" w:rsidRPr="00AF6A81" w:rsidRDefault="00EF086C" w:rsidP="0050507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A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480 998,81189</w:t>
            </w:r>
          </w:p>
        </w:tc>
      </w:tr>
    </w:tbl>
    <w:p w:rsidR="00045DC1" w:rsidRDefault="00045DC1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4F27" w:rsidRDefault="000F4F27" w:rsidP="0050507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6C72" w:rsidRPr="008C6C72" w:rsidRDefault="008C6C72" w:rsidP="008C6C72">
      <w:pPr>
        <w:jc w:val="right"/>
        <w:rPr>
          <w:rFonts w:ascii="Times New Roman" w:hAnsi="Times New Roman" w:cs="Times New Roman"/>
          <w:b/>
        </w:rPr>
      </w:pPr>
      <w:r w:rsidRPr="008C6C72">
        <w:rPr>
          <w:rFonts w:ascii="Times New Roman" w:hAnsi="Times New Roman" w:cs="Times New Roman"/>
          <w:b/>
        </w:rPr>
        <w:lastRenderedPageBreak/>
        <w:t>Приложение 11</w:t>
      </w:r>
    </w:p>
    <w:p w:rsidR="008C6C72" w:rsidRPr="008C6C72" w:rsidRDefault="008C6C72" w:rsidP="008C6C72">
      <w:pPr>
        <w:tabs>
          <w:tab w:val="left" w:pos="180"/>
          <w:tab w:val="center" w:pos="5527"/>
        </w:tabs>
        <w:jc w:val="right"/>
        <w:rPr>
          <w:rFonts w:ascii="Times New Roman" w:hAnsi="Times New Roman" w:cs="Times New Roman"/>
          <w:b/>
        </w:rPr>
      </w:pPr>
      <w:r w:rsidRPr="008C6C72">
        <w:rPr>
          <w:rFonts w:ascii="Times New Roman" w:hAnsi="Times New Roman" w:cs="Times New Roman"/>
          <w:b/>
        </w:rPr>
        <w:t xml:space="preserve">к решению Думы </w:t>
      </w:r>
    </w:p>
    <w:p w:rsidR="008C6C72" w:rsidRPr="008C6C72" w:rsidRDefault="008C6C72" w:rsidP="008C6C72">
      <w:pPr>
        <w:tabs>
          <w:tab w:val="left" w:pos="180"/>
          <w:tab w:val="center" w:pos="5527"/>
        </w:tabs>
        <w:jc w:val="right"/>
        <w:rPr>
          <w:rFonts w:ascii="Times New Roman" w:hAnsi="Times New Roman" w:cs="Times New Roman"/>
          <w:b/>
        </w:rPr>
      </w:pPr>
      <w:r w:rsidRPr="008C6C72">
        <w:rPr>
          <w:rFonts w:ascii="Times New Roman" w:hAnsi="Times New Roman" w:cs="Times New Roman"/>
          <w:b/>
        </w:rPr>
        <w:t xml:space="preserve">Крестецкого муниципального округа </w:t>
      </w:r>
    </w:p>
    <w:p w:rsidR="008C6C72" w:rsidRPr="008C6C72" w:rsidRDefault="008C6C72" w:rsidP="008C6C72">
      <w:pPr>
        <w:tabs>
          <w:tab w:val="left" w:pos="180"/>
          <w:tab w:val="center" w:pos="5527"/>
        </w:tabs>
        <w:jc w:val="right"/>
        <w:rPr>
          <w:rFonts w:ascii="Times New Roman" w:eastAsia="Arial Unicode MS" w:hAnsi="Times New Roman" w:cs="Times New Roman"/>
          <w:b/>
        </w:rPr>
      </w:pPr>
      <w:r w:rsidRPr="008C6C72">
        <w:rPr>
          <w:rFonts w:ascii="Times New Roman" w:hAnsi="Times New Roman" w:cs="Times New Roman"/>
          <w:b/>
        </w:rPr>
        <w:t>«</w:t>
      </w:r>
      <w:r w:rsidRPr="008C6C72">
        <w:rPr>
          <w:rFonts w:ascii="Times New Roman" w:eastAsia="Arial Unicode MS" w:hAnsi="Times New Roman" w:cs="Times New Roman"/>
          <w:b/>
        </w:rPr>
        <w:t>О бюджете К</w:t>
      </w:r>
      <w:r w:rsidR="00B02355">
        <w:rPr>
          <w:rFonts w:ascii="Times New Roman" w:eastAsia="Arial Unicode MS" w:hAnsi="Times New Roman" w:cs="Times New Roman"/>
          <w:b/>
        </w:rPr>
        <w:t>рестецкого муниципального округа</w:t>
      </w:r>
      <w:r w:rsidRPr="008C6C72">
        <w:rPr>
          <w:rFonts w:ascii="Times New Roman" w:eastAsia="Arial Unicode MS" w:hAnsi="Times New Roman" w:cs="Times New Roman"/>
          <w:b/>
        </w:rPr>
        <w:t xml:space="preserve"> </w:t>
      </w:r>
    </w:p>
    <w:p w:rsidR="008C6C72" w:rsidRPr="008C6C72" w:rsidRDefault="008C6C72" w:rsidP="008C6C72">
      <w:pPr>
        <w:tabs>
          <w:tab w:val="left" w:pos="180"/>
          <w:tab w:val="center" w:pos="5527"/>
        </w:tabs>
        <w:jc w:val="right"/>
        <w:rPr>
          <w:rFonts w:ascii="Times New Roman" w:eastAsia="Times New Roman" w:hAnsi="Times New Roman" w:cs="Times New Roman"/>
          <w:b/>
        </w:rPr>
      </w:pPr>
      <w:r w:rsidRPr="008C6C72">
        <w:rPr>
          <w:rFonts w:ascii="Times New Roman" w:eastAsia="Arial Unicode MS" w:hAnsi="Times New Roman" w:cs="Times New Roman"/>
          <w:b/>
        </w:rPr>
        <w:t>на 2024 год и на плановый период 2025 и 2026 годов»</w:t>
      </w:r>
    </w:p>
    <w:p w:rsidR="008C6C72" w:rsidRPr="0050507D" w:rsidRDefault="008C6C72" w:rsidP="008C6C72">
      <w:pPr>
        <w:tabs>
          <w:tab w:val="left" w:pos="180"/>
          <w:tab w:val="center" w:pos="552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27" w:rsidRDefault="008C6C72" w:rsidP="008C6C72">
      <w:pPr>
        <w:tabs>
          <w:tab w:val="left" w:pos="180"/>
          <w:tab w:val="center" w:pos="552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муниципальных внутренних заимствований </w:t>
      </w:r>
    </w:p>
    <w:p w:rsidR="008C6C72" w:rsidRDefault="008C6C72" w:rsidP="008C6C72">
      <w:pPr>
        <w:tabs>
          <w:tab w:val="left" w:pos="180"/>
          <w:tab w:val="center" w:pos="552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Крестецкого </w:t>
      </w:r>
      <w:r w:rsidR="00B02355" w:rsidRPr="00505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505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 год и на плановый период 2025 и 2026 годов</w:t>
      </w:r>
    </w:p>
    <w:p w:rsidR="0050507D" w:rsidRPr="0050507D" w:rsidRDefault="0050507D" w:rsidP="008C6C72">
      <w:pPr>
        <w:tabs>
          <w:tab w:val="left" w:pos="180"/>
          <w:tab w:val="center" w:pos="552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C72" w:rsidRDefault="008C6C72" w:rsidP="008C6C72">
      <w:pPr>
        <w:tabs>
          <w:tab w:val="left" w:pos="180"/>
          <w:tab w:val="center" w:pos="5527"/>
        </w:tabs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Тыс. рублей</w:t>
      </w: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5"/>
        <w:gridCol w:w="1382"/>
        <w:gridCol w:w="1245"/>
        <w:gridCol w:w="1380"/>
        <w:gridCol w:w="1522"/>
        <w:gridCol w:w="1203"/>
        <w:gridCol w:w="1422"/>
      </w:tblGrid>
      <w:tr w:rsidR="008C6C72" w:rsidRPr="0050507D" w:rsidTr="008C6C72">
        <w:trPr>
          <w:trHeight w:val="223"/>
        </w:trPr>
        <w:tc>
          <w:tcPr>
            <w:tcW w:w="1266" w:type="pct"/>
            <w:vMerge w:val="restart"/>
            <w:shd w:val="clear" w:color="auto" w:fill="auto"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1203" w:type="pct"/>
            <w:gridSpan w:val="2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29" w:type="pct"/>
            <w:gridSpan w:val="2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202" w:type="pct"/>
            <w:gridSpan w:val="2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8C6C72" w:rsidRPr="0050507D" w:rsidTr="0050507D">
        <w:trPr>
          <w:trHeight w:val="1005"/>
        </w:trPr>
        <w:tc>
          <w:tcPr>
            <w:tcW w:w="1266" w:type="pct"/>
            <w:vMerge/>
            <w:vAlign w:val="center"/>
            <w:hideMark/>
          </w:tcPr>
          <w:p w:rsidR="008C6C72" w:rsidRPr="0050507D" w:rsidRDefault="008C6C72" w:rsidP="008C6C72">
            <w:pPr>
              <w:ind w:left="-57" w:right="-57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сроки пог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шения до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говых обяз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97" w:type="pct"/>
            <w:shd w:val="clear" w:color="auto" w:fill="auto"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сроки погаш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долговых обязательств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сроки погаш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долговых обязательств</w:t>
            </w:r>
          </w:p>
        </w:tc>
      </w:tr>
      <w:tr w:rsidR="008C6C72" w:rsidRPr="0050507D" w:rsidTr="0050507D">
        <w:trPr>
          <w:trHeight w:val="160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C6C72" w:rsidRPr="0050507D" w:rsidTr="0050507D">
        <w:trPr>
          <w:trHeight w:val="275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заимствования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-1556,190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569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0F4F2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</w:t>
            </w: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ной системы Российской Федерации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-1556,190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-15 002,100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-4362,000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80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14005,800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172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1229"/>
        </w:trPr>
        <w:tc>
          <w:tcPr>
            <w:tcW w:w="1266" w:type="pct"/>
            <w:shd w:val="clear" w:color="auto" w:fill="auto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бюджетных кредитов из областного  бюджета для частичного п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 дефицита бюджета муниципального округа</w:t>
            </w:r>
          </w:p>
        </w:tc>
        <w:tc>
          <w:tcPr>
            <w:tcW w:w="633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14005,800</w:t>
            </w:r>
          </w:p>
        </w:tc>
        <w:tc>
          <w:tcPr>
            <w:tcW w:w="570" w:type="pct"/>
            <w:shd w:val="clear" w:color="auto" w:fill="auto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у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тановле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согл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шением о предоста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 бюджетн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кредита для части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 д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фицита бюджета</w:t>
            </w:r>
          </w:p>
        </w:tc>
        <w:tc>
          <w:tcPr>
            <w:tcW w:w="632" w:type="pct"/>
            <w:shd w:val="clear" w:color="auto" w:fill="auto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pct"/>
            <w:shd w:val="clear" w:color="auto" w:fill="auto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уст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новленный соглашением о предоставл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кредита для частичного покрытия д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фицита бю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551" w:type="pct"/>
            <w:shd w:val="clear" w:color="auto" w:fill="auto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auto"/>
            <w:hideMark/>
          </w:tcPr>
          <w:p w:rsidR="008C6C72" w:rsidRPr="0050507D" w:rsidRDefault="008C6C72" w:rsidP="0050507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срок, уст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новленный соглашением о предоста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лении бю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жетного кр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дита для ча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тичного п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крытия деф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 бюджета</w:t>
            </w:r>
          </w:p>
        </w:tc>
      </w:tr>
      <w:tr w:rsidR="008C6C72" w:rsidRPr="0050507D" w:rsidTr="0050507D">
        <w:trPr>
          <w:trHeight w:val="259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0F4F27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C6C72"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огашение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-15 561,990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-15 002,100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-4 362,000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82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754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9F0B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дитов, полученных из обл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стного бюджета для части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покрытия дефицита бюджета муниципального округа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-15 561,990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-15 002,100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- 4 362,000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169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соглашениям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05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04.06.2020 №02-32/20-20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-2 121,240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-2 121,240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66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04.06.2020 №02-32/20-19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-385,120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-385,120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70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04.06.2020 №02-32/20-17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-1 641,360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-1 641,360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73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04.06.2020 №02-32/20-18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-465,680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-465,680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78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10.03.2021 №02-32/21-4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-3 445,790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68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30.09.2021 №02-32/21-25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-11 209,200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72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16.05.2022 №02-32/22-09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-907,000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-1 361,000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89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24.06.2022 №2022/1-11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-4 666,700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-4 666,700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50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28.02.2023 №02-32/23-03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-844,000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-1 265,000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50"/>
        </w:trPr>
        <w:tc>
          <w:tcPr>
            <w:tcW w:w="1266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17.10.2023 №02-32/23-17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-3 517,000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-5 276,000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42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26.02.2024 №02-32/24-03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-1240,500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42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 20.08.2024 №02-32/25-15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-4 362,000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8C6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42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Кредиты, полученные бюджетом муниципального </w:t>
            </w: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округа от кредитных орг</w:t>
            </w: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низаций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15 002,100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17061,600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10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привлечение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31.12.2025</w:t>
            </w: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15 002,100</w:t>
            </w:r>
          </w:p>
        </w:tc>
        <w:tc>
          <w:tcPr>
            <w:tcW w:w="697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31.12.2026</w:t>
            </w: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4 362,000</w:t>
            </w:r>
          </w:p>
        </w:tc>
        <w:tc>
          <w:tcPr>
            <w:tcW w:w="6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31.12.2027</w:t>
            </w:r>
          </w:p>
        </w:tc>
      </w:tr>
      <w:tr w:rsidR="008C6C72" w:rsidRPr="0050507D" w:rsidTr="0050507D">
        <w:trPr>
          <w:trHeight w:val="138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погашение, всего</w:t>
            </w:r>
          </w:p>
        </w:tc>
        <w:tc>
          <w:tcPr>
            <w:tcW w:w="633" w:type="pct"/>
            <w:shd w:val="clear" w:color="000000" w:fill="FFFFFF"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138"/>
        </w:trPr>
        <w:tc>
          <w:tcPr>
            <w:tcW w:w="1266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C6C72" w:rsidRPr="0050507D" w:rsidTr="0050507D">
        <w:trPr>
          <w:trHeight w:val="213"/>
        </w:trPr>
        <w:tc>
          <w:tcPr>
            <w:tcW w:w="1266" w:type="pct"/>
            <w:shd w:val="clear" w:color="000000" w:fill="FFFFFF"/>
            <w:vAlign w:val="bottom"/>
            <w:hideMark/>
          </w:tcPr>
          <w:p w:rsidR="008C6C72" w:rsidRPr="0050507D" w:rsidRDefault="008C6C72" w:rsidP="005050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"Сбербанк России"</w:t>
            </w:r>
          </w:p>
        </w:tc>
        <w:tc>
          <w:tcPr>
            <w:tcW w:w="633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8C6C7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7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1" w:type="pct"/>
            <w:shd w:val="clear" w:color="000000" w:fill="FFFFFF"/>
            <w:noWrap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C6C72" w:rsidRPr="0050507D" w:rsidRDefault="008C6C72" w:rsidP="005050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45DC1" w:rsidRPr="0050507D" w:rsidRDefault="0050507D" w:rsidP="00045DC1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:rsidR="00753358" w:rsidRPr="0050507D" w:rsidRDefault="00753358" w:rsidP="00045DC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753358" w:rsidRPr="0050507D" w:rsidSect="00793696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F1" w:rsidRDefault="007409F1" w:rsidP="00CF5CDD">
      <w:r>
        <w:separator/>
      </w:r>
    </w:p>
  </w:endnote>
  <w:endnote w:type="continuationSeparator" w:id="1">
    <w:p w:rsidR="007409F1" w:rsidRDefault="007409F1" w:rsidP="00CF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F1" w:rsidRDefault="007409F1" w:rsidP="00CF5CDD">
      <w:r>
        <w:separator/>
      </w:r>
    </w:p>
  </w:footnote>
  <w:footnote w:type="continuationSeparator" w:id="1">
    <w:p w:rsidR="007409F1" w:rsidRDefault="007409F1" w:rsidP="00CF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559"/>
      <w:docPartObj>
        <w:docPartGallery w:val="Page Numbers (Top of Page)"/>
        <w:docPartUnique/>
      </w:docPartObj>
    </w:sdtPr>
    <w:sdtContent>
      <w:p w:rsidR="00B6051D" w:rsidRDefault="00B6051D">
        <w:pPr>
          <w:pStyle w:val="ad"/>
        </w:pPr>
        <w:fldSimple w:instr=" PAGE   \* MERGEFORMAT ">
          <w:r w:rsidR="009F0BAB">
            <w:rPr>
              <w:noProof/>
            </w:rPr>
            <w:t>143</w:t>
          </w:r>
        </w:fldSimple>
      </w:p>
    </w:sdtContent>
  </w:sdt>
  <w:p w:rsidR="00B6051D" w:rsidRDefault="00B6051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846"/>
    <w:rsid w:val="0000505F"/>
    <w:rsid w:val="00010A00"/>
    <w:rsid w:val="00037133"/>
    <w:rsid w:val="0004055D"/>
    <w:rsid w:val="00040964"/>
    <w:rsid w:val="00045DC1"/>
    <w:rsid w:val="0006443A"/>
    <w:rsid w:val="00067284"/>
    <w:rsid w:val="000A4C80"/>
    <w:rsid w:val="000A761A"/>
    <w:rsid w:val="000B5BDE"/>
    <w:rsid w:val="000B5CB0"/>
    <w:rsid w:val="000B698D"/>
    <w:rsid w:val="000D26C7"/>
    <w:rsid w:val="000D2B2A"/>
    <w:rsid w:val="000D59CD"/>
    <w:rsid w:val="000F20BB"/>
    <w:rsid w:val="000F4F27"/>
    <w:rsid w:val="00113FF0"/>
    <w:rsid w:val="0012053F"/>
    <w:rsid w:val="00135D67"/>
    <w:rsid w:val="00136AE7"/>
    <w:rsid w:val="001505BD"/>
    <w:rsid w:val="0015190C"/>
    <w:rsid w:val="0016234C"/>
    <w:rsid w:val="00167941"/>
    <w:rsid w:val="001914E4"/>
    <w:rsid w:val="001B36F9"/>
    <w:rsid w:val="001B53B4"/>
    <w:rsid w:val="001C1207"/>
    <w:rsid w:val="001D5017"/>
    <w:rsid w:val="001E6B42"/>
    <w:rsid w:val="001F45C0"/>
    <w:rsid w:val="0021797B"/>
    <w:rsid w:val="00232F92"/>
    <w:rsid w:val="00233E15"/>
    <w:rsid w:val="00251B0F"/>
    <w:rsid w:val="00266222"/>
    <w:rsid w:val="002802DB"/>
    <w:rsid w:val="00281B27"/>
    <w:rsid w:val="00293B4E"/>
    <w:rsid w:val="00296510"/>
    <w:rsid w:val="002A107E"/>
    <w:rsid w:val="002A3C65"/>
    <w:rsid w:val="002C4B39"/>
    <w:rsid w:val="002D7552"/>
    <w:rsid w:val="002E33AA"/>
    <w:rsid w:val="002E3938"/>
    <w:rsid w:val="002E5F3E"/>
    <w:rsid w:val="002F3CFC"/>
    <w:rsid w:val="002F7FDC"/>
    <w:rsid w:val="00304B9B"/>
    <w:rsid w:val="003420A9"/>
    <w:rsid w:val="00343100"/>
    <w:rsid w:val="003572E6"/>
    <w:rsid w:val="0036339C"/>
    <w:rsid w:val="00364425"/>
    <w:rsid w:val="00381154"/>
    <w:rsid w:val="003A3839"/>
    <w:rsid w:val="003B4158"/>
    <w:rsid w:val="003C7CDD"/>
    <w:rsid w:val="003E37BF"/>
    <w:rsid w:val="00417260"/>
    <w:rsid w:val="004268F3"/>
    <w:rsid w:val="00435B46"/>
    <w:rsid w:val="004414AF"/>
    <w:rsid w:val="00455244"/>
    <w:rsid w:val="004632AD"/>
    <w:rsid w:val="00467786"/>
    <w:rsid w:val="00472DD8"/>
    <w:rsid w:val="004878C3"/>
    <w:rsid w:val="0049252C"/>
    <w:rsid w:val="004C4345"/>
    <w:rsid w:val="004C72BA"/>
    <w:rsid w:val="004E6DFE"/>
    <w:rsid w:val="004F21E0"/>
    <w:rsid w:val="004F5B0C"/>
    <w:rsid w:val="004F60A9"/>
    <w:rsid w:val="004F63FD"/>
    <w:rsid w:val="0050507D"/>
    <w:rsid w:val="00520F15"/>
    <w:rsid w:val="00530B19"/>
    <w:rsid w:val="0055313E"/>
    <w:rsid w:val="00555A52"/>
    <w:rsid w:val="00560836"/>
    <w:rsid w:val="00562093"/>
    <w:rsid w:val="00594AE0"/>
    <w:rsid w:val="005A5591"/>
    <w:rsid w:val="005A6192"/>
    <w:rsid w:val="005B2D63"/>
    <w:rsid w:val="005C6A1F"/>
    <w:rsid w:val="005D5341"/>
    <w:rsid w:val="005D7192"/>
    <w:rsid w:val="005F096C"/>
    <w:rsid w:val="005F4C7A"/>
    <w:rsid w:val="00602557"/>
    <w:rsid w:val="006071AC"/>
    <w:rsid w:val="006127FD"/>
    <w:rsid w:val="0061583F"/>
    <w:rsid w:val="00636D77"/>
    <w:rsid w:val="006471CA"/>
    <w:rsid w:val="006650E4"/>
    <w:rsid w:val="006668F8"/>
    <w:rsid w:val="006702E7"/>
    <w:rsid w:val="00674DC3"/>
    <w:rsid w:val="006768F8"/>
    <w:rsid w:val="00696074"/>
    <w:rsid w:val="006A0649"/>
    <w:rsid w:val="006A2D98"/>
    <w:rsid w:val="006A5A27"/>
    <w:rsid w:val="006B07CC"/>
    <w:rsid w:val="006E759E"/>
    <w:rsid w:val="00707174"/>
    <w:rsid w:val="007409F1"/>
    <w:rsid w:val="007505FB"/>
    <w:rsid w:val="00753358"/>
    <w:rsid w:val="00760C6D"/>
    <w:rsid w:val="00766226"/>
    <w:rsid w:val="00767687"/>
    <w:rsid w:val="00775B30"/>
    <w:rsid w:val="007809BF"/>
    <w:rsid w:val="00784D59"/>
    <w:rsid w:val="00793696"/>
    <w:rsid w:val="007C41CD"/>
    <w:rsid w:val="007C4671"/>
    <w:rsid w:val="007C660C"/>
    <w:rsid w:val="007D46F3"/>
    <w:rsid w:val="007E18FC"/>
    <w:rsid w:val="007E62B9"/>
    <w:rsid w:val="007E71CD"/>
    <w:rsid w:val="007F5CA8"/>
    <w:rsid w:val="00812220"/>
    <w:rsid w:val="008275F7"/>
    <w:rsid w:val="0084113F"/>
    <w:rsid w:val="00866299"/>
    <w:rsid w:val="0086630A"/>
    <w:rsid w:val="00877A06"/>
    <w:rsid w:val="008804D0"/>
    <w:rsid w:val="00880894"/>
    <w:rsid w:val="008837FF"/>
    <w:rsid w:val="00884A2E"/>
    <w:rsid w:val="008C1A4A"/>
    <w:rsid w:val="008C3C83"/>
    <w:rsid w:val="008C6C72"/>
    <w:rsid w:val="00907926"/>
    <w:rsid w:val="0091516F"/>
    <w:rsid w:val="009245C9"/>
    <w:rsid w:val="009341F4"/>
    <w:rsid w:val="00937A0E"/>
    <w:rsid w:val="00941495"/>
    <w:rsid w:val="00951183"/>
    <w:rsid w:val="009834BE"/>
    <w:rsid w:val="009915C9"/>
    <w:rsid w:val="009937B6"/>
    <w:rsid w:val="009B6884"/>
    <w:rsid w:val="009B77CE"/>
    <w:rsid w:val="009E46C0"/>
    <w:rsid w:val="009E4A47"/>
    <w:rsid w:val="009F0BAB"/>
    <w:rsid w:val="00A31068"/>
    <w:rsid w:val="00A34FE5"/>
    <w:rsid w:val="00A558EA"/>
    <w:rsid w:val="00A74986"/>
    <w:rsid w:val="00A75B3A"/>
    <w:rsid w:val="00A96DD1"/>
    <w:rsid w:val="00AA5AEC"/>
    <w:rsid w:val="00AB62DE"/>
    <w:rsid w:val="00AB7E1A"/>
    <w:rsid w:val="00AC1B14"/>
    <w:rsid w:val="00AE090D"/>
    <w:rsid w:val="00AE7247"/>
    <w:rsid w:val="00AF6A81"/>
    <w:rsid w:val="00AF6E22"/>
    <w:rsid w:val="00AF7F8A"/>
    <w:rsid w:val="00B02355"/>
    <w:rsid w:val="00B06D6B"/>
    <w:rsid w:val="00B540B0"/>
    <w:rsid w:val="00B6051D"/>
    <w:rsid w:val="00B63DA8"/>
    <w:rsid w:val="00B715A1"/>
    <w:rsid w:val="00B731E7"/>
    <w:rsid w:val="00B8563B"/>
    <w:rsid w:val="00B87DD9"/>
    <w:rsid w:val="00B91308"/>
    <w:rsid w:val="00BA15BD"/>
    <w:rsid w:val="00BA308E"/>
    <w:rsid w:val="00BC4482"/>
    <w:rsid w:val="00BC7425"/>
    <w:rsid w:val="00BE555A"/>
    <w:rsid w:val="00BF568C"/>
    <w:rsid w:val="00C05DF7"/>
    <w:rsid w:val="00C0723A"/>
    <w:rsid w:val="00C63E5B"/>
    <w:rsid w:val="00C65220"/>
    <w:rsid w:val="00C67DDC"/>
    <w:rsid w:val="00C70376"/>
    <w:rsid w:val="00C7101B"/>
    <w:rsid w:val="00C73844"/>
    <w:rsid w:val="00C7590C"/>
    <w:rsid w:val="00C77701"/>
    <w:rsid w:val="00C9185D"/>
    <w:rsid w:val="00CA6956"/>
    <w:rsid w:val="00CA71A7"/>
    <w:rsid w:val="00CC4D8B"/>
    <w:rsid w:val="00CE0A1E"/>
    <w:rsid w:val="00CE2594"/>
    <w:rsid w:val="00CE37B9"/>
    <w:rsid w:val="00CF00C3"/>
    <w:rsid w:val="00CF28D0"/>
    <w:rsid w:val="00CF4A67"/>
    <w:rsid w:val="00CF5CDD"/>
    <w:rsid w:val="00D33345"/>
    <w:rsid w:val="00D4013E"/>
    <w:rsid w:val="00D522E9"/>
    <w:rsid w:val="00D923B3"/>
    <w:rsid w:val="00DB082E"/>
    <w:rsid w:val="00DC0064"/>
    <w:rsid w:val="00DE0FBE"/>
    <w:rsid w:val="00DE73DE"/>
    <w:rsid w:val="00DF57C7"/>
    <w:rsid w:val="00E040D7"/>
    <w:rsid w:val="00E14846"/>
    <w:rsid w:val="00E15EDB"/>
    <w:rsid w:val="00E43660"/>
    <w:rsid w:val="00E43976"/>
    <w:rsid w:val="00E51A4C"/>
    <w:rsid w:val="00E6351A"/>
    <w:rsid w:val="00E64419"/>
    <w:rsid w:val="00E742E1"/>
    <w:rsid w:val="00E74759"/>
    <w:rsid w:val="00EA2D1D"/>
    <w:rsid w:val="00EA6875"/>
    <w:rsid w:val="00EB6635"/>
    <w:rsid w:val="00EC13E6"/>
    <w:rsid w:val="00EF086C"/>
    <w:rsid w:val="00EF3085"/>
    <w:rsid w:val="00F16FDE"/>
    <w:rsid w:val="00F33DE1"/>
    <w:rsid w:val="00F34D3A"/>
    <w:rsid w:val="00F40BC4"/>
    <w:rsid w:val="00F426BF"/>
    <w:rsid w:val="00F432E4"/>
    <w:rsid w:val="00F5532B"/>
    <w:rsid w:val="00F553CC"/>
    <w:rsid w:val="00F67936"/>
    <w:rsid w:val="00F92E9A"/>
    <w:rsid w:val="00F953EF"/>
    <w:rsid w:val="00FA188E"/>
    <w:rsid w:val="00FA468B"/>
    <w:rsid w:val="00FB4076"/>
    <w:rsid w:val="00FB617A"/>
    <w:rsid w:val="00FC33FC"/>
    <w:rsid w:val="00FC3B5A"/>
    <w:rsid w:val="00FC3D6B"/>
    <w:rsid w:val="00FD2B31"/>
    <w:rsid w:val="00FD2B9E"/>
    <w:rsid w:val="00FE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F0"/>
  </w:style>
  <w:style w:type="paragraph" w:styleId="2">
    <w:name w:val="heading 2"/>
    <w:basedOn w:val="a"/>
    <w:next w:val="a"/>
    <w:link w:val="20"/>
    <w:qFormat/>
    <w:rsid w:val="00C7101B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D5017"/>
    <w:pPr>
      <w:keepNext/>
      <w:widowControl w:val="0"/>
      <w:autoSpaceDE w:val="0"/>
      <w:autoSpaceDN w:val="0"/>
      <w:adjustRightInd w:val="0"/>
      <w:jc w:val="left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1D5017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50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4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1D50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FC3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D46F3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41F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1D501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1D5017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D50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D5017"/>
    <w:rPr>
      <w:color w:val="0000FF"/>
      <w:u w:val="single"/>
    </w:rPr>
  </w:style>
  <w:style w:type="paragraph" w:styleId="a7">
    <w:name w:val="Body Text"/>
    <w:basedOn w:val="a"/>
    <w:link w:val="a8"/>
    <w:unhideWhenUsed/>
    <w:rsid w:val="009341F4"/>
    <w:pPr>
      <w:spacing w:after="12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4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9341F4"/>
    <w:pPr>
      <w:spacing w:after="120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34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9341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341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9341F4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41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710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C710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C7101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71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1B53B4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B5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1B53B4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5C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CF5C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5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798D-920B-4E53-83F4-CB1AF698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144</Pages>
  <Words>65537</Words>
  <Characters>373563</Characters>
  <Application>Microsoft Office Word</Application>
  <DocSecurity>0</DocSecurity>
  <Lines>3113</Lines>
  <Paragraphs>876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KF-PRIEMNAJA</dc:creator>
  <cp:lastModifiedBy>chubataya</cp:lastModifiedBy>
  <cp:revision>55</cp:revision>
  <cp:lastPrinted>2024-02-27T14:21:00Z</cp:lastPrinted>
  <dcterms:created xsi:type="dcterms:W3CDTF">2024-02-26T10:15:00Z</dcterms:created>
  <dcterms:modified xsi:type="dcterms:W3CDTF">2024-08-30T06:21:00Z</dcterms:modified>
</cp:coreProperties>
</file>