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3C" w:rsidRDefault="009B793C" w:rsidP="009B7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</w:t>
      </w:r>
      <w:r w:rsidR="005D4DCB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B24F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786C" w:rsidRPr="005C786C" w:rsidRDefault="005C786C" w:rsidP="009E5320">
      <w:pPr>
        <w:keepNext/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786C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Малый</w:t>
      </w:r>
      <w:r w:rsidR="009E5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средний</w:t>
      </w:r>
      <w:r w:rsidRPr="005C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бизнес составляет весомую часть экономического потенциала</w:t>
      </w:r>
      <w:r w:rsidR="009E5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Крестецкого </w:t>
      </w:r>
      <w:r w:rsidRPr="005C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района, развитие которого </w:t>
      </w:r>
      <w:r w:rsidRPr="005C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последнее время</w:t>
      </w:r>
      <w:r w:rsidR="009E5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 все более значимым.</w:t>
      </w:r>
    </w:p>
    <w:p w:rsidR="005C786C" w:rsidRDefault="00F72AF1" w:rsidP="005C786C">
      <w:pPr>
        <w:keepNext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86C" w:rsidRPr="005C786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Предпринимательство стало важным условием, обеспечивающим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эффективное решение экономических и социальных проблем на местном уровне. Для создания условий устойчивого функционирования и развития малого</w:t>
      </w:r>
      <w:r w:rsidR="00037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увеличения его вклада в решение задач социально-экономического развития района дейс</w:t>
      </w:r>
      <w:r w:rsidR="0078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твует муниципальная 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«Обеспечение экономического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 w:rsidR="007E09A2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округа на 2024-2028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года»</w:t>
      </w:r>
      <w:r w:rsidR="007E09A2">
        <w:rPr>
          <w:rFonts w:ascii="Times New Roman" w:eastAsia="Times New Roman" w:hAnsi="Times New Roman" w:cs="Times New Roman"/>
          <w:color w:val="000000"/>
          <w:sz w:val="28"/>
          <w:szCs w:val="28"/>
        </w:rPr>
        <w:t>. На 2024</w:t>
      </w:r>
      <w:r w:rsidR="00037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78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программой предусмотрены мероприятия: </w:t>
      </w:r>
      <w:r w:rsidR="00F97B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субъектам малого и среднего предпринимательства финансовой поддержки в форме субсидий</w:t>
      </w:r>
      <w:r w:rsidR="00780A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97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97BA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«круглых столов» и семинаров с субъектами малого и сре</w:t>
      </w:r>
      <w:r w:rsidR="007E09A2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 предпринимательства округа</w:t>
      </w:r>
      <w:r w:rsidR="00F97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социально</w:t>
      </w:r>
      <w:r w:rsidR="007E09A2"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-экономического  развития округа</w:t>
      </w:r>
      <w:r w:rsidR="00F97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взаимодейств</w:t>
      </w:r>
      <w:r w:rsidR="0078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бизнеса и власти; </w:t>
      </w:r>
      <w:r w:rsidR="00F97B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в средствах массовой информации публикаций, рекламно-информационных материалов о проблемах, достижениях и перспективах развития малого и среднего предпринимательства</w:t>
      </w:r>
      <w:r w:rsidR="00780A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62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выделение земельных участков для размещения и реализации инновационных проектов и другие.</w:t>
      </w:r>
      <w:proofErr w:type="gramEnd"/>
    </w:p>
    <w:p w:rsidR="00780A14" w:rsidRDefault="00E625B7" w:rsidP="008D5F37">
      <w:pPr>
        <w:keepNext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625B7">
        <w:rPr>
          <w:rFonts w:ascii="Times New Roman" w:hAnsi="Times New Roman" w:cs="Times New Roman"/>
          <w:sz w:val="28"/>
          <w:szCs w:val="28"/>
        </w:rPr>
        <w:t>Успешно реализуются целевые модели упрощения процедур ведения бизнеса и повышения инвестиционной привлекательности, разработанные Агентством стратегических инициатив.</w:t>
      </w:r>
    </w:p>
    <w:p w:rsidR="008D5F37" w:rsidRDefault="00E625B7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37">
        <w:rPr>
          <w:rFonts w:ascii="Times New Roman" w:hAnsi="Times New Roman" w:cs="Times New Roman"/>
          <w:sz w:val="28"/>
          <w:szCs w:val="28"/>
        </w:rPr>
        <w:t xml:space="preserve"> </w:t>
      </w:r>
      <w:r w:rsidR="007E09A2">
        <w:rPr>
          <w:rFonts w:ascii="Times New Roman" w:hAnsi="Times New Roman" w:cs="Times New Roman"/>
          <w:sz w:val="28"/>
          <w:szCs w:val="28"/>
        </w:rPr>
        <w:t>В округе</w:t>
      </w:r>
      <w:r w:rsidR="00657C83">
        <w:rPr>
          <w:rFonts w:ascii="Times New Roman" w:hAnsi="Times New Roman" w:cs="Times New Roman"/>
          <w:sz w:val="28"/>
          <w:szCs w:val="28"/>
        </w:rPr>
        <w:t xml:space="preserve"> зарегистрировано 293</w:t>
      </w:r>
      <w:r w:rsidR="008D5F37" w:rsidRPr="008D5F37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предпринимательства.</w:t>
      </w:r>
    </w:p>
    <w:p w:rsidR="008D5F37" w:rsidRPr="008D5F37" w:rsidRDefault="00C56225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8D5F37" w:rsidRPr="008D5F37">
        <w:rPr>
          <w:rFonts w:ascii="Times New Roman" w:hAnsi="Times New Roman" w:cs="Times New Roman"/>
          <w:sz w:val="28"/>
          <w:szCs w:val="28"/>
        </w:rPr>
        <w:t xml:space="preserve"> году получили поддержку </w:t>
      </w:r>
      <w:r>
        <w:rPr>
          <w:rFonts w:ascii="Times New Roman" w:hAnsi="Times New Roman" w:cs="Times New Roman"/>
          <w:sz w:val="28"/>
          <w:szCs w:val="28"/>
        </w:rPr>
        <w:t>3 предпринимателя</w:t>
      </w:r>
      <w:r w:rsidR="008D5F37" w:rsidRPr="008D5F37">
        <w:rPr>
          <w:rFonts w:ascii="Times New Roman" w:hAnsi="Times New Roman" w:cs="Times New Roman"/>
          <w:sz w:val="28"/>
          <w:szCs w:val="28"/>
        </w:rPr>
        <w:t>:</w:t>
      </w:r>
    </w:p>
    <w:p w:rsidR="008D5F37" w:rsidRPr="00C56225" w:rsidRDefault="008D5F37" w:rsidP="008D5F37">
      <w:pPr>
        <w:pStyle w:val="1"/>
        <w:spacing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5F37">
        <w:rPr>
          <w:rFonts w:ascii="Times New Roman" w:hAnsi="Times New Roman" w:cs="Times New Roman"/>
          <w:sz w:val="28"/>
          <w:szCs w:val="28"/>
        </w:rPr>
        <w:t xml:space="preserve">- на возмещение части затрат за приобретение ГСМ индивидуальным предпринимателям оказывающим услугу обеспечение жителей посредствам мобильных торговых объектов в сумме </w:t>
      </w:r>
      <w:r w:rsidR="00657C83" w:rsidRPr="0065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253,7 </w:t>
      </w:r>
      <w:r w:rsidRPr="00657C8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D5F37" w:rsidRPr="008D5F37" w:rsidRDefault="008D5F37" w:rsidP="008D5F37">
      <w:pPr>
        <w:pStyle w:val="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5F37">
        <w:rPr>
          <w:rFonts w:ascii="Times New Roman" w:hAnsi="Times New Roman" w:cs="Times New Roman"/>
          <w:sz w:val="28"/>
          <w:szCs w:val="28"/>
        </w:rPr>
        <w:t xml:space="preserve">- субсидию на организацию обеспечения твердым топливом (дровами) </w:t>
      </w:r>
      <w:r w:rsidRPr="008D5F37">
        <w:rPr>
          <w:rFonts w:ascii="Times New Roman" w:hAnsi="Times New Roman" w:cs="Times New Roman"/>
          <w:sz w:val="28"/>
          <w:szCs w:val="28"/>
        </w:rPr>
        <w:lastRenderedPageBreak/>
        <w:t xml:space="preserve">семей граждан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РФ в сумме </w:t>
      </w:r>
      <w:r w:rsidR="00657C83" w:rsidRPr="00657C83">
        <w:rPr>
          <w:rFonts w:ascii="Times New Roman" w:hAnsi="Times New Roman" w:cs="Times New Roman"/>
          <w:color w:val="000000" w:themeColor="text1"/>
          <w:sz w:val="28"/>
          <w:szCs w:val="28"/>
        </w:rPr>
        <w:t>1257,6</w:t>
      </w:r>
      <w:r w:rsidRPr="0065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671" w:rsidRPr="00657C8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657C83">
        <w:rPr>
          <w:rFonts w:ascii="Times New Roman" w:hAnsi="Times New Roman" w:cs="Times New Roman"/>
          <w:color w:val="000000" w:themeColor="text1"/>
          <w:sz w:val="28"/>
          <w:szCs w:val="28"/>
        </w:rPr>
        <w:t>. рублей;</w:t>
      </w:r>
    </w:p>
    <w:p w:rsidR="005B0D91" w:rsidRPr="008D5F37" w:rsidRDefault="00657C83" w:rsidP="008D5F37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8D5F37" w:rsidRPr="008D5F3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D5F37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="008D5F37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8D5F37" w:rsidRPr="008D5F37">
        <w:rPr>
          <w:rFonts w:ascii="Times New Roman" w:hAnsi="Times New Roman" w:cs="Times New Roman"/>
          <w:sz w:val="28"/>
          <w:szCs w:val="28"/>
        </w:rPr>
        <w:t xml:space="preserve"> прошли регистрацию</w:t>
      </w:r>
      <w:r w:rsidR="008D5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779 человек, что на 223</w:t>
      </w:r>
      <w:r w:rsidR="008D5F37" w:rsidRPr="008D5F3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F37" w:rsidRPr="008D5F37">
        <w:rPr>
          <w:rFonts w:ascii="Times New Roman" w:hAnsi="Times New Roman" w:cs="Times New Roman"/>
          <w:sz w:val="28"/>
          <w:szCs w:val="28"/>
        </w:rPr>
        <w:t xml:space="preserve"> больше по сравнению с предыдущим годом. Основной вид деятельности это </w:t>
      </w:r>
      <w:r w:rsidR="008D5F37" w:rsidRPr="008D5F37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парикмахерских и салонов красоты,</w:t>
      </w:r>
      <w:r w:rsidR="008D5F37" w:rsidRPr="008D5F37">
        <w:rPr>
          <w:rFonts w:ascii="Times New Roman" w:hAnsi="Times New Roman" w:cs="Times New Roman"/>
          <w:sz w:val="28"/>
          <w:szCs w:val="28"/>
        </w:rPr>
        <w:t xml:space="preserve"> </w:t>
      </w:r>
      <w:r w:rsidR="008D5F37" w:rsidRPr="008D5F37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автомобильного грузового транспорта, растениеводство и животноводство.</w:t>
      </w:r>
    </w:p>
    <w:p w:rsidR="003B6419" w:rsidRPr="003B6419" w:rsidRDefault="003B6419" w:rsidP="003B6419">
      <w:pPr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</w:p>
    <w:p w:rsidR="003B6419" w:rsidRPr="003B6419" w:rsidRDefault="003B6419" w:rsidP="009D2B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793C" w:rsidRPr="003B6419" w:rsidRDefault="009B793C" w:rsidP="005C786C">
      <w:pPr>
        <w:keepNext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B793C" w:rsidRPr="003B6419" w:rsidSect="0081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93C"/>
    <w:rsid w:val="00037941"/>
    <w:rsid w:val="001045E7"/>
    <w:rsid w:val="0019534F"/>
    <w:rsid w:val="00257BE1"/>
    <w:rsid w:val="002917EA"/>
    <w:rsid w:val="003B6419"/>
    <w:rsid w:val="00427C08"/>
    <w:rsid w:val="004A3169"/>
    <w:rsid w:val="00557185"/>
    <w:rsid w:val="005B0D91"/>
    <w:rsid w:val="005C786C"/>
    <w:rsid w:val="005D4DCB"/>
    <w:rsid w:val="00654C45"/>
    <w:rsid w:val="00657C83"/>
    <w:rsid w:val="007771BC"/>
    <w:rsid w:val="00780A14"/>
    <w:rsid w:val="007B2DFF"/>
    <w:rsid w:val="007E09A2"/>
    <w:rsid w:val="00816386"/>
    <w:rsid w:val="008D5F37"/>
    <w:rsid w:val="00965911"/>
    <w:rsid w:val="009B793C"/>
    <w:rsid w:val="009D2B74"/>
    <w:rsid w:val="009E5320"/>
    <w:rsid w:val="009E77F1"/>
    <w:rsid w:val="00A7232F"/>
    <w:rsid w:val="00B24FC7"/>
    <w:rsid w:val="00BA396F"/>
    <w:rsid w:val="00C56225"/>
    <w:rsid w:val="00D263B0"/>
    <w:rsid w:val="00E625B7"/>
    <w:rsid w:val="00ED7B6F"/>
    <w:rsid w:val="00F12671"/>
    <w:rsid w:val="00F72AF1"/>
    <w:rsid w:val="00F91764"/>
    <w:rsid w:val="00F9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D5F3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F37"/>
    <w:pPr>
      <w:widowControl w:val="0"/>
      <w:shd w:val="clear" w:color="auto" w:fill="FFFFFF"/>
      <w:spacing w:after="0" w:line="370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D9DE-7F0B-48BE-A6D1-5966FB63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Chahmahcheva</dc:creator>
  <cp:keywords/>
  <dc:description/>
  <cp:lastModifiedBy>user</cp:lastModifiedBy>
  <cp:revision>18</cp:revision>
  <dcterms:created xsi:type="dcterms:W3CDTF">2022-06-30T07:03:00Z</dcterms:created>
  <dcterms:modified xsi:type="dcterms:W3CDTF">2025-01-22T05:52:00Z</dcterms:modified>
</cp:coreProperties>
</file>