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454E0D">
        <w:rPr>
          <w:b/>
          <w:sz w:val="28"/>
          <w:szCs w:val="28"/>
          <w:lang w:val="ru-RU"/>
        </w:rPr>
        <w:t>14</w:t>
      </w:r>
      <w:r w:rsidR="00D13C4E">
        <w:rPr>
          <w:b/>
          <w:sz w:val="28"/>
          <w:szCs w:val="28"/>
          <w:lang w:val="ru-RU"/>
        </w:rPr>
        <w:t xml:space="preserve"> июня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454E0D">
        <w:rPr>
          <w:b/>
          <w:color w:val="000000" w:themeColor="text1"/>
          <w:sz w:val="28"/>
          <w:szCs w:val="28"/>
          <w:lang w:val="ru-RU"/>
        </w:rPr>
        <w:t>41</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454E0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90718E">
        <w:rPr>
          <w:b/>
          <w:sz w:val="28"/>
          <w:szCs w:val="28"/>
          <w:lang w:val="ru-RU"/>
        </w:rPr>
        <w:t xml:space="preserve"> </w:t>
      </w:r>
      <w:r w:rsidR="00454E0D">
        <w:rPr>
          <w:b/>
          <w:sz w:val="28"/>
          <w:szCs w:val="28"/>
          <w:lang w:val="ru-RU"/>
        </w:rPr>
        <w:t>Об утверждении перечня мест,</w:t>
      </w:r>
      <w:r w:rsidR="009D0CF1">
        <w:rPr>
          <w:b/>
          <w:sz w:val="28"/>
          <w:szCs w:val="28"/>
          <w:lang w:val="ru-RU"/>
        </w:rPr>
        <w:t xml:space="preserve"> </w:t>
      </w:r>
      <w:r w:rsidR="00454E0D">
        <w:rPr>
          <w:b/>
          <w:sz w:val="28"/>
          <w:szCs w:val="28"/>
          <w:lang w:val="ru-RU"/>
        </w:rPr>
        <w:t>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Кре</w:t>
      </w:r>
      <w:r w:rsidR="009D0CF1">
        <w:rPr>
          <w:b/>
          <w:sz w:val="28"/>
          <w:szCs w:val="28"/>
          <w:lang w:val="ru-RU"/>
        </w:rPr>
        <w:t>с</w:t>
      </w:r>
      <w:r w:rsidR="00454E0D">
        <w:rPr>
          <w:b/>
          <w:sz w:val="28"/>
          <w:szCs w:val="28"/>
          <w:lang w:val="ru-RU"/>
        </w:rPr>
        <w:t>тецкого муниципального округа</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1559B1">
        <w:rPr>
          <w:sz w:val="28"/>
          <w:szCs w:val="28"/>
          <w:lang w:val="ru-RU"/>
        </w:rPr>
        <w:t xml:space="preserve">председатель комитета </w:t>
      </w:r>
      <w:r w:rsidR="00454E0D">
        <w:rPr>
          <w:sz w:val="28"/>
          <w:szCs w:val="28"/>
          <w:lang w:val="ru-RU"/>
        </w:rPr>
        <w:t>жилищно-коммунального хозяйства</w:t>
      </w:r>
      <w:r w:rsidR="0090718E">
        <w:rPr>
          <w:sz w:val="28"/>
          <w:szCs w:val="28"/>
          <w:lang w:val="ru-RU"/>
        </w:rPr>
        <w:t xml:space="preserve"> </w:t>
      </w:r>
      <w:r w:rsidR="00356177">
        <w:rPr>
          <w:sz w:val="28"/>
          <w:szCs w:val="28"/>
          <w:lang w:val="ru-RU"/>
        </w:rPr>
        <w:t xml:space="preserve"> администрации Крестецкого муниципального округа </w:t>
      </w:r>
      <w:r w:rsidR="00454E0D">
        <w:rPr>
          <w:sz w:val="28"/>
          <w:szCs w:val="28"/>
          <w:lang w:val="ru-RU"/>
        </w:rPr>
        <w:t xml:space="preserve"> Титова Т.А.</w:t>
      </w: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0718E" w:rsidRDefault="0090718E" w:rsidP="00772B6D">
      <w:pPr>
        <w:jc w:val="both"/>
        <w:rPr>
          <w:sz w:val="28"/>
          <w:szCs w:val="28"/>
          <w:lang w:val="ru-RU"/>
        </w:rPr>
      </w:pPr>
    </w:p>
    <w:p w:rsidR="00980538" w:rsidRDefault="00980538" w:rsidP="00772B6D">
      <w:pPr>
        <w:jc w:val="both"/>
        <w:rPr>
          <w:sz w:val="28"/>
          <w:szCs w:val="28"/>
          <w:lang w:val="ru-RU"/>
        </w:rPr>
      </w:pPr>
    </w:p>
    <w:p w:rsidR="00463E79" w:rsidRDefault="00463E79"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9D0CF1">
        <w:rPr>
          <w:b/>
          <w:sz w:val="28"/>
          <w:szCs w:val="28"/>
          <w:lang w:val="ru-RU"/>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Крестецкого муниципального округа</w:t>
      </w:r>
      <w:r w:rsidR="00867012" w:rsidRPr="00D27A01">
        <w:rPr>
          <w:b/>
          <w:sz w:val="28"/>
          <w:szCs w:val="28"/>
          <w:lang w:val="ru-RU"/>
        </w:rPr>
        <w:t>»</w:t>
      </w:r>
    </w:p>
    <w:p w:rsidR="009D0CF1" w:rsidRDefault="00867012" w:rsidP="009D0CF1">
      <w:pPr>
        <w:ind w:firstLine="708"/>
        <w:jc w:val="both"/>
        <w:rPr>
          <w:sz w:val="28"/>
          <w:szCs w:val="28"/>
          <w:lang w:val="ru-RU"/>
        </w:rPr>
      </w:pPr>
      <w:r w:rsidRPr="00D27A01">
        <w:rPr>
          <w:sz w:val="28"/>
          <w:szCs w:val="28"/>
          <w:lang w:val="ru-RU"/>
        </w:rPr>
        <w:t xml:space="preserve"> (</w:t>
      </w:r>
      <w:r w:rsidR="009D0CF1">
        <w:rPr>
          <w:sz w:val="28"/>
          <w:szCs w:val="28"/>
          <w:lang w:val="ru-RU"/>
        </w:rPr>
        <w:t>доклад председателя комитета жилищно-коммунального хозяйства  администрации Крестецкого муниципального округа  Титова Т.А.)</w:t>
      </w:r>
    </w:p>
    <w:p w:rsidR="009D0CF1" w:rsidRPr="00D27A01" w:rsidRDefault="009D0CF1" w:rsidP="009D0CF1">
      <w:pPr>
        <w:ind w:firstLine="708"/>
        <w:jc w:val="both"/>
        <w:rPr>
          <w:sz w:val="28"/>
          <w:szCs w:val="28"/>
          <w:lang w:val="ru-RU"/>
        </w:rPr>
      </w:pPr>
    </w:p>
    <w:p w:rsidR="00867012" w:rsidRPr="00D27A01"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867012" w:rsidRPr="00D27A01" w:rsidRDefault="00867012" w:rsidP="00867012">
      <w:pPr>
        <w:ind w:firstLine="708"/>
        <w:jc w:val="both"/>
        <w:rPr>
          <w:b/>
          <w:sz w:val="28"/>
          <w:szCs w:val="28"/>
          <w:lang w:val="ru-RU"/>
        </w:rPr>
      </w:pPr>
      <w:r w:rsidRPr="00D27A01">
        <w:rPr>
          <w:b/>
          <w:sz w:val="28"/>
          <w:szCs w:val="28"/>
          <w:lang w:val="ru-RU"/>
        </w:rPr>
        <w:t>Решили:</w:t>
      </w:r>
    </w:p>
    <w:p w:rsidR="00867012" w:rsidRDefault="00867012" w:rsidP="0086701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D0CF1">
        <w:rPr>
          <w:b/>
          <w:sz w:val="28"/>
          <w:szCs w:val="28"/>
          <w:lang w:val="ru-RU"/>
        </w:rPr>
        <w:t>Об утверждении перечня мест, на которые запрещается возвращать животных без владельцев, и перечня лиц, уполномоченных на принятие решений о возврате животных без владельцев на прежние места их обитания на территории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AD00D8" w:rsidRDefault="00AD00D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968" w:rsidRDefault="00EA6968">
      <w:r>
        <w:separator/>
      </w:r>
    </w:p>
  </w:endnote>
  <w:endnote w:type="continuationSeparator" w:id="0">
    <w:p w:rsidR="00EA6968" w:rsidRDefault="00EA6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968" w:rsidRDefault="00EA6968">
      <w:r>
        <w:separator/>
      </w:r>
    </w:p>
  </w:footnote>
  <w:footnote w:type="continuationSeparator" w:id="0">
    <w:p w:rsidR="00EA6968" w:rsidRDefault="00EA69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F2AF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F2AF6"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D0CF1">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4C20"/>
    <w:rsid w:val="0006692A"/>
    <w:rsid w:val="00066FDA"/>
    <w:rsid w:val="0007015F"/>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B44AA-9DE2-4B0D-BB7C-18344E91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3</Pages>
  <Words>429</Words>
  <Characters>2446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2870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180</cp:revision>
  <cp:lastPrinted>2024-06-05T07:22:00Z</cp:lastPrinted>
  <dcterms:created xsi:type="dcterms:W3CDTF">2023-07-03T12:29:00Z</dcterms:created>
  <dcterms:modified xsi:type="dcterms:W3CDTF">2024-06-21T11:43:00Z</dcterms:modified>
</cp:coreProperties>
</file>