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B632F">
        <w:rPr>
          <w:b/>
          <w:sz w:val="28"/>
          <w:szCs w:val="28"/>
          <w:lang w:val="ru-RU"/>
        </w:rPr>
        <w:t>04</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B632F">
        <w:rPr>
          <w:b/>
          <w:color w:val="000000" w:themeColor="text1"/>
          <w:sz w:val="28"/>
          <w:szCs w:val="28"/>
          <w:lang w:val="ru-RU"/>
        </w:rPr>
        <w:t>56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B632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3B632F">
        <w:rPr>
          <w:b/>
          <w:sz w:val="28"/>
          <w:szCs w:val="28"/>
          <w:lang w:val="ru-RU"/>
        </w:rPr>
        <w:t xml:space="preserve"> Об утверждении административного регламента предоставления муниципальной услуги « Выдача разрешения на установку и эксплуатацию рекламной конструкции» на территории Крестецкого муниципального округа Новгородской области</w:t>
      </w:r>
      <w:r w:rsidR="0027070D">
        <w:rPr>
          <w:b/>
          <w:sz w:val="28"/>
          <w:szCs w:val="28"/>
          <w:lang w:val="ru-RU"/>
        </w:rPr>
        <w:t>»</w:t>
      </w:r>
      <w:r w:rsidR="00257956">
        <w:rPr>
          <w:b/>
          <w:sz w:val="28"/>
          <w:szCs w:val="28"/>
          <w:lang w:val="ru-RU"/>
        </w:rPr>
        <w:t>»</w:t>
      </w:r>
    </w:p>
    <w:p w:rsidR="00D2256A" w:rsidRP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3B632F">
        <w:rPr>
          <w:sz w:val="28"/>
          <w:szCs w:val="28"/>
          <w:lang w:val="ru-RU"/>
        </w:rPr>
        <w:t xml:space="preserve"> заместитель председателя комитета</w:t>
      </w:r>
      <w:r w:rsidR="00591A2A">
        <w:rPr>
          <w:sz w:val="28"/>
          <w:szCs w:val="28"/>
          <w:lang w:val="ru-RU"/>
        </w:rPr>
        <w:t xml:space="preserve"> по</w:t>
      </w:r>
      <w:r w:rsidR="003B632F">
        <w:rPr>
          <w:sz w:val="28"/>
          <w:szCs w:val="28"/>
          <w:lang w:val="ru-RU"/>
        </w:rPr>
        <w:t xml:space="preserve"> имущественным и земельным отношениям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3B632F">
        <w:rPr>
          <w:sz w:val="28"/>
          <w:szCs w:val="28"/>
          <w:lang w:val="ru-RU"/>
        </w:rPr>
        <w:t>Воронина А.Г.</w:t>
      </w:r>
    </w:p>
    <w:p w:rsidR="008A5ED9" w:rsidRDefault="008A5ED9"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E76785" w:rsidRDefault="00E76785" w:rsidP="000B2FFB">
      <w:pPr>
        <w:ind w:firstLine="708"/>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591A2A">
        <w:rPr>
          <w:b/>
          <w:sz w:val="28"/>
          <w:szCs w:val="28"/>
          <w:lang w:val="ru-RU"/>
        </w:rPr>
        <w:t>Об утверждении административного регламента предоставления муниципальной услуги « Выдача разрешения на установку и эксплуатацию рекламной конструкции» на территории Крестецкого муниципального округа Новгородской области</w:t>
      </w:r>
      <w:r w:rsidR="003C64FF">
        <w:rPr>
          <w:b/>
          <w:sz w:val="28"/>
          <w:szCs w:val="28"/>
          <w:lang w:val="ru-RU"/>
        </w:rPr>
        <w:t>»</w:t>
      </w:r>
      <w:r w:rsidR="00257956">
        <w:rPr>
          <w:b/>
          <w:sz w:val="28"/>
          <w:szCs w:val="28"/>
          <w:lang w:val="ru-RU"/>
        </w:rPr>
        <w:t>»</w:t>
      </w:r>
    </w:p>
    <w:p w:rsidR="009D0CF1" w:rsidRPr="00D27A01" w:rsidRDefault="00867012" w:rsidP="00591A2A">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591A2A">
        <w:rPr>
          <w:sz w:val="28"/>
          <w:szCs w:val="28"/>
          <w:lang w:val="ru-RU"/>
        </w:rPr>
        <w:t xml:space="preserve"> заместитель председателя комитета по имущественным и земельным отношениям администрации Крестецкого муниципального округа  Воронина А.Г.</w:t>
      </w:r>
      <w:r w:rsidR="0027070D">
        <w:rPr>
          <w:sz w:val="28"/>
          <w:szCs w:val="28"/>
          <w:lang w:val="ru-RU"/>
        </w:rPr>
        <w:t>)</w:t>
      </w:r>
    </w:p>
    <w:p w:rsidR="00CD2885" w:rsidRPr="00D27A01" w:rsidRDefault="009D0CF1" w:rsidP="008C0503">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591A2A">
        <w:rPr>
          <w:b/>
          <w:sz w:val="28"/>
          <w:szCs w:val="28"/>
          <w:lang w:val="ru-RU"/>
        </w:rPr>
        <w:t>Об утверждении административного регламента предоставления муниципальной услуги « Выдача разрешения на установку и эксплуатацию рекламной конструкции» на территории Крестецкого муниципального округа Новгородской области</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55A" w:rsidRDefault="0018255A">
      <w:r>
        <w:separator/>
      </w:r>
    </w:p>
  </w:endnote>
  <w:endnote w:type="continuationSeparator" w:id="0">
    <w:p w:rsidR="0018255A" w:rsidRDefault="001825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55A" w:rsidRDefault="0018255A">
      <w:r>
        <w:separator/>
      </w:r>
    </w:p>
  </w:footnote>
  <w:footnote w:type="continuationSeparator" w:id="0">
    <w:p w:rsidR="0018255A" w:rsidRDefault="001825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46F10"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46F10"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591A2A">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562"/>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05CE"/>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3203"/>
    <w:rsid w:val="00E34CFE"/>
    <w:rsid w:val="00E35229"/>
    <w:rsid w:val="00E360A8"/>
    <w:rsid w:val="00E3663A"/>
    <w:rsid w:val="00E41E47"/>
    <w:rsid w:val="00E442C4"/>
    <w:rsid w:val="00E444B8"/>
    <w:rsid w:val="00E451B2"/>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3304-4DDB-4AF5-89FE-09BB7831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3</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2823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224</cp:revision>
  <cp:lastPrinted>2024-06-28T11:15:00Z</cp:lastPrinted>
  <dcterms:created xsi:type="dcterms:W3CDTF">2023-07-03T12:29:00Z</dcterms:created>
  <dcterms:modified xsi:type="dcterms:W3CDTF">2024-08-06T12:23:00Z</dcterms:modified>
</cp:coreProperties>
</file>