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F12DD">
        <w:rPr>
          <w:b/>
          <w:sz w:val="28"/>
          <w:szCs w:val="28"/>
          <w:lang w:val="ru-RU"/>
        </w:rPr>
        <w:t>11</w:t>
      </w:r>
      <w:r w:rsidR="002B4EF7">
        <w:rPr>
          <w:b/>
          <w:sz w:val="28"/>
          <w:szCs w:val="28"/>
          <w:lang w:val="ru-RU"/>
        </w:rPr>
        <w:t xml:space="preserve"> октября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F12DD">
        <w:rPr>
          <w:b/>
          <w:color w:val="000000" w:themeColor="text1"/>
          <w:sz w:val="28"/>
          <w:szCs w:val="28"/>
          <w:lang w:val="ru-RU"/>
        </w:rPr>
        <w:t>79</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F12D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4663ED">
        <w:rPr>
          <w:b/>
          <w:sz w:val="28"/>
          <w:szCs w:val="28"/>
          <w:lang w:val="ru-RU"/>
        </w:rPr>
        <w:t xml:space="preserve"> внесении изменений в административный регламент предоставления муниципальной услуги «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162508">
        <w:rPr>
          <w:b/>
          <w:sz w:val="28"/>
          <w:szCs w:val="28"/>
          <w:lang w:val="ru-RU"/>
        </w:rPr>
        <w:t>»</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ре</w:t>
      </w:r>
      <w:r w:rsidR="004663ED">
        <w:rPr>
          <w:sz w:val="28"/>
          <w:szCs w:val="28"/>
          <w:lang w:val="ru-RU"/>
        </w:rPr>
        <w:t xml:space="preserve">дседатель комитета образования </w:t>
      </w:r>
      <w:r>
        <w:rPr>
          <w:sz w:val="28"/>
          <w:szCs w:val="28"/>
          <w:lang w:val="ru-RU"/>
        </w:rPr>
        <w:t>администрации Крестецкого м</w:t>
      </w:r>
      <w:r w:rsidR="006C5DD4">
        <w:rPr>
          <w:sz w:val="28"/>
          <w:szCs w:val="28"/>
          <w:lang w:val="ru-RU"/>
        </w:rPr>
        <w:t>униц</w:t>
      </w:r>
      <w:r w:rsidR="004663ED">
        <w:rPr>
          <w:sz w:val="28"/>
          <w:szCs w:val="28"/>
          <w:lang w:val="ru-RU"/>
        </w:rPr>
        <w:t xml:space="preserve">ипального округа  </w:t>
      </w:r>
      <w:proofErr w:type="spellStart"/>
      <w:r w:rsidR="004663ED">
        <w:rPr>
          <w:sz w:val="28"/>
          <w:szCs w:val="28"/>
          <w:lang w:val="ru-RU"/>
        </w:rPr>
        <w:t>Саничева</w:t>
      </w:r>
      <w:proofErr w:type="spellEnd"/>
      <w:r w:rsidR="004663ED">
        <w:rPr>
          <w:sz w:val="28"/>
          <w:szCs w:val="28"/>
          <w:lang w:val="ru-RU"/>
        </w:rPr>
        <w:t xml:space="preserve"> Н.В.</w:t>
      </w:r>
    </w:p>
    <w:p w:rsidR="007D5E99" w:rsidRDefault="007D5E99"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4663ED">
        <w:rPr>
          <w:b/>
          <w:sz w:val="28"/>
          <w:szCs w:val="28"/>
          <w:lang w:val="ru-RU"/>
        </w:rPr>
        <w:t>О внесении изменений в административный регламент предоставления муниципальной услуги «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231F5A">
        <w:rPr>
          <w:b/>
          <w:sz w:val="28"/>
          <w:szCs w:val="28"/>
          <w:lang w:val="ru-RU"/>
        </w:rPr>
        <w:t>»</w:t>
      </w:r>
      <w:r w:rsidR="002A73B4">
        <w:rPr>
          <w:b/>
          <w:sz w:val="28"/>
          <w:szCs w:val="28"/>
          <w:lang w:val="ru-RU"/>
        </w:rPr>
        <w:t>»</w:t>
      </w:r>
    </w:p>
    <w:p w:rsidR="00231F5A" w:rsidRPr="00D27A01" w:rsidRDefault="000D1A7E" w:rsidP="0054155F">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w:t>
      </w:r>
      <w:r w:rsidR="004663ED">
        <w:rPr>
          <w:sz w:val="28"/>
          <w:szCs w:val="28"/>
          <w:lang w:val="ru-RU"/>
        </w:rPr>
        <w:t xml:space="preserve"> образования </w:t>
      </w:r>
      <w:r w:rsidR="00C11348">
        <w:rPr>
          <w:sz w:val="28"/>
          <w:szCs w:val="28"/>
          <w:lang w:val="ru-RU"/>
        </w:rPr>
        <w:t xml:space="preserve"> </w:t>
      </w:r>
      <w:r w:rsidR="0054155F">
        <w:rPr>
          <w:sz w:val="28"/>
          <w:szCs w:val="28"/>
          <w:lang w:val="ru-RU"/>
        </w:rPr>
        <w:t>администрации Крестецкого муни</w:t>
      </w:r>
      <w:r w:rsidR="004663ED">
        <w:rPr>
          <w:sz w:val="28"/>
          <w:szCs w:val="28"/>
          <w:lang w:val="ru-RU"/>
        </w:rPr>
        <w:t xml:space="preserve">ципального округа  </w:t>
      </w:r>
      <w:proofErr w:type="spellStart"/>
      <w:r w:rsidR="004663ED">
        <w:rPr>
          <w:sz w:val="28"/>
          <w:szCs w:val="28"/>
          <w:lang w:val="ru-RU"/>
        </w:rPr>
        <w:t>Саничевой</w:t>
      </w:r>
      <w:proofErr w:type="spellEnd"/>
      <w:r w:rsidR="004663ED">
        <w:rPr>
          <w:sz w:val="28"/>
          <w:szCs w:val="28"/>
          <w:lang w:val="ru-RU"/>
        </w:rPr>
        <w:t xml:space="preserve"> Н.В.</w:t>
      </w:r>
      <w:r w:rsidR="00233D5D">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663ED">
        <w:rPr>
          <w:b/>
          <w:sz w:val="28"/>
          <w:szCs w:val="28"/>
          <w:lang w:val="ru-RU"/>
        </w:rPr>
        <w:t>О внесении изменений в административный регламент предоставления муниципальной услуги « Прием заявлений, постановка на учет и зачисление детей в образовательные организации, реализующие образовательную программу дошкольного образования</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2F12DD" w:rsidRDefault="002F12DD"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BE8" w:rsidRDefault="00966BE8">
      <w:r>
        <w:separator/>
      </w:r>
    </w:p>
  </w:endnote>
  <w:endnote w:type="continuationSeparator" w:id="0">
    <w:p w:rsidR="00966BE8" w:rsidRDefault="00966B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BE8" w:rsidRDefault="00966BE8">
      <w:r>
        <w:separator/>
      </w:r>
    </w:p>
  </w:footnote>
  <w:footnote w:type="continuationSeparator" w:id="0">
    <w:p w:rsidR="00966BE8" w:rsidRDefault="00966B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A3B0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1A3B0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4663ED">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37864"/>
    <w:rsid w:val="0014219C"/>
    <w:rsid w:val="00143148"/>
    <w:rsid w:val="0014333B"/>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2DD"/>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348"/>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353"/>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334DD-5017-466E-A797-7AD2BA2DE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1718</TotalTime>
  <Pages>3</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2803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315</cp:revision>
  <cp:lastPrinted>2024-10-24T11:05:00Z</cp:lastPrinted>
  <dcterms:created xsi:type="dcterms:W3CDTF">2023-07-03T12:29:00Z</dcterms:created>
  <dcterms:modified xsi:type="dcterms:W3CDTF">2024-10-24T12:00:00Z</dcterms:modified>
</cp:coreProperties>
</file>