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DB647A">
        <w:rPr>
          <w:b/>
          <w:color w:val="000000" w:themeColor="text1"/>
          <w:sz w:val="28"/>
          <w:szCs w:val="28"/>
          <w:lang w:val="ru-RU"/>
        </w:rPr>
        <w:t>15</w:t>
      </w:r>
      <w:r w:rsidR="00D50A36">
        <w:rPr>
          <w:b/>
          <w:color w:val="000000" w:themeColor="text1"/>
          <w:sz w:val="28"/>
          <w:szCs w:val="28"/>
          <w:lang w:val="ru-RU"/>
        </w:rPr>
        <w:t xml:space="preserve"> апреля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B647A">
        <w:rPr>
          <w:b/>
          <w:color w:val="000000" w:themeColor="text1"/>
          <w:sz w:val="28"/>
          <w:szCs w:val="28"/>
          <w:lang w:val="ru-RU"/>
        </w:rPr>
        <w:t>22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B647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DB647A">
        <w:rPr>
          <w:b/>
          <w:sz w:val="28"/>
          <w:szCs w:val="28"/>
          <w:lang w:val="ru-RU"/>
        </w:rPr>
        <w:t>«О внесении изменений в постановление администрации муниципального округа от 19.03.2024 № 315 « О размере родительской платы, взимаемой с родителей и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Крестецкого муниципального округа</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271181">
        <w:rPr>
          <w:sz w:val="28"/>
          <w:szCs w:val="28"/>
          <w:lang w:val="ru-RU"/>
        </w:rPr>
        <w:t>пре</w:t>
      </w:r>
      <w:r w:rsidR="00DB647A">
        <w:rPr>
          <w:sz w:val="28"/>
          <w:szCs w:val="28"/>
          <w:lang w:val="ru-RU"/>
        </w:rPr>
        <w:t>дседатель комитета образования</w:t>
      </w:r>
      <w:r w:rsidR="008F1A1F">
        <w:rPr>
          <w:sz w:val="28"/>
          <w:szCs w:val="28"/>
          <w:lang w:val="ru-RU"/>
        </w:rPr>
        <w:t xml:space="preserve"> </w:t>
      </w:r>
      <w:r w:rsidR="0054391B">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DB647A">
        <w:rPr>
          <w:sz w:val="28"/>
          <w:szCs w:val="28"/>
          <w:lang w:val="ru-RU"/>
        </w:rPr>
        <w:t xml:space="preserve">округа </w:t>
      </w:r>
      <w:proofErr w:type="spellStart"/>
      <w:r w:rsidR="00DB647A">
        <w:rPr>
          <w:sz w:val="28"/>
          <w:szCs w:val="28"/>
          <w:lang w:val="ru-RU"/>
        </w:rPr>
        <w:t>Саничева</w:t>
      </w:r>
      <w:proofErr w:type="spellEnd"/>
      <w:r w:rsidR="00DB647A">
        <w:rPr>
          <w:sz w:val="28"/>
          <w:szCs w:val="28"/>
          <w:lang w:val="ru-RU"/>
        </w:rPr>
        <w:t xml:space="preserve"> Н.В.</w:t>
      </w:r>
    </w:p>
    <w:p w:rsidR="009C7C2A" w:rsidRDefault="009C7C2A" w:rsidP="009C7C2A">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D50A36" w:rsidRDefault="00D50A36"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EC45E2">
        <w:rPr>
          <w:b/>
          <w:sz w:val="28"/>
          <w:szCs w:val="28"/>
          <w:lang w:val="ru-RU"/>
        </w:rPr>
        <w:t>О внесении изменений в постановление администрации муниципального округа от 19.03.2024 № 315 « О размере родительской платы, взимаемой с родителей и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Крестецкого муниципального округа</w:t>
      </w:r>
      <w:r w:rsidR="00CB7AE2">
        <w:rPr>
          <w:b/>
          <w:sz w:val="28"/>
          <w:szCs w:val="28"/>
          <w:lang w:val="ru-RU"/>
        </w:rPr>
        <w:t>»»</w:t>
      </w:r>
    </w:p>
    <w:p w:rsidR="00CB7AE2" w:rsidRPr="00D27A01" w:rsidRDefault="00BF2840" w:rsidP="00BC66D7">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BC66D7">
        <w:rPr>
          <w:sz w:val="28"/>
          <w:szCs w:val="28"/>
          <w:lang w:val="ru-RU"/>
        </w:rPr>
        <w:t xml:space="preserve"> председателя</w:t>
      </w:r>
      <w:r w:rsidR="00EC45E2">
        <w:rPr>
          <w:sz w:val="28"/>
          <w:szCs w:val="28"/>
          <w:lang w:val="ru-RU"/>
        </w:rPr>
        <w:t xml:space="preserve"> комитета образования</w:t>
      </w:r>
      <w:r w:rsidR="00BC66D7">
        <w:rPr>
          <w:sz w:val="28"/>
          <w:szCs w:val="28"/>
          <w:lang w:val="ru-RU"/>
        </w:rPr>
        <w:t xml:space="preserve">   администрации Крестецкого муни</w:t>
      </w:r>
      <w:r w:rsidR="00EC45E2">
        <w:rPr>
          <w:sz w:val="28"/>
          <w:szCs w:val="28"/>
          <w:lang w:val="ru-RU"/>
        </w:rPr>
        <w:t xml:space="preserve">ципального округа </w:t>
      </w:r>
      <w:proofErr w:type="spellStart"/>
      <w:r w:rsidR="00EC45E2">
        <w:rPr>
          <w:sz w:val="28"/>
          <w:szCs w:val="28"/>
          <w:lang w:val="ru-RU"/>
        </w:rPr>
        <w:t>Саничевой</w:t>
      </w:r>
      <w:proofErr w:type="spellEnd"/>
      <w:r w:rsidR="00EC45E2">
        <w:rPr>
          <w:sz w:val="28"/>
          <w:szCs w:val="28"/>
          <w:lang w:val="ru-RU"/>
        </w:rPr>
        <w:t xml:space="preserve"> Н.В.</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009C0764">
        <w:rPr>
          <w:sz w:val="28"/>
          <w:szCs w:val="28"/>
          <w:lang w:val="ru-RU"/>
        </w:rPr>
        <w:t>«</w:t>
      </w:r>
      <w:r w:rsidR="00EC45E2">
        <w:rPr>
          <w:b/>
          <w:sz w:val="28"/>
          <w:szCs w:val="28"/>
          <w:lang w:val="ru-RU"/>
        </w:rPr>
        <w:t>О внесении изменений в постановление администрации муниципального округа от 19.03.2024 № 315 « О размере родительской платы, взимаемой с родителей и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Крестецкого муниципального округа</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roofErr w:type="gramEnd"/>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D50A36" w:rsidRDefault="00D50A36"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F9" w:rsidRDefault="00C602F9">
      <w:r>
        <w:separator/>
      </w:r>
    </w:p>
  </w:endnote>
  <w:endnote w:type="continuationSeparator" w:id="0">
    <w:p w:rsidR="00C602F9" w:rsidRDefault="00C6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F9" w:rsidRDefault="00C602F9">
      <w:r>
        <w:separator/>
      </w:r>
    </w:p>
  </w:footnote>
  <w:footnote w:type="continuationSeparator" w:id="0">
    <w:p w:rsidR="00C602F9" w:rsidRDefault="00C6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05660"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405660"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EC45E2">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290"/>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4C7F"/>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181"/>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97D"/>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3F0"/>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5660"/>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391B"/>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07D9"/>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3B9"/>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4F29"/>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A1F"/>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02A"/>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6D7"/>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2F9"/>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0A36"/>
    <w:rsid w:val="00D5150F"/>
    <w:rsid w:val="00D525BC"/>
    <w:rsid w:val="00D526C0"/>
    <w:rsid w:val="00D53ACD"/>
    <w:rsid w:val="00D543E8"/>
    <w:rsid w:val="00D54DCC"/>
    <w:rsid w:val="00D552E3"/>
    <w:rsid w:val="00D55CB5"/>
    <w:rsid w:val="00D55DB7"/>
    <w:rsid w:val="00D57C6F"/>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47A"/>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68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7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2E4E"/>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614"/>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45E2"/>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0E9"/>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CEB"/>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1B22-079A-4F69-BE65-4814D7C9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3</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3137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420</cp:revision>
  <cp:lastPrinted>2025-03-24T12:54:00Z</cp:lastPrinted>
  <dcterms:created xsi:type="dcterms:W3CDTF">2023-07-03T12:29:00Z</dcterms:created>
  <dcterms:modified xsi:type="dcterms:W3CDTF">2025-04-30T10:53:00Z</dcterms:modified>
</cp:coreProperties>
</file>